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01934" w14:textId="77777777" w:rsidR="007B72F5" w:rsidRPr="001311F4" w:rsidRDefault="007B72F5" w:rsidP="00B61A63">
      <w:pPr>
        <w:widowControl w:val="0"/>
        <w:jc w:val="center"/>
      </w:pPr>
      <w:bookmarkStart w:id="0" w:name="_Hlk174688086"/>
      <w:r w:rsidRPr="001311F4">
        <w:rPr>
          <w:noProof/>
        </w:rPr>
        <w:drawing>
          <wp:inline distT="0" distB="0" distL="0" distR="0" wp14:anchorId="7D53C856" wp14:editId="1239938A">
            <wp:extent cx="1821815" cy="506730"/>
            <wp:effectExtent l="0" t="0" r="6985" b="7620"/>
            <wp:docPr id="2" name="Paveikslėlis 2" descr="http://www.kpmpc.lt/kpmpc/wp-content/uploads/2023/05/NextGeneratio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ttp://www.kpmpc.lt/kpmpc/wp-content/uploads/2023/05/NextGenerationEU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81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11F4">
        <w:rPr>
          <w:noProof/>
        </w:rPr>
        <w:t xml:space="preserve">         </w:t>
      </w:r>
      <w:r w:rsidRPr="001311F4">
        <w:rPr>
          <w:noProof/>
        </w:rPr>
        <w:drawing>
          <wp:inline distT="0" distB="0" distL="0" distR="0" wp14:anchorId="45DDD832" wp14:editId="6ABBBF71">
            <wp:extent cx="1287145" cy="506730"/>
            <wp:effectExtent l="0" t="0" r="8255" b="7620"/>
            <wp:docPr id="1" name="Paveikslėlis 1" descr="http://www.kpmpc.lt/kpmpc/wp-content/uploads/2023/05/Naujos-kartos-Liet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 descr="http://www.kpmpc.lt/kpmpc/wp-content/uploads/2023/05/Naujos-kartos-Lietuva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8756DB" w14:textId="77777777" w:rsidR="00F27BB1" w:rsidRPr="00C04B67" w:rsidRDefault="00F27BB1" w:rsidP="00B61A63">
      <w:pPr>
        <w:widowControl w:val="0"/>
        <w:rPr>
          <w:rFonts w:eastAsia="Calibri"/>
          <w:iCs/>
          <w:lang w:eastAsia="en-US"/>
        </w:rPr>
      </w:pPr>
    </w:p>
    <w:p w14:paraId="141C06D9" w14:textId="77777777" w:rsidR="000F0821" w:rsidRPr="00C04B67" w:rsidRDefault="000F0821" w:rsidP="00B61A63">
      <w:pPr>
        <w:widowControl w:val="0"/>
        <w:rPr>
          <w:rFonts w:eastAsia="Calibri"/>
          <w:iCs/>
          <w:lang w:eastAsia="en-US"/>
        </w:rPr>
      </w:pPr>
    </w:p>
    <w:p w14:paraId="123F6CE8" w14:textId="0F3D6494" w:rsidR="007D379A" w:rsidRPr="00C04B67" w:rsidRDefault="00FF47A5" w:rsidP="00B61A63">
      <w:pPr>
        <w:widowControl w:val="0"/>
        <w:rPr>
          <w:b/>
          <w:bCs/>
          <w:sz w:val="28"/>
          <w:szCs w:val="28"/>
        </w:rPr>
      </w:pPr>
      <w:r w:rsidRPr="00C04B67">
        <w:rPr>
          <w:b/>
          <w:bCs/>
          <w:sz w:val="28"/>
          <w:szCs w:val="28"/>
        </w:rPr>
        <w:t>KELININKO</w:t>
      </w:r>
      <w:r w:rsidR="00FC79DE">
        <w:rPr>
          <w:b/>
          <w:bCs/>
          <w:sz w:val="28"/>
          <w:szCs w:val="28"/>
        </w:rPr>
        <w:t xml:space="preserve"> </w:t>
      </w:r>
      <w:r w:rsidRPr="00C04B67">
        <w:rPr>
          <w:b/>
          <w:bCs/>
          <w:sz w:val="28"/>
          <w:szCs w:val="28"/>
        </w:rPr>
        <w:t>MODULINĖ</w:t>
      </w:r>
      <w:r w:rsidR="00FC79DE">
        <w:rPr>
          <w:b/>
          <w:bCs/>
          <w:sz w:val="28"/>
          <w:szCs w:val="28"/>
        </w:rPr>
        <w:t xml:space="preserve"> </w:t>
      </w:r>
      <w:r w:rsidRPr="00C04B67">
        <w:rPr>
          <w:b/>
          <w:bCs/>
          <w:sz w:val="28"/>
          <w:szCs w:val="28"/>
        </w:rPr>
        <w:t>PROFESINIO</w:t>
      </w:r>
      <w:r w:rsidR="00FC79DE">
        <w:rPr>
          <w:b/>
          <w:bCs/>
          <w:sz w:val="28"/>
          <w:szCs w:val="28"/>
        </w:rPr>
        <w:t xml:space="preserve"> </w:t>
      </w:r>
      <w:r w:rsidRPr="00C04B67">
        <w:rPr>
          <w:b/>
          <w:bCs/>
          <w:sz w:val="28"/>
          <w:szCs w:val="28"/>
        </w:rPr>
        <w:t>MOKYMO</w:t>
      </w:r>
      <w:r w:rsidR="00FC79DE">
        <w:rPr>
          <w:b/>
          <w:bCs/>
          <w:sz w:val="28"/>
          <w:szCs w:val="28"/>
        </w:rPr>
        <w:t xml:space="preserve"> </w:t>
      </w:r>
      <w:r w:rsidRPr="00C04B67">
        <w:rPr>
          <w:b/>
          <w:bCs/>
          <w:sz w:val="28"/>
          <w:szCs w:val="28"/>
        </w:rPr>
        <w:t>PROGRAMA</w:t>
      </w:r>
    </w:p>
    <w:p w14:paraId="2641AAFE" w14:textId="0BD8CA0F" w:rsidR="00CE2642" w:rsidRPr="00C04B67" w:rsidRDefault="00CE2642" w:rsidP="00B61A63">
      <w:pPr>
        <w:widowControl w:val="0"/>
        <w:jc w:val="center"/>
        <w:rPr>
          <w:i/>
          <w:sz w:val="20"/>
          <w:szCs w:val="20"/>
        </w:rPr>
      </w:pPr>
      <w:r w:rsidRPr="00C04B67">
        <w:rPr>
          <w:i/>
          <w:sz w:val="20"/>
          <w:szCs w:val="20"/>
        </w:rPr>
        <w:t>(</w:t>
      </w:r>
      <w:r w:rsidR="00F86B0C" w:rsidRPr="00C04B67">
        <w:rPr>
          <w:i/>
          <w:sz w:val="20"/>
          <w:szCs w:val="20"/>
        </w:rPr>
        <w:t>P</w:t>
      </w:r>
      <w:r w:rsidR="006D27A7" w:rsidRPr="00C04B67">
        <w:rPr>
          <w:i/>
          <w:sz w:val="20"/>
          <w:szCs w:val="20"/>
        </w:rPr>
        <w:t>rogramos</w:t>
      </w:r>
      <w:r w:rsidR="00FC79DE">
        <w:rPr>
          <w:i/>
          <w:sz w:val="20"/>
          <w:szCs w:val="20"/>
        </w:rPr>
        <w:t xml:space="preserve"> </w:t>
      </w:r>
      <w:r w:rsidRPr="00C04B67">
        <w:rPr>
          <w:i/>
          <w:sz w:val="20"/>
          <w:szCs w:val="20"/>
        </w:rPr>
        <w:t>pavadinimas)</w:t>
      </w:r>
    </w:p>
    <w:p w14:paraId="40499A48" w14:textId="77777777" w:rsidR="001353A1" w:rsidRPr="00C04B67" w:rsidRDefault="001353A1" w:rsidP="00B61A63">
      <w:pPr>
        <w:widowControl w:val="0"/>
        <w:rPr>
          <w:bCs/>
        </w:rPr>
      </w:pPr>
    </w:p>
    <w:p w14:paraId="62B084FC" w14:textId="77777777" w:rsidR="001353A1" w:rsidRPr="00C04B67" w:rsidRDefault="001353A1" w:rsidP="00B61A63">
      <w:pPr>
        <w:widowControl w:val="0"/>
        <w:rPr>
          <w:bCs/>
        </w:rPr>
      </w:pPr>
    </w:p>
    <w:p w14:paraId="28EAA6AB" w14:textId="77777777" w:rsidR="00CE2642" w:rsidRPr="00C04B67" w:rsidRDefault="00CE2642" w:rsidP="00B61A63">
      <w:pPr>
        <w:widowControl w:val="0"/>
      </w:pPr>
    </w:p>
    <w:p w14:paraId="4D08AFE8" w14:textId="312369CB" w:rsidR="00411F4E" w:rsidRPr="00C04B67" w:rsidRDefault="00411F4E" w:rsidP="00B61A63">
      <w:pPr>
        <w:widowControl w:val="0"/>
      </w:pPr>
      <w:r w:rsidRPr="00C04B67">
        <w:t>Programos</w:t>
      </w:r>
      <w:r w:rsidR="00FC79DE">
        <w:t xml:space="preserve"> </w:t>
      </w:r>
      <w:r w:rsidRPr="00C04B67">
        <w:t>valstybinis</w:t>
      </w:r>
      <w:r w:rsidR="00FC79DE">
        <w:t xml:space="preserve"> </w:t>
      </w:r>
      <w:r w:rsidRPr="00C04B67">
        <w:t>kodas</w:t>
      </w:r>
      <w:r w:rsidR="005849C5" w:rsidRPr="00C04B67">
        <w:t>,</w:t>
      </w:r>
      <w:r w:rsidR="00FC79DE">
        <w:t xml:space="preserve"> </w:t>
      </w:r>
      <w:r w:rsidR="005849C5" w:rsidRPr="00C04B67">
        <w:t>išsilavinimo</w:t>
      </w:r>
      <w:r w:rsidR="00FC79DE">
        <w:t xml:space="preserve"> </w:t>
      </w:r>
      <w:r w:rsidR="005849C5" w:rsidRPr="00C04B67">
        <w:t>reikalavima</w:t>
      </w:r>
      <w:r w:rsidR="0046172C" w:rsidRPr="00C04B67">
        <w:t>i</w:t>
      </w:r>
      <w:r w:rsidR="00FC79DE">
        <w:t xml:space="preserve"> </w:t>
      </w:r>
      <w:r w:rsidR="005849C5" w:rsidRPr="00C04B67">
        <w:t>stojančiajam</w:t>
      </w:r>
      <w:r w:rsidR="00FC79DE">
        <w:t xml:space="preserve"> </w:t>
      </w:r>
      <w:r w:rsidRPr="00C04B67">
        <w:t>ir</w:t>
      </w:r>
      <w:r w:rsidR="00FC79DE">
        <w:t xml:space="preserve"> </w:t>
      </w:r>
      <w:r w:rsidRPr="00C04B67">
        <w:t>apimtis</w:t>
      </w:r>
      <w:r w:rsidR="00FC79DE">
        <w:t xml:space="preserve"> </w:t>
      </w:r>
      <w:r w:rsidRPr="00C04B67">
        <w:t>mokymosi</w:t>
      </w:r>
      <w:r w:rsidR="00FC79DE">
        <w:t xml:space="preserve"> </w:t>
      </w:r>
      <w:r w:rsidRPr="00C04B67">
        <w:t>kreditais:</w:t>
      </w:r>
    </w:p>
    <w:p w14:paraId="6151438D" w14:textId="47284DF0" w:rsidR="00874940" w:rsidRPr="00874940" w:rsidRDefault="009D3AD4" w:rsidP="00B61A63">
      <w:pPr>
        <w:widowControl w:val="0"/>
        <w:ind w:left="284"/>
      </w:pPr>
      <w:r w:rsidRPr="004D69D0">
        <w:t>P31073207</w:t>
      </w:r>
      <w:r w:rsidR="00FC79DE">
        <w:t xml:space="preserve"> </w:t>
      </w:r>
      <w:r w:rsidR="00874940" w:rsidRPr="00874940">
        <w:t>–</w:t>
      </w:r>
      <w:r w:rsidR="00FC79DE">
        <w:t xml:space="preserve"> </w:t>
      </w:r>
      <w:r w:rsidR="00874940" w:rsidRPr="00874940">
        <w:t>programa,</w:t>
      </w:r>
      <w:r w:rsidR="00FC79DE">
        <w:t xml:space="preserve"> </w:t>
      </w:r>
      <w:r w:rsidR="00874940" w:rsidRPr="00874940">
        <w:t>skirta</w:t>
      </w:r>
      <w:r w:rsidR="00FC79DE">
        <w:t xml:space="preserve"> </w:t>
      </w:r>
      <w:r w:rsidR="00874940" w:rsidRPr="00874940">
        <w:t>pirminiam</w:t>
      </w:r>
      <w:r w:rsidR="00FC79DE">
        <w:t xml:space="preserve"> </w:t>
      </w:r>
      <w:r w:rsidR="00874940" w:rsidRPr="00874940">
        <w:t>profesiniam</w:t>
      </w:r>
      <w:r w:rsidR="00FC79DE">
        <w:t xml:space="preserve"> </w:t>
      </w:r>
      <w:r w:rsidR="00874940" w:rsidRPr="00874940">
        <w:t>mokymui,</w:t>
      </w:r>
      <w:r w:rsidR="00FC79DE">
        <w:t xml:space="preserve"> </w:t>
      </w:r>
      <w:r w:rsidR="00874940" w:rsidRPr="00874940">
        <w:t>asmenims,</w:t>
      </w:r>
      <w:r w:rsidR="00FC79DE">
        <w:t xml:space="preserve"> </w:t>
      </w:r>
      <w:r w:rsidR="00874940" w:rsidRPr="00874940">
        <w:t>turintiems</w:t>
      </w:r>
      <w:r w:rsidR="00FC79DE">
        <w:t xml:space="preserve"> </w:t>
      </w:r>
      <w:r w:rsidR="00874940" w:rsidRPr="00874940">
        <w:t>pradinį</w:t>
      </w:r>
      <w:r w:rsidR="00FC79DE">
        <w:t xml:space="preserve"> </w:t>
      </w:r>
      <w:r w:rsidR="00874940" w:rsidRPr="00874940">
        <w:t>išsilavinimą</w:t>
      </w:r>
      <w:r w:rsidR="00FC79DE">
        <w:t xml:space="preserve"> </w:t>
      </w:r>
      <w:r w:rsidR="00874940" w:rsidRPr="00874940">
        <w:t>ir</w:t>
      </w:r>
      <w:r w:rsidR="00FC79DE">
        <w:t xml:space="preserve"> </w:t>
      </w:r>
      <w:r w:rsidR="00874940" w:rsidRPr="00874940">
        <w:t>kurie</w:t>
      </w:r>
      <w:r w:rsidR="00FC79DE">
        <w:t xml:space="preserve"> </w:t>
      </w:r>
      <w:r w:rsidR="00874940" w:rsidRPr="00874940">
        <w:t>kartu</w:t>
      </w:r>
      <w:r w:rsidR="00FC79DE">
        <w:t xml:space="preserve"> </w:t>
      </w:r>
      <w:r w:rsidR="00874940" w:rsidRPr="00874940">
        <w:t>mokosi</w:t>
      </w:r>
      <w:r w:rsidR="00FC79DE">
        <w:t xml:space="preserve"> </w:t>
      </w:r>
      <w:r w:rsidR="00874940" w:rsidRPr="00C907E9">
        <w:t>pagrindinio</w:t>
      </w:r>
      <w:r w:rsidR="00FC79DE">
        <w:t xml:space="preserve"> </w:t>
      </w:r>
      <w:r w:rsidR="00874940" w:rsidRPr="00C907E9">
        <w:t>ugdymo</w:t>
      </w:r>
      <w:r w:rsidR="00FC79DE">
        <w:t xml:space="preserve"> </w:t>
      </w:r>
      <w:r w:rsidR="00874940" w:rsidRPr="00C907E9">
        <w:t>programos</w:t>
      </w:r>
      <w:r w:rsidR="00FC79DE">
        <w:t xml:space="preserve"> </w:t>
      </w:r>
      <w:r w:rsidR="00874940" w:rsidRPr="00C907E9">
        <w:t>antrąją</w:t>
      </w:r>
      <w:r w:rsidR="00FC79DE">
        <w:t xml:space="preserve"> </w:t>
      </w:r>
      <w:r w:rsidR="00874940" w:rsidRPr="00C907E9">
        <w:t>dalį</w:t>
      </w:r>
      <w:r w:rsidR="00874940" w:rsidRPr="00874940">
        <w:t>,</w:t>
      </w:r>
      <w:r w:rsidR="00FC79DE">
        <w:t xml:space="preserve"> </w:t>
      </w:r>
      <w:r w:rsidR="00C907E9">
        <w:t>90</w:t>
      </w:r>
      <w:r w:rsidR="00FC79DE">
        <w:t xml:space="preserve"> </w:t>
      </w:r>
      <w:r w:rsidR="00874940" w:rsidRPr="00874940">
        <w:t>mokymosi</w:t>
      </w:r>
      <w:r w:rsidR="00FC79DE">
        <w:t xml:space="preserve"> </w:t>
      </w:r>
      <w:r w:rsidR="00874940" w:rsidRPr="00874940">
        <w:t>kreditų</w:t>
      </w:r>
    </w:p>
    <w:p w14:paraId="05996420" w14:textId="3393BB8D" w:rsidR="00874940" w:rsidRDefault="009D3AD4" w:rsidP="00B61A63">
      <w:pPr>
        <w:widowControl w:val="0"/>
        <w:ind w:left="284"/>
      </w:pPr>
      <w:r w:rsidRPr="004D69D0">
        <w:t>P32073224</w:t>
      </w:r>
      <w:r w:rsidR="00FC79DE">
        <w:t xml:space="preserve"> </w:t>
      </w:r>
      <w:r w:rsidR="00874940" w:rsidRPr="00874940">
        <w:t>–</w:t>
      </w:r>
      <w:r w:rsidR="00FC79DE">
        <w:t xml:space="preserve"> </w:t>
      </w:r>
      <w:r w:rsidR="00874940" w:rsidRPr="00874940">
        <w:t>programa,</w:t>
      </w:r>
      <w:r w:rsidR="00FC79DE">
        <w:t xml:space="preserve"> </w:t>
      </w:r>
      <w:r w:rsidR="00874940" w:rsidRPr="00874940">
        <w:t>skirta</w:t>
      </w:r>
      <w:r w:rsidR="00FC79DE">
        <w:t xml:space="preserve"> </w:t>
      </w:r>
      <w:r w:rsidR="00874940" w:rsidRPr="00874940">
        <w:t>pirminiam</w:t>
      </w:r>
      <w:r w:rsidR="00FC79DE">
        <w:t xml:space="preserve"> </w:t>
      </w:r>
      <w:r w:rsidR="00874940" w:rsidRPr="00874940">
        <w:t>profesiniam</w:t>
      </w:r>
      <w:r w:rsidR="00FC79DE">
        <w:t xml:space="preserve"> </w:t>
      </w:r>
      <w:r w:rsidR="00874940" w:rsidRPr="00874940">
        <w:t>mokymui,</w:t>
      </w:r>
      <w:r w:rsidR="00FC79DE">
        <w:t xml:space="preserve"> </w:t>
      </w:r>
      <w:r w:rsidR="00874940" w:rsidRPr="00874940">
        <w:t>asmenims,</w:t>
      </w:r>
      <w:r w:rsidR="00FC79DE">
        <w:t xml:space="preserve"> </w:t>
      </w:r>
      <w:r w:rsidR="00874940" w:rsidRPr="00874940">
        <w:t>turintiems</w:t>
      </w:r>
      <w:r w:rsidR="00FC79DE">
        <w:t xml:space="preserve"> </w:t>
      </w:r>
      <w:r w:rsidR="00874940" w:rsidRPr="00874940">
        <w:t>pagrindinį</w:t>
      </w:r>
      <w:r w:rsidR="00FC79DE">
        <w:t xml:space="preserve"> </w:t>
      </w:r>
      <w:r w:rsidR="00874940" w:rsidRPr="00874940">
        <w:t>išsilavinimą,</w:t>
      </w:r>
      <w:r w:rsidR="00FC79DE">
        <w:t xml:space="preserve"> </w:t>
      </w:r>
      <w:r w:rsidR="00C907E9">
        <w:t>90</w:t>
      </w:r>
      <w:r w:rsidR="00FC79DE">
        <w:t xml:space="preserve"> </w:t>
      </w:r>
      <w:r w:rsidR="00874940" w:rsidRPr="00874940">
        <w:t>mokymosi</w:t>
      </w:r>
      <w:r w:rsidR="00FC79DE">
        <w:t xml:space="preserve"> </w:t>
      </w:r>
      <w:r w:rsidR="00874940" w:rsidRPr="00874940">
        <w:t>kreditų</w:t>
      </w:r>
    </w:p>
    <w:p w14:paraId="458EDBAD" w14:textId="55E3DACC" w:rsidR="001720CD" w:rsidRPr="00874940" w:rsidRDefault="001720CD" w:rsidP="00B61A63">
      <w:pPr>
        <w:widowControl w:val="0"/>
        <w:ind w:left="284"/>
      </w:pPr>
      <w:r w:rsidRPr="001720CD">
        <w:t>P32073228</w:t>
      </w:r>
      <w:r>
        <w:t xml:space="preserve"> </w:t>
      </w:r>
      <w:bookmarkStart w:id="1" w:name="_GoBack"/>
      <w:bookmarkEnd w:id="1"/>
      <w:r w:rsidRPr="001720CD">
        <w:t>– programa, skirta pirminiam profesiniam mokymui, asmenims, turintiems pagrindinį išsilavinimą ir kurie kartu mokosi vidurinio ugdymo programą, 90 mokymosi kreditų</w:t>
      </w:r>
    </w:p>
    <w:p w14:paraId="68A2C251" w14:textId="37D0EB8B" w:rsidR="00874940" w:rsidRPr="00874940" w:rsidRDefault="009D3AD4" w:rsidP="00B61A63">
      <w:pPr>
        <w:widowControl w:val="0"/>
        <w:ind w:left="284"/>
      </w:pPr>
      <w:r w:rsidRPr="004D69D0">
        <w:t>T32073226</w:t>
      </w:r>
      <w:r w:rsidR="00FC79DE">
        <w:t xml:space="preserve"> </w:t>
      </w:r>
      <w:r w:rsidR="00874940" w:rsidRPr="00874940">
        <w:t>–</w:t>
      </w:r>
      <w:r w:rsidR="00FC79DE">
        <w:t xml:space="preserve"> </w:t>
      </w:r>
      <w:r w:rsidR="00874940" w:rsidRPr="00874940">
        <w:t>programa,</w:t>
      </w:r>
      <w:r w:rsidR="00FC79DE">
        <w:t xml:space="preserve"> </w:t>
      </w:r>
      <w:r w:rsidR="00874940" w:rsidRPr="00874940">
        <w:t>skirta</w:t>
      </w:r>
      <w:r w:rsidR="00FC79DE">
        <w:t xml:space="preserve"> </w:t>
      </w:r>
      <w:r w:rsidR="00874940" w:rsidRPr="00874940">
        <w:t>tęstiniam</w:t>
      </w:r>
      <w:r w:rsidR="00FC79DE">
        <w:t xml:space="preserve"> </w:t>
      </w:r>
      <w:r w:rsidR="00874940" w:rsidRPr="00874940">
        <w:t>profesiniam</w:t>
      </w:r>
      <w:r w:rsidR="00FC79DE">
        <w:t xml:space="preserve"> </w:t>
      </w:r>
      <w:r w:rsidR="00874940" w:rsidRPr="00874940">
        <w:t>mokymui,</w:t>
      </w:r>
      <w:r w:rsidR="00FC79DE">
        <w:t xml:space="preserve"> </w:t>
      </w:r>
      <w:r w:rsidR="00874940" w:rsidRPr="00874940">
        <w:t>asmenims,</w:t>
      </w:r>
      <w:r w:rsidR="00FC79DE">
        <w:t xml:space="preserve"> </w:t>
      </w:r>
      <w:r w:rsidR="00874940" w:rsidRPr="00874940">
        <w:t>turintiems</w:t>
      </w:r>
      <w:r w:rsidR="00FC79DE">
        <w:t xml:space="preserve"> </w:t>
      </w:r>
      <w:r w:rsidR="00874940" w:rsidRPr="00874940">
        <w:t>pagrindinį</w:t>
      </w:r>
      <w:r w:rsidR="00FC79DE">
        <w:t xml:space="preserve"> </w:t>
      </w:r>
      <w:r w:rsidR="00874940" w:rsidRPr="00874940">
        <w:t>išsilavinimą,</w:t>
      </w:r>
      <w:r w:rsidR="00FC79DE">
        <w:t xml:space="preserve"> </w:t>
      </w:r>
      <w:r w:rsidR="00C907E9">
        <w:t>70</w:t>
      </w:r>
      <w:r w:rsidR="00FC79DE">
        <w:t xml:space="preserve"> </w:t>
      </w:r>
      <w:r w:rsidR="00874940" w:rsidRPr="00874940">
        <w:t>mokymosi</w:t>
      </w:r>
      <w:r w:rsidR="00FC79DE">
        <w:t xml:space="preserve"> </w:t>
      </w:r>
      <w:r w:rsidR="00874940" w:rsidRPr="00874940">
        <w:t>kreditų</w:t>
      </w:r>
    </w:p>
    <w:p w14:paraId="47057B16" w14:textId="77777777" w:rsidR="00874940" w:rsidRPr="00C04B67" w:rsidRDefault="00874940" w:rsidP="00B61A63">
      <w:pPr>
        <w:widowControl w:val="0"/>
      </w:pPr>
    </w:p>
    <w:p w14:paraId="384FD6C8" w14:textId="07B54F2A" w:rsidR="009F2569" w:rsidRPr="00C04B67" w:rsidRDefault="008C5884" w:rsidP="00B61A63">
      <w:pPr>
        <w:widowControl w:val="0"/>
      </w:pPr>
      <w:r w:rsidRPr="00C04B67">
        <w:t>K</w:t>
      </w:r>
      <w:r w:rsidR="00F86B0C" w:rsidRPr="00C04B67">
        <w:t>valifikacijos</w:t>
      </w:r>
      <w:r w:rsidR="00FC79DE">
        <w:t xml:space="preserve"> </w:t>
      </w:r>
      <w:r w:rsidR="00F86B0C" w:rsidRPr="00C04B67">
        <w:t>pavadinimas</w:t>
      </w:r>
      <w:r w:rsidR="00FC79DE">
        <w:t xml:space="preserve"> </w:t>
      </w:r>
      <w:r w:rsidR="00E67010" w:rsidRPr="00C04B67">
        <w:t>–</w:t>
      </w:r>
      <w:r w:rsidR="00FC79DE">
        <w:t xml:space="preserve"> </w:t>
      </w:r>
      <w:r w:rsidR="00FF47A5" w:rsidRPr="00C04B67">
        <w:t>kelininkas</w:t>
      </w:r>
    </w:p>
    <w:p w14:paraId="69EF7DB0" w14:textId="77777777" w:rsidR="00CE2642" w:rsidRPr="00C04B67" w:rsidRDefault="00CE2642" w:rsidP="00B61A63">
      <w:pPr>
        <w:widowControl w:val="0"/>
      </w:pPr>
    </w:p>
    <w:p w14:paraId="23B5AA45" w14:textId="3174E0B4" w:rsidR="00E67010" w:rsidRPr="00C04B67" w:rsidRDefault="006402C2" w:rsidP="00B61A63">
      <w:pPr>
        <w:widowControl w:val="0"/>
        <w:rPr>
          <w:i/>
        </w:rPr>
      </w:pPr>
      <w:r w:rsidRPr="00C04B67">
        <w:t>Kvalifikacijos</w:t>
      </w:r>
      <w:r w:rsidR="00FC79DE">
        <w:t xml:space="preserve"> </w:t>
      </w:r>
      <w:r w:rsidRPr="00C04B67">
        <w:t>lygis</w:t>
      </w:r>
      <w:r w:rsidR="00FC79DE">
        <w:t xml:space="preserve"> </w:t>
      </w:r>
      <w:r w:rsidRPr="00C04B67">
        <w:t>pagal</w:t>
      </w:r>
      <w:r w:rsidR="00FC79DE">
        <w:t xml:space="preserve"> </w:t>
      </w:r>
      <w:r w:rsidRPr="00C04B67">
        <w:t>Lietuvos</w:t>
      </w:r>
      <w:r w:rsidR="00FC79DE">
        <w:t xml:space="preserve"> </w:t>
      </w:r>
      <w:r w:rsidRPr="00C04B67">
        <w:t>kvalifikacijų</w:t>
      </w:r>
      <w:r w:rsidR="00FC79DE">
        <w:t xml:space="preserve"> </w:t>
      </w:r>
      <w:r w:rsidRPr="00C04B67">
        <w:t>sandarą</w:t>
      </w:r>
      <w:r w:rsidR="00FC79DE">
        <w:t xml:space="preserve"> </w:t>
      </w:r>
      <w:r w:rsidRPr="00C04B67">
        <w:t>(LTKS)</w:t>
      </w:r>
      <w:r w:rsidR="00FC79DE">
        <w:t xml:space="preserve"> </w:t>
      </w:r>
      <w:r w:rsidR="00E67010" w:rsidRPr="00C04B67">
        <w:t>–</w:t>
      </w:r>
      <w:r w:rsidR="00FC79DE">
        <w:t xml:space="preserve"> </w:t>
      </w:r>
      <w:r w:rsidR="00C16CAF" w:rsidRPr="00C04B67">
        <w:t>III</w:t>
      </w:r>
    </w:p>
    <w:p w14:paraId="0B51F109" w14:textId="459B4220" w:rsidR="007F0188" w:rsidRDefault="007F0188" w:rsidP="00B61A63">
      <w:pPr>
        <w:widowControl w:val="0"/>
      </w:pPr>
    </w:p>
    <w:p w14:paraId="6198A32F" w14:textId="77777777" w:rsidR="000E463E" w:rsidRPr="00C04B67" w:rsidRDefault="00CE2642" w:rsidP="00B61A63">
      <w:pPr>
        <w:pStyle w:val="Antrat1"/>
        <w:keepNext w:val="0"/>
        <w:widowControl w:val="0"/>
        <w:spacing w:before="0" w:after="0"/>
        <w:rPr>
          <w:sz w:val="24"/>
          <w:szCs w:val="24"/>
        </w:rPr>
      </w:pPr>
      <w:r w:rsidRPr="00C04B67">
        <w:rPr>
          <w:sz w:val="24"/>
          <w:szCs w:val="24"/>
        </w:rPr>
        <w:br w:type="page"/>
      </w:r>
    </w:p>
    <w:p w14:paraId="37B935C4" w14:textId="60C48D8F" w:rsidR="00E66A3E" w:rsidRPr="00C04B67" w:rsidRDefault="00E66A3E" w:rsidP="00B61A63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04B67">
        <w:rPr>
          <w:rFonts w:ascii="Times New Roman" w:hAnsi="Times New Roman"/>
          <w:sz w:val="28"/>
          <w:szCs w:val="28"/>
        </w:rPr>
        <w:lastRenderedPageBreak/>
        <w:t>1.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PROGRAMOS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APIBŪDINIMAS</w:t>
      </w:r>
    </w:p>
    <w:p w14:paraId="57506510" w14:textId="77777777" w:rsidR="00086D78" w:rsidRPr="00C04B67" w:rsidRDefault="00086D78" w:rsidP="00B61A63">
      <w:pPr>
        <w:widowControl w:val="0"/>
        <w:jc w:val="both"/>
      </w:pPr>
    </w:p>
    <w:p w14:paraId="4241EDE1" w14:textId="349989EA" w:rsidR="00E66A3E" w:rsidRPr="00C04B67" w:rsidRDefault="00CE2642" w:rsidP="00B61A63">
      <w:pPr>
        <w:pStyle w:val="prastasiniatinklio"/>
        <w:widowControl w:val="0"/>
        <w:spacing w:before="0" w:beforeAutospacing="0" w:after="0" w:afterAutospacing="0"/>
        <w:ind w:firstLine="284"/>
        <w:jc w:val="both"/>
        <w:rPr>
          <w:lang w:val="lt-LT"/>
        </w:rPr>
      </w:pPr>
      <w:r w:rsidRPr="00C04B67">
        <w:rPr>
          <w:b/>
          <w:lang w:val="lt-LT"/>
        </w:rPr>
        <w:t>Programos</w:t>
      </w:r>
      <w:r w:rsidR="00FC79DE">
        <w:rPr>
          <w:b/>
          <w:lang w:val="lt-LT"/>
        </w:rPr>
        <w:t xml:space="preserve"> </w:t>
      </w:r>
      <w:r w:rsidRPr="00C04B67">
        <w:rPr>
          <w:b/>
          <w:lang w:val="lt-LT"/>
        </w:rPr>
        <w:t>paskirtis</w:t>
      </w:r>
      <w:r w:rsidR="00C579B8" w:rsidRPr="00C04B67">
        <w:rPr>
          <w:b/>
          <w:lang w:val="lt-LT"/>
        </w:rPr>
        <w:t>.</w:t>
      </w:r>
      <w:r w:rsidR="00FC79DE">
        <w:rPr>
          <w:b/>
          <w:lang w:val="lt-LT"/>
        </w:rPr>
        <w:t xml:space="preserve"> </w:t>
      </w:r>
      <w:r w:rsidR="00EF0BAC" w:rsidRPr="00C04B67">
        <w:rPr>
          <w:lang w:val="lt-LT"/>
        </w:rPr>
        <w:t>Kelininko</w:t>
      </w:r>
      <w:r w:rsidR="00FC79DE">
        <w:rPr>
          <w:lang w:val="lt-LT"/>
        </w:rPr>
        <w:t xml:space="preserve"> </w:t>
      </w:r>
      <w:r w:rsidR="00E66A3E" w:rsidRPr="00C04B67">
        <w:rPr>
          <w:lang w:val="lt-LT"/>
        </w:rPr>
        <w:t>modulinė</w:t>
      </w:r>
      <w:r w:rsidR="00FC79DE">
        <w:rPr>
          <w:lang w:val="lt-LT"/>
        </w:rPr>
        <w:t xml:space="preserve"> </w:t>
      </w:r>
      <w:r w:rsidR="00E66A3E" w:rsidRPr="00C04B67">
        <w:rPr>
          <w:lang w:val="lt-LT"/>
        </w:rPr>
        <w:t>profesinio</w:t>
      </w:r>
      <w:r w:rsidR="00FC79DE">
        <w:rPr>
          <w:lang w:val="lt-LT"/>
        </w:rPr>
        <w:t xml:space="preserve"> </w:t>
      </w:r>
      <w:r w:rsidR="00E66A3E" w:rsidRPr="00C04B67">
        <w:rPr>
          <w:lang w:val="lt-LT"/>
        </w:rPr>
        <w:t>mokymo</w:t>
      </w:r>
      <w:r w:rsidR="00FC79DE">
        <w:rPr>
          <w:lang w:val="lt-LT"/>
        </w:rPr>
        <w:t xml:space="preserve"> </w:t>
      </w:r>
      <w:r w:rsidR="00E66A3E" w:rsidRPr="00C04B67">
        <w:rPr>
          <w:lang w:val="lt-LT"/>
        </w:rPr>
        <w:t>programa</w:t>
      </w:r>
      <w:r w:rsidR="00FC79DE">
        <w:rPr>
          <w:lang w:val="lt-LT"/>
        </w:rPr>
        <w:t xml:space="preserve"> </w:t>
      </w:r>
      <w:r w:rsidR="00E66A3E" w:rsidRPr="00C04B67">
        <w:rPr>
          <w:lang w:val="lt-LT"/>
        </w:rPr>
        <w:t>skirta</w:t>
      </w:r>
      <w:r w:rsidR="00FC79DE">
        <w:rPr>
          <w:lang w:val="lt-LT"/>
        </w:rPr>
        <w:t xml:space="preserve"> </w:t>
      </w:r>
      <w:r w:rsidR="008B22E1" w:rsidRPr="00C04B67">
        <w:rPr>
          <w:lang w:val="lt-LT"/>
        </w:rPr>
        <w:t>kvalifikuotam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kelininkui</w:t>
      </w:r>
      <w:r w:rsidR="00FC79DE">
        <w:rPr>
          <w:lang w:val="lt-LT"/>
        </w:rPr>
        <w:t xml:space="preserve"> </w:t>
      </w:r>
      <w:r w:rsidR="008B22E1" w:rsidRPr="00C04B67">
        <w:rPr>
          <w:lang w:val="lt-LT"/>
        </w:rPr>
        <w:t>parengti</w:t>
      </w:r>
      <w:r w:rsidR="00E66A3E" w:rsidRPr="00C04B67">
        <w:rPr>
          <w:lang w:val="lt-LT"/>
        </w:rPr>
        <w:t>,</w:t>
      </w:r>
      <w:r w:rsidR="00FC79DE">
        <w:rPr>
          <w:lang w:val="lt-LT"/>
        </w:rPr>
        <w:t xml:space="preserve"> </w:t>
      </w:r>
      <w:r w:rsidR="008B22E1" w:rsidRPr="00C04B67">
        <w:rPr>
          <w:lang w:val="lt-LT"/>
        </w:rPr>
        <w:t>kuris</w:t>
      </w:r>
      <w:r w:rsidR="00FC79DE">
        <w:rPr>
          <w:lang w:val="lt-LT"/>
        </w:rPr>
        <w:t xml:space="preserve"> </w:t>
      </w:r>
      <w:r w:rsidR="008B22E1" w:rsidRPr="00C04B67">
        <w:rPr>
          <w:lang w:val="lt-LT"/>
        </w:rPr>
        <w:t>gebėtų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naudodamasis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aukštesnės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kvalifikacijos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darbuotojo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pagalba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vykdyti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automobilių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kelio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statybos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objekte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bendrąsias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veiklas,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įrengti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kelio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konstrukciją,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prižiūrėti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ir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remontuoti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automobilių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kelius,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atlikti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baigiamuosius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automobilių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kelio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įrengimo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darbus,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taikant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pažangiausias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technologijas,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atsižvelgiant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į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gamtosauginius</w:t>
      </w:r>
      <w:r w:rsidR="00FC79DE">
        <w:rPr>
          <w:lang w:val="lt-LT"/>
        </w:rPr>
        <w:t xml:space="preserve"> </w:t>
      </w:r>
      <w:r w:rsidR="00EF0BAC" w:rsidRPr="00C04B67">
        <w:rPr>
          <w:lang w:val="lt-LT"/>
        </w:rPr>
        <w:t>reikalavimus.</w:t>
      </w:r>
    </w:p>
    <w:p w14:paraId="764FAD1F" w14:textId="77777777" w:rsidR="00821CD5" w:rsidRPr="00C04B67" w:rsidRDefault="00821CD5" w:rsidP="00B61A63">
      <w:pPr>
        <w:widowControl w:val="0"/>
        <w:ind w:firstLine="284"/>
        <w:jc w:val="both"/>
        <w:rPr>
          <w:b/>
        </w:rPr>
      </w:pPr>
    </w:p>
    <w:p w14:paraId="69B17D0A" w14:textId="2542EB24" w:rsidR="009F2569" w:rsidRPr="00C04B67" w:rsidRDefault="00CE2642" w:rsidP="00B61A63">
      <w:pPr>
        <w:widowControl w:val="0"/>
        <w:ind w:firstLine="284"/>
        <w:jc w:val="both"/>
      </w:pPr>
      <w:r w:rsidRPr="00C04B67">
        <w:rPr>
          <w:b/>
        </w:rPr>
        <w:t>Būsimo</w:t>
      </w:r>
      <w:r w:rsidR="00FC79DE">
        <w:rPr>
          <w:b/>
        </w:rPr>
        <w:t xml:space="preserve"> </w:t>
      </w:r>
      <w:r w:rsidRPr="00C04B67">
        <w:rPr>
          <w:b/>
        </w:rPr>
        <w:t>darbo</w:t>
      </w:r>
      <w:r w:rsidR="00FC79DE">
        <w:rPr>
          <w:b/>
        </w:rPr>
        <w:t xml:space="preserve"> </w:t>
      </w:r>
      <w:r w:rsidR="00F618C8" w:rsidRPr="00C04B67">
        <w:rPr>
          <w:b/>
        </w:rPr>
        <w:t>specifika</w:t>
      </w:r>
      <w:r w:rsidR="004F35E4" w:rsidRPr="00C04B67">
        <w:rPr>
          <w:b/>
        </w:rPr>
        <w:t>.</w:t>
      </w:r>
      <w:r w:rsidR="00FC79DE">
        <w:t xml:space="preserve"> </w:t>
      </w:r>
      <w:r w:rsidR="002C0863" w:rsidRPr="00C04B67">
        <w:t>Asmuo,</w:t>
      </w:r>
      <w:r w:rsidR="00FC79DE">
        <w:t xml:space="preserve"> </w:t>
      </w:r>
      <w:r w:rsidR="002C0863" w:rsidRPr="00C04B67">
        <w:t>įgijęs</w:t>
      </w:r>
      <w:r w:rsidR="00FC79DE">
        <w:t xml:space="preserve"> </w:t>
      </w:r>
      <w:r w:rsidR="002C0863" w:rsidRPr="00C04B67">
        <w:t>kelininko</w:t>
      </w:r>
      <w:r w:rsidR="00FC79DE">
        <w:t xml:space="preserve"> </w:t>
      </w:r>
      <w:r w:rsidR="002C0863" w:rsidRPr="00C04B67">
        <w:t>kvalifikaciją,</w:t>
      </w:r>
      <w:r w:rsidR="00FC79DE">
        <w:t xml:space="preserve"> </w:t>
      </w:r>
      <w:r w:rsidR="002C0863" w:rsidRPr="00C04B67">
        <w:t>galės</w:t>
      </w:r>
      <w:r w:rsidR="00FC79DE">
        <w:t xml:space="preserve"> </w:t>
      </w:r>
      <w:r w:rsidR="002C0863" w:rsidRPr="00C04B67">
        <w:t>dirbti</w:t>
      </w:r>
      <w:r w:rsidR="00FC79DE">
        <w:t xml:space="preserve"> </w:t>
      </w:r>
      <w:r w:rsidR="002C0863" w:rsidRPr="00C04B67">
        <w:t>įmonėse,</w:t>
      </w:r>
      <w:r w:rsidR="00FC79DE">
        <w:t xml:space="preserve"> </w:t>
      </w:r>
      <w:r w:rsidR="002C0863" w:rsidRPr="00C04B67">
        <w:t>atliekančiose</w:t>
      </w:r>
      <w:r w:rsidR="00FC79DE">
        <w:t xml:space="preserve"> </w:t>
      </w:r>
      <w:r w:rsidR="002C0863" w:rsidRPr="00C04B67">
        <w:t>automobilių</w:t>
      </w:r>
      <w:r w:rsidR="00FC79DE">
        <w:t xml:space="preserve"> </w:t>
      </w:r>
      <w:r w:rsidR="002C0863" w:rsidRPr="00C04B67">
        <w:t>kelių</w:t>
      </w:r>
      <w:r w:rsidR="00FC79DE">
        <w:t xml:space="preserve"> </w:t>
      </w:r>
      <w:r w:rsidR="002C0863" w:rsidRPr="00C04B67">
        <w:t>tiesimo</w:t>
      </w:r>
      <w:r w:rsidR="00FC79DE">
        <w:t xml:space="preserve"> </w:t>
      </w:r>
      <w:r w:rsidR="002C0863" w:rsidRPr="00C04B67">
        <w:t>ir</w:t>
      </w:r>
      <w:r w:rsidR="00FC79DE">
        <w:t xml:space="preserve"> </w:t>
      </w:r>
      <w:r w:rsidR="002C0863" w:rsidRPr="00C04B67">
        <w:t>(arba)</w:t>
      </w:r>
      <w:r w:rsidR="00FC79DE">
        <w:t xml:space="preserve"> </w:t>
      </w:r>
      <w:r w:rsidR="002C0863" w:rsidRPr="00C04B67">
        <w:t>jų</w:t>
      </w:r>
      <w:r w:rsidR="00FC79DE">
        <w:t xml:space="preserve"> </w:t>
      </w:r>
      <w:r w:rsidR="002C0863" w:rsidRPr="00C04B67">
        <w:t>priežiūros</w:t>
      </w:r>
      <w:r w:rsidR="00FC79DE">
        <w:t xml:space="preserve"> </w:t>
      </w:r>
      <w:r w:rsidR="002C0863" w:rsidRPr="00C04B67">
        <w:t>darbus.</w:t>
      </w:r>
    </w:p>
    <w:p w14:paraId="5916CF5C" w14:textId="1BF745C1" w:rsidR="002C0863" w:rsidRPr="00C04B67" w:rsidRDefault="002C0863" w:rsidP="00B61A63">
      <w:pPr>
        <w:widowControl w:val="0"/>
        <w:ind w:firstLine="284"/>
        <w:jc w:val="both"/>
      </w:pPr>
      <w:r w:rsidRPr="00C04B67">
        <w:t>Tipinės</w:t>
      </w:r>
      <w:r w:rsidR="00FC79DE">
        <w:t xml:space="preserve"> </w:t>
      </w:r>
      <w:r w:rsidRPr="00C04B67">
        <w:t>kelininko</w:t>
      </w:r>
      <w:r w:rsidR="00FC79DE">
        <w:t xml:space="preserve"> </w:t>
      </w:r>
      <w:r w:rsidRPr="00C04B67">
        <w:t>darbo</w:t>
      </w:r>
      <w:r w:rsidR="00FC79DE">
        <w:t xml:space="preserve"> </w:t>
      </w:r>
      <w:r w:rsidRPr="00C04B67">
        <w:t>sąlygos:</w:t>
      </w:r>
      <w:r w:rsidR="00FC79DE">
        <w:t xml:space="preserve"> </w:t>
      </w:r>
      <w:r w:rsidR="0094129B" w:rsidRPr="00C04B67">
        <w:t>dirbama</w:t>
      </w:r>
      <w:r w:rsidR="00FC79DE">
        <w:t xml:space="preserve"> </w:t>
      </w:r>
      <w:r w:rsidR="0094129B" w:rsidRPr="00C04B67">
        <w:t>lauke</w:t>
      </w:r>
      <w:r w:rsidR="00FC79DE">
        <w:t xml:space="preserve"> </w:t>
      </w:r>
      <w:r w:rsidR="0094129B" w:rsidRPr="00C04B67">
        <w:t>įvairiomis</w:t>
      </w:r>
      <w:r w:rsidR="00FC79DE">
        <w:t xml:space="preserve"> </w:t>
      </w:r>
      <w:r w:rsidR="0094129B" w:rsidRPr="00C04B67">
        <w:t>oro</w:t>
      </w:r>
      <w:r w:rsidR="00FC79DE">
        <w:t xml:space="preserve"> </w:t>
      </w:r>
      <w:r w:rsidR="0094129B" w:rsidRPr="00C04B67">
        <w:t>sąlygomis,</w:t>
      </w:r>
      <w:r w:rsidR="00FC79DE">
        <w:t xml:space="preserve"> </w:t>
      </w:r>
      <w:r w:rsidR="0094129B" w:rsidRPr="00C04B67">
        <w:t>dažnai</w:t>
      </w:r>
      <w:r w:rsidR="00FC79DE">
        <w:t xml:space="preserve"> </w:t>
      </w:r>
      <w:r w:rsidR="0094129B" w:rsidRPr="00C04B67">
        <w:t>greta</w:t>
      </w:r>
      <w:r w:rsidR="00FC79DE">
        <w:t xml:space="preserve"> </w:t>
      </w:r>
      <w:r w:rsidR="0094129B" w:rsidRPr="00C04B67">
        <w:t>veikiančių</w:t>
      </w:r>
      <w:r w:rsidR="00FC79DE">
        <w:t xml:space="preserve"> </w:t>
      </w:r>
      <w:r w:rsidR="0094129B" w:rsidRPr="00C04B67">
        <w:t>kelių</w:t>
      </w:r>
      <w:r w:rsidR="00FC79DE">
        <w:t xml:space="preserve"> </w:t>
      </w:r>
      <w:r w:rsidR="0094129B" w:rsidRPr="00C04B67">
        <w:t>ar</w:t>
      </w:r>
      <w:r w:rsidR="00FC79DE">
        <w:t xml:space="preserve"> </w:t>
      </w:r>
      <w:r w:rsidR="0094129B" w:rsidRPr="00C04B67">
        <w:t>gatvių,</w:t>
      </w:r>
      <w:r w:rsidR="00FC79DE">
        <w:t xml:space="preserve"> </w:t>
      </w:r>
      <w:r w:rsidR="0094129B" w:rsidRPr="00C04B67">
        <w:t>taip</w:t>
      </w:r>
      <w:r w:rsidR="00FC79DE">
        <w:t xml:space="preserve"> </w:t>
      </w:r>
      <w:r w:rsidR="0094129B" w:rsidRPr="00C04B67">
        <w:t>pat</w:t>
      </w:r>
      <w:r w:rsidR="00FC79DE">
        <w:t xml:space="preserve"> </w:t>
      </w:r>
      <w:r w:rsidR="0094129B" w:rsidRPr="00C04B67">
        <w:t>su</w:t>
      </w:r>
      <w:r w:rsidR="00FC79DE">
        <w:t xml:space="preserve"> </w:t>
      </w:r>
      <w:r w:rsidR="0094129B" w:rsidRPr="00C04B67">
        <w:t>žemės</w:t>
      </w:r>
      <w:r w:rsidR="00FC79DE">
        <w:t xml:space="preserve"> </w:t>
      </w:r>
      <w:r w:rsidR="0094129B" w:rsidRPr="00C04B67">
        <w:t>darbų,</w:t>
      </w:r>
      <w:r w:rsidR="00FC79DE">
        <w:t xml:space="preserve"> </w:t>
      </w:r>
      <w:r w:rsidR="0094129B" w:rsidRPr="00C04B67">
        <w:t>kelių</w:t>
      </w:r>
      <w:r w:rsidR="00FC79DE">
        <w:t xml:space="preserve"> </w:t>
      </w:r>
      <w:r w:rsidR="0094129B" w:rsidRPr="00C04B67">
        <w:t>tiesimo,</w:t>
      </w:r>
      <w:r w:rsidR="00FC79DE">
        <w:t xml:space="preserve"> </w:t>
      </w:r>
      <w:r w:rsidR="0094129B" w:rsidRPr="00C04B67">
        <w:t>remonto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priežiūros</w:t>
      </w:r>
      <w:r w:rsidR="00FC79DE">
        <w:t xml:space="preserve"> </w:t>
      </w:r>
      <w:r w:rsidR="0094129B" w:rsidRPr="00C04B67">
        <w:t>sunkiaisiais</w:t>
      </w:r>
      <w:r w:rsidR="00FC79DE">
        <w:t xml:space="preserve"> </w:t>
      </w:r>
      <w:r w:rsidR="0094129B" w:rsidRPr="00C04B67">
        <w:t>mechanizmais.</w:t>
      </w:r>
      <w:r w:rsidR="00FC79DE">
        <w:t xml:space="preserve"> </w:t>
      </w:r>
      <w:r w:rsidR="0094129B" w:rsidRPr="00C04B67">
        <w:t>Kelio</w:t>
      </w:r>
      <w:r w:rsidR="00FC79DE">
        <w:t xml:space="preserve"> </w:t>
      </w:r>
      <w:r w:rsidR="0094129B" w:rsidRPr="00C04B67">
        <w:t>darbininkai</w:t>
      </w:r>
      <w:r w:rsidR="00FC79DE">
        <w:t xml:space="preserve"> </w:t>
      </w:r>
      <w:r w:rsidR="0094129B" w:rsidRPr="00C04B67">
        <w:t>darbo</w:t>
      </w:r>
      <w:r w:rsidR="00FC79DE">
        <w:t xml:space="preserve"> </w:t>
      </w:r>
      <w:r w:rsidR="0094129B" w:rsidRPr="00C04B67">
        <w:t>vietoje</w:t>
      </w:r>
      <w:r w:rsidR="00FC79DE">
        <w:t xml:space="preserve"> </w:t>
      </w:r>
      <w:r w:rsidR="0094129B" w:rsidRPr="00C04B67">
        <w:t>privalo</w:t>
      </w:r>
      <w:r w:rsidR="00FC79DE">
        <w:t xml:space="preserve"> </w:t>
      </w:r>
      <w:r w:rsidR="0094129B" w:rsidRPr="00C04B67">
        <w:t>dėvėti</w:t>
      </w:r>
      <w:r w:rsidR="00FC79DE">
        <w:t xml:space="preserve"> </w:t>
      </w:r>
      <w:r w:rsidR="0094129B" w:rsidRPr="00C04B67">
        <w:t>darbo</w:t>
      </w:r>
      <w:r w:rsidR="00FC79DE">
        <w:t xml:space="preserve"> </w:t>
      </w:r>
      <w:r w:rsidR="0094129B" w:rsidRPr="00C04B67">
        <w:t>drabužius</w:t>
      </w:r>
      <w:r w:rsidR="00FC79DE">
        <w:t xml:space="preserve"> </w:t>
      </w:r>
      <w:r w:rsidR="0094129B" w:rsidRPr="00C04B67">
        <w:t>su</w:t>
      </w:r>
      <w:r w:rsidR="00FC79DE">
        <w:t xml:space="preserve"> </w:t>
      </w:r>
      <w:r w:rsidR="0094129B" w:rsidRPr="00C04B67">
        <w:t>atšvaitinėmis</w:t>
      </w:r>
      <w:r w:rsidR="00FC79DE">
        <w:t xml:space="preserve"> </w:t>
      </w:r>
      <w:r w:rsidR="0094129B" w:rsidRPr="00C04B67">
        <w:t>juostomis.</w:t>
      </w:r>
      <w:r w:rsidR="00FC79DE">
        <w:t xml:space="preserve"> </w:t>
      </w:r>
      <w:r w:rsidR="0094129B" w:rsidRPr="00C04B67">
        <w:t>Atšvaitinės</w:t>
      </w:r>
      <w:r w:rsidR="00FC79DE">
        <w:t xml:space="preserve"> </w:t>
      </w:r>
      <w:r w:rsidR="0094129B" w:rsidRPr="00C04B67">
        <w:t>juostos</w:t>
      </w:r>
      <w:r w:rsidR="00FC79DE">
        <w:t xml:space="preserve"> </w:t>
      </w:r>
      <w:r w:rsidR="0094129B" w:rsidRPr="00C04B67">
        <w:t>turi</w:t>
      </w:r>
      <w:r w:rsidR="00FC79DE">
        <w:t xml:space="preserve"> </w:t>
      </w:r>
      <w:r w:rsidR="0094129B" w:rsidRPr="00C04B67">
        <w:t>atitikti</w:t>
      </w:r>
      <w:r w:rsidR="00FC79DE">
        <w:t xml:space="preserve"> </w:t>
      </w:r>
      <w:r w:rsidR="0094129B" w:rsidRPr="00C04B67">
        <w:t>EN</w:t>
      </w:r>
      <w:r w:rsidR="00FC79DE">
        <w:t xml:space="preserve"> </w:t>
      </w:r>
      <w:r w:rsidR="0094129B" w:rsidRPr="00C04B67">
        <w:t>ISO</w:t>
      </w:r>
      <w:r w:rsidR="00FC79DE">
        <w:t xml:space="preserve"> </w:t>
      </w:r>
      <w:r w:rsidR="0094129B" w:rsidRPr="00C04B67">
        <w:t>20471</w:t>
      </w:r>
      <w:r w:rsidR="00FC79DE">
        <w:t xml:space="preserve"> </w:t>
      </w:r>
      <w:r w:rsidR="0094129B" w:rsidRPr="00C04B67">
        <w:t>tarptautinį</w:t>
      </w:r>
      <w:r w:rsidR="00FC79DE">
        <w:t xml:space="preserve"> </w:t>
      </w:r>
      <w:r w:rsidR="0094129B" w:rsidRPr="00C04B67">
        <w:t>standartą</w:t>
      </w:r>
      <w:r w:rsidR="00FC79DE">
        <w:t xml:space="preserve"> </w:t>
      </w:r>
      <w:r w:rsidR="0094129B" w:rsidRPr="00C04B67">
        <w:t>(ar</w:t>
      </w:r>
      <w:r w:rsidR="00FC79DE">
        <w:t xml:space="preserve"> </w:t>
      </w:r>
      <w:r w:rsidR="0094129B" w:rsidRPr="00C04B67">
        <w:t>kitą</w:t>
      </w:r>
      <w:r w:rsidR="00FC79DE">
        <w:t xml:space="preserve"> </w:t>
      </w:r>
      <w:r w:rsidR="0094129B" w:rsidRPr="00C04B67">
        <w:t>atitinkamą</w:t>
      </w:r>
      <w:r w:rsidR="00FC79DE">
        <w:t xml:space="preserve"> </w:t>
      </w:r>
      <w:r w:rsidR="0094129B" w:rsidRPr="00C04B67">
        <w:t>standartą),</w:t>
      </w:r>
      <w:r w:rsidR="00FC79DE">
        <w:t xml:space="preserve"> </w:t>
      </w:r>
      <w:r w:rsidR="0094129B" w:rsidRPr="00C04B67">
        <w:t>kuris</w:t>
      </w:r>
      <w:r w:rsidR="00FC79DE">
        <w:t xml:space="preserve"> </w:t>
      </w:r>
      <w:r w:rsidR="0094129B" w:rsidRPr="00C04B67">
        <w:t>reglamentuoja</w:t>
      </w:r>
      <w:r w:rsidR="00FC79DE">
        <w:t xml:space="preserve"> </w:t>
      </w:r>
      <w:r w:rsidR="0094129B" w:rsidRPr="00C04B67">
        <w:t>gero</w:t>
      </w:r>
      <w:r w:rsidR="00FC79DE">
        <w:t xml:space="preserve"> </w:t>
      </w:r>
      <w:r w:rsidR="0094129B" w:rsidRPr="00C04B67">
        <w:t>matomumo</w:t>
      </w:r>
      <w:r w:rsidR="00FC79DE">
        <w:t xml:space="preserve"> </w:t>
      </w:r>
      <w:r w:rsidR="0094129B" w:rsidRPr="00C04B67">
        <w:t>darbo</w:t>
      </w:r>
      <w:r w:rsidR="00FC79DE">
        <w:t xml:space="preserve"> </w:t>
      </w:r>
      <w:r w:rsidR="0094129B" w:rsidRPr="00C04B67">
        <w:t>aprangos</w:t>
      </w:r>
      <w:r w:rsidR="00FC79DE">
        <w:t xml:space="preserve"> </w:t>
      </w:r>
      <w:r w:rsidR="0094129B" w:rsidRPr="00C04B67">
        <w:t>reikalavimus.</w:t>
      </w:r>
    </w:p>
    <w:p w14:paraId="5B1DD762" w14:textId="66300A1D" w:rsidR="009F2569" w:rsidRPr="00C04B67" w:rsidRDefault="002C0863" w:rsidP="00B61A63">
      <w:pPr>
        <w:widowControl w:val="0"/>
        <w:ind w:firstLine="284"/>
        <w:jc w:val="both"/>
      </w:pPr>
      <w:r w:rsidRPr="00C04B67">
        <w:t>Kelininko</w:t>
      </w:r>
      <w:r w:rsidR="00FC79DE">
        <w:t xml:space="preserve"> </w:t>
      </w:r>
      <w:r w:rsidRPr="00C04B67">
        <w:t>tipinės</w:t>
      </w:r>
      <w:r w:rsidR="00FC79DE">
        <w:t xml:space="preserve"> </w:t>
      </w:r>
      <w:r w:rsidRPr="00C04B67">
        <w:t>darbo</w:t>
      </w:r>
      <w:r w:rsidR="00FC79DE">
        <w:t xml:space="preserve"> </w:t>
      </w:r>
      <w:r w:rsidRPr="00C04B67">
        <w:t>priemonės:</w:t>
      </w:r>
      <w:r w:rsidR="00FC79DE">
        <w:t xml:space="preserve"> </w:t>
      </w:r>
      <w:r w:rsidR="0094129B" w:rsidRPr="00C04B67">
        <w:t>asmeninės</w:t>
      </w:r>
      <w:r w:rsidR="00FC79DE">
        <w:t xml:space="preserve"> </w:t>
      </w:r>
      <w:r w:rsidR="0094129B" w:rsidRPr="00C04B67">
        <w:t>apsaugos</w:t>
      </w:r>
      <w:r w:rsidR="00FC79DE">
        <w:t xml:space="preserve"> </w:t>
      </w:r>
      <w:r w:rsidR="0094129B" w:rsidRPr="00C04B67">
        <w:t>priemonės,</w:t>
      </w:r>
      <w:r w:rsidR="00FC79DE">
        <w:t xml:space="preserve"> </w:t>
      </w:r>
      <w:r w:rsidR="0094129B" w:rsidRPr="00C04B67">
        <w:t>matavimo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tikrinimo</w:t>
      </w:r>
      <w:r w:rsidR="00FC79DE">
        <w:t xml:space="preserve"> </w:t>
      </w:r>
      <w:r w:rsidR="0094129B" w:rsidRPr="00C04B67">
        <w:t>prietaisai,</w:t>
      </w:r>
      <w:r w:rsidR="00FC79DE">
        <w:t xml:space="preserve"> </w:t>
      </w:r>
      <w:r w:rsidR="0094129B" w:rsidRPr="00C04B67">
        <w:t>rankiniai</w:t>
      </w:r>
      <w:r w:rsidR="00FC79DE">
        <w:t xml:space="preserve"> </w:t>
      </w:r>
      <w:r w:rsidR="0094129B" w:rsidRPr="00C04B67">
        <w:t>automobilių</w:t>
      </w:r>
      <w:r w:rsidR="00FC79DE">
        <w:t xml:space="preserve"> </w:t>
      </w:r>
      <w:r w:rsidR="0094129B" w:rsidRPr="00C04B67">
        <w:t>kelių</w:t>
      </w:r>
      <w:r w:rsidR="00FC79DE">
        <w:t xml:space="preserve"> </w:t>
      </w:r>
      <w:r w:rsidR="0094129B" w:rsidRPr="00C04B67">
        <w:t>statybos,</w:t>
      </w:r>
      <w:r w:rsidR="00FC79DE">
        <w:t xml:space="preserve"> </w:t>
      </w:r>
      <w:r w:rsidR="0094129B" w:rsidRPr="00C04B67">
        <w:t>priežiūros</w:t>
      </w:r>
      <w:r w:rsidR="00FC79DE">
        <w:t xml:space="preserve"> </w:t>
      </w:r>
      <w:r w:rsidR="0094129B" w:rsidRPr="00C04B67">
        <w:t>bei</w:t>
      </w:r>
      <w:r w:rsidR="00FC79DE">
        <w:t xml:space="preserve"> </w:t>
      </w:r>
      <w:r w:rsidR="0094129B" w:rsidRPr="00C04B67">
        <w:t>remonto</w:t>
      </w:r>
      <w:r w:rsidR="00FC79DE">
        <w:t xml:space="preserve"> </w:t>
      </w:r>
      <w:r w:rsidR="0094129B" w:rsidRPr="00C04B67">
        <w:t>įrankiai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įranga,</w:t>
      </w:r>
      <w:r w:rsidR="00FC79DE">
        <w:t xml:space="preserve"> </w:t>
      </w:r>
      <w:r w:rsidR="0094129B" w:rsidRPr="00C04B67">
        <w:t>mašinos</w:t>
      </w:r>
      <w:r w:rsidR="00FC79DE">
        <w:t xml:space="preserve"> </w:t>
      </w:r>
      <w:r w:rsidR="0094129B" w:rsidRPr="00C04B67">
        <w:t>kelio</w:t>
      </w:r>
      <w:r w:rsidR="00FC79DE">
        <w:t xml:space="preserve"> </w:t>
      </w:r>
      <w:r w:rsidR="0094129B" w:rsidRPr="00C04B67">
        <w:t>konstrukcijos</w:t>
      </w:r>
      <w:r w:rsidR="00FC79DE">
        <w:t xml:space="preserve"> </w:t>
      </w:r>
      <w:r w:rsidR="0094129B" w:rsidRPr="00C04B67">
        <w:t>sluoksniams</w:t>
      </w:r>
      <w:r w:rsidR="00FC79DE">
        <w:t xml:space="preserve"> </w:t>
      </w:r>
      <w:r w:rsidR="0094129B" w:rsidRPr="00C04B67">
        <w:t>įrengti,</w:t>
      </w:r>
      <w:r w:rsidR="00FC79DE">
        <w:t xml:space="preserve"> </w:t>
      </w:r>
      <w:r w:rsidR="0094129B" w:rsidRPr="00C04B67">
        <w:t>žemės</w:t>
      </w:r>
      <w:r w:rsidR="00FC79DE">
        <w:t xml:space="preserve"> </w:t>
      </w:r>
      <w:r w:rsidR="0094129B" w:rsidRPr="00C04B67">
        <w:t>darbų,</w:t>
      </w:r>
      <w:r w:rsidR="00FC79DE">
        <w:t xml:space="preserve"> </w:t>
      </w:r>
      <w:r w:rsidR="0094129B" w:rsidRPr="00C04B67">
        <w:t>priežiūros,</w:t>
      </w:r>
      <w:r w:rsidR="00FC79DE">
        <w:t xml:space="preserve"> </w:t>
      </w:r>
      <w:r w:rsidR="0094129B" w:rsidRPr="00C04B67">
        <w:t>remonto</w:t>
      </w:r>
      <w:r w:rsidR="00FC79DE">
        <w:t xml:space="preserve"> </w:t>
      </w:r>
      <w:r w:rsidR="0094129B" w:rsidRPr="00C04B67">
        <w:t>bei</w:t>
      </w:r>
      <w:r w:rsidR="00FC79DE">
        <w:t xml:space="preserve"> </w:t>
      </w:r>
      <w:r w:rsidR="0094129B" w:rsidRPr="00C04B67">
        <w:t>transportavimo</w:t>
      </w:r>
      <w:r w:rsidR="00FC79DE">
        <w:t xml:space="preserve"> </w:t>
      </w:r>
      <w:r w:rsidR="0094129B" w:rsidRPr="00C04B67">
        <w:t>mašinos.</w:t>
      </w:r>
    </w:p>
    <w:p w14:paraId="22DCB813" w14:textId="6A960F3C" w:rsidR="009F2569" w:rsidRPr="00C04B67" w:rsidRDefault="0094129B" w:rsidP="00B61A63">
      <w:pPr>
        <w:widowControl w:val="0"/>
        <w:ind w:firstLine="284"/>
        <w:jc w:val="both"/>
      </w:pPr>
      <w:r w:rsidRPr="00C04B67">
        <w:t>Kelininkas</w:t>
      </w:r>
      <w:r w:rsidR="00FC79DE">
        <w:t xml:space="preserve"> </w:t>
      </w:r>
      <w:r w:rsidRPr="00C04B67">
        <w:t>savo</w:t>
      </w:r>
      <w:r w:rsidR="00FC79DE">
        <w:t xml:space="preserve"> </w:t>
      </w:r>
      <w:r w:rsidRPr="00C04B67">
        <w:t>veikloje</w:t>
      </w:r>
      <w:r w:rsidR="00FC79DE">
        <w:t xml:space="preserve"> </w:t>
      </w:r>
      <w:r w:rsidRPr="00C04B67">
        <w:t>vadovaujasi</w:t>
      </w:r>
      <w:r w:rsidR="00FC79DE">
        <w:t xml:space="preserve"> </w:t>
      </w:r>
      <w:r w:rsidRPr="00C04B67">
        <w:t>darbuotojų</w:t>
      </w:r>
      <w:r w:rsidR="00FC79DE">
        <w:t xml:space="preserve"> </w:t>
      </w:r>
      <w:r w:rsidRPr="00C04B67">
        <w:t>saugos</w:t>
      </w:r>
      <w:r w:rsidR="00FC79DE">
        <w:t xml:space="preserve"> </w:t>
      </w:r>
      <w:r w:rsidRPr="00C04B67">
        <w:t>ir</w:t>
      </w:r>
      <w:r w:rsidR="00FC79DE">
        <w:t xml:space="preserve"> </w:t>
      </w:r>
      <w:r w:rsidRPr="00C04B67">
        <w:t>sveikatos,</w:t>
      </w:r>
      <w:r w:rsidR="00FC79DE">
        <w:t xml:space="preserve"> </w:t>
      </w:r>
      <w:r w:rsidRPr="00C04B67">
        <w:t>ergonomikos,</w:t>
      </w:r>
      <w:r w:rsidR="00FC79DE">
        <w:t xml:space="preserve"> </w:t>
      </w:r>
      <w:r w:rsidRPr="00C04B67">
        <w:t>darbo</w:t>
      </w:r>
      <w:r w:rsidR="00FC79DE">
        <w:t xml:space="preserve"> </w:t>
      </w:r>
      <w:r w:rsidRPr="00C04B67">
        <w:t>higienos,</w:t>
      </w:r>
      <w:r w:rsidR="00FC79DE">
        <w:t xml:space="preserve"> </w:t>
      </w:r>
      <w:r w:rsidRPr="00C04B67">
        <w:t>priešgaisrinės</w:t>
      </w:r>
      <w:r w:rsidR="00FC79DE">
        <w:t xml:space="preserve"> </w:t>
      </w:r>
      <w:r w:rsidRPr="00C04B67">
        <w:t>saugos</w:t>
      </w:r>
      <w:r w:rsidR="00FC79DE">
        <w:t xml:space="preserve"> </w:t>
      </w:r>
      <w:r w:rsidRPr="00C04B67">
        <w:t>ir</w:t>
      </w:r>
      <w:r w:rsidR="00FC79DE">
        <w:t xml:space="preserve"> </w:t>
      </w:r>
      <w:r w:rsidRPr="00C04B67">
        <w:t>aplinkosaugos</w:t>
      </w:r>
      <w:r w:rsidR="00FC79DE">
        <w:t xml:space="preserve"> </w:t>
      </w:r>
      <w:r w:rsidRPr="00C04B67">
        <w:t>reikalavimais,</w:t>
      </w:r>
      <w:r w:rsidR="00FC79DE">
        <w:t xml:space="preserve"> </w:t>
      </w:r>
      <w:r w:rsidRPr="00C04B67">
        <w:t>kelių</w:t>
      </w:r>
      <w:r w:rsidR="00FC79DE">
        <w:t xml:space="preserve"> </w:t>
      </w:r>
      <w:r w:rsidRPr="00C04B67">
        <w:t>tiesimo,</w:t>
      </w:r>
      <w:r w:rsidR="00FC79DE">
        <w:t xml:space="preserve"> </w:t>
      </w:r>
      <w:r w:rsidRPr="00C04B67">
        <w:t>statybos,</w:t>
      </w:r>
      <w:r w:rsidR="00FC79DE">
        <w:t xml:space="preserve"> </w:t>
      </w:r>
      <w:r w:rsidRPr="00C04B67">
        <w:t>rekonstravimo,</w:t>
      </w:r>
      <w:r w:rsidR="00FC79DE">
        <w:t xml:space="preserve"> </w:t>
      </w:r>
      <w:r w:rsidRPr="00C04B67">
        <w:t>taisymo</w:t>
      </w:r>
      <w:r w:rsidR="00FC79DE">
        <w:t xml:space="preserve"> </w:t>
      </w:r>
      <w:r w:rsidRPr="00C04B67">
        <w:t>(remonto)</w:t>
      </w:r>
      <w:r w:rsidR="00FC79DE">
        <w:t xml:space="preserve"> </w:t>
      </w:r>
      <w:r w:rsidRPr="00C04B67">
        <w:t>bei</w:t>
      </w:r>
      <w:r w:rsidR="00FC79DE">
        <w:t xml:space="preserve"> </w:t>
      </w:r>
      <w:r w:rsidRPr="00C04B67">
        <w:t>priežiūrą</w:t>
      </w:r>
      <w:r w:rsidR="00FC79DE">
        <w:t xml:space="preserve"> </w:t>
      </w:r>
      <w:r w:rsidRPr="00C04B67">
        <w:t>reglamentuojančiais</w:t>
      </w:r>
      <w:r w:rsidR="00FC79DE">
        <w:t xml:space="preserve"> </w:t>
      </w:r>
      <w:r w:rsidRPr="00C04B67">
        <w:t>teisės</w:t>
      </w:r>
      <w:r w:rsidR="00FC79DE">
        <w:t xml:space="preserve"> </w:t>
      </w:r>
      <w:r w:rsidRPr="00C04B67">
        <w:t>aktais,</w:t>
      </w:r>
      <w:r w:rsidR="00FC79DE">
        <w:t xml:space="preserve"> </w:t>
      </w:r>
      <w:r w:rsidRPr="00C04B67">
        <w:t>tvarios</w:t>
      </w:r>
      <w:r w:rsidR="00FC79DE">
        <w:t xml:space="preserve"> </w:t>
      </w:r>
      <w:r w:rsidRPr="00C04B67">
        <w:t>statybos</w:t>
      </w:r>
      <w:r w:rsidR="00FC79DE">
        <w:t xml:space="preserve"> </w:t>
      </w:r>
      <w:r w:rsidRPr="00C04B67">
        <w:t>ir</w:t>
      </w:r>
      <w:r w:rsidR="00FC79DE">
        <w:t xml:space="preserve"> </w:t>
      </w:r>
      <w:r w:rsidRPr="00C04B67">
        <w:t>žiedinės</w:t>
      </w:r>
      <w:r w:rsidR="00FC79DE">
        <w:t xml:space="preserve"> </w:t>
      </w:r>
      <w:r w:rsidRPr="00C04B67">
        <w:t>ekonomikos</w:t>
      </w:r>
      <w:r w:rsidR="00FC79DE">
        <w:t xml:space="preserve"> </w:t>
      </w:r>
      <w:r w:rsidRPr="00C04B67">
        <w:t>principais.</w:t>
      </w:r>
    </w:p>
    <w:p w14:paraId="088E72D8" w14:textId="7820C3D1" w:rsidR="00CE2642" w:rsidRPr="00C04B67" w:rsidRDefault="00186D4D" w:rsidP="00B61A63">
      <w:pPr>
        <w:widowControl w:val="0"/>
        <w:ind w:firstLine="284"/>
        <w:jc w:val="both"/>
        <w:rPr>
          <w:b/>
          <w:bCs/>
        </w:rPr>
      </w:pPr>
      <w:r w:rsidRPr="00C04B67">
        <w:t>Jam</w:t>
      </w:r>
      <w:r w:rsidR="00FC79DE">
        <w:t xml:space="preserve"> </w:t>
      </w:r>
      <w:r w:rsidRPr="00C04B67">
        <w:t>svarbios</w:t>
      </w:r>
      <w:r w:rsidR="00FC79DE">
        <w:t xml:space="preserve"> </w:t>
      </w:r>
      <w:r w:rsidRPr="00C04B67">
        <w:t>šios</w:t>
      </w:r>
      <w:r w:rsidR="00FC79DE">
        <w:t xml:space="preserve"> </w:t>
      </w:r>
      <w:r w:rsidRPr="00C04B67">
        <w:t>asmeninės</w:t>
      </w:r>
      <w:r w:rsidR="00FC79DE">
        <w:t xml:space="preserve"> </w:t>
      </w:r>
      <w:r w:rsidRPr="00C04B67">
        <w:t>savybės:</w:t>
      </w:r>
      <w:r w:rsidR="00FC79DE">
        <w:t xml:space="preserve"> </w:t>
      </w:r>
      <w:r w:rsidRPr="00C04B67">
        <w:t>atsakingumas,</w:t>
      </w:r>
      <w:r w:rsidR="00FC79DE">
        <w:t xml:space="preserve"> </w:t>
      </w:r>
      <w:r w:rsidRPr="00C04B67">
        <w:t>pareigingumas,</w:t>
      </w:r>
      <w:r w:rsidR="00FC79DE">
        <w:t xml:space="preserve"> </w:t>
      </w:r>
      <w:r w:rsidRPr="00C04B67">
        <w:t>kūno</w:t>
      </w:r>
      <w:r w:rsidR="00FC79DE">
        <w:t xml:space="preserve"> </w:t>
      </w:r>
      <w:r w:rsidRPr="00C04B67">
        <w:t>koordinacija,</w:t>
      </w:r>
      <w:r w:rsidR="00FC79DE">
        <w:t xml:space="preserve"> </w:t>
      </w:r>
      <w:r w:rsidRPr="00C04B67">
        <w:t>fizinė</w:t>
      </w:r>
      <w:r w:rsidR="00FC79DE">
        <w:t xml:space="preserve"> </w:t>
      </w:r>
      <w:r w:rsidRPr="00C04B67">
        <w:t>ištvermė.</w:t>
      </w:r>
      <w:r w:rsidR="00FC79DE">
        <w:t xml:space="preserve"> </w:t>
      </w:r>
      <w:r w:rsidR="0094129B" w:rsidRPr="00C04B67">
        <w:t>Kelininkas</w:t>
      </w:r>
      <w:r w:rsidR="00FC79DE">
        <w:t xml:space="preserve"> </w:t>
      </w:r>
      <w:r w:rsidR="0094129B" w:rsidRPr="00C04B67">
        <w:t>geba</w:t>
      </w:r>
      <w:r w:rsidR="00FC79DE">
        <w:t xml:space="preserve"> </w:t>
      </w:r>
      <w:r w:rsidR="0094129B" w:rsidRPr="00C04B67">
        <w:t>planuoti</w:t>
      </w:r>
      <w:r w:rsidR="00FC79DE">
        <w:t xml:space="preserve"> </w:t>
      </w:r>
      <w:r w:rsidR="0094129B" w:rsidRPr="00C04B67">
        <w:t>savo</w:t>
      </w:r>
      <w:r w:rsidR="00FC79DE">
        <w:t xml:space="preserve"> </w:t>
      </w:r>
      <w:r w:rsidR="0094129B" w:rsidRPr="00C04B67">
        <w:t>veiklą</w:t>
      </w:r>
      <w:r w:rsidR="00FC79DE">
        <w:t xml:space="preserve"> </w:t>
      </w:r>
      <w:r w:rsidR="0094129B" w:rsidRPr="00C04B67">
        <w:t>pagal</w:t>
      </w:r>
      <w:r w:rsidR="00FC79DE">
        <w:t xml:space="preserve"> </w:t>
      </w:r>
      <w:r w:rsidR="0094129B" w:rsidRPr="00C04B67">
        <w:t>pateiktas</w:t>
      </w:r>
      <w:r w:rsidR="00FC79DE">
        <w:t xml:space="preserve"> </w:t>
      </w:r>
      <w:r w:rsidR="0094129B" w:rsidRPr="00C04B67">
        <w:t>užduotis,</w:t>
      </w:r>
      <w:r w:rsidR="00FC79DE">
        <w:t xml:space="preserve"> </w:t>
      </w:r>
      <w:r w:rsidR="0094129B" w:rsidRPr="00C04B67">
        <w:t>naudodamasis</w:t>
      </w:r>
      <w:r w:rsidR="00FC79DE">
        <w:t xml:space="preserve"> </w:t>
      </w:r>
      <w:r w:rsidR="0094129B" w:rsidRPr="00C04B67">
        <w:t>aukštesnės</w:t>
      </w:r>
      <w:r w:rsidR="00FC79DE">
        <w:t xml:space="preserve"> </w:t>
      </w:r>
      <w:r w:rsidR="0094129B" w:rsidRPr="00C04B67">
        <w:t>kvalifikacijos</w:t>
      </w:r>
      <w:r w:rsidR="00FC79DE">
        <w:t xml:space="preserve"> </w:t>
      </w:r>
      <w:r w:rsidR="0094129B" w:rsidRPr="00C04B67">
        <w:t>darbuotojo</w:t>
      </w:r>
      <w:r w:rsidR="00FC79DE">
        <w:t xml:space="preserve"> </w:t>
      </w:r>
      <w:r w:rsidR="0094129B" w:rsidRPr="00C04B67">
        <w:t>pagalba,</w:t>
      </w:r>
      <w:r w:rsidR="00FC79DE">
        <w:t xml:space="preserve"> </w:t>
      </w:r>
      <w:r w:rsidR="0094129B" w:rsidRPr="00C04B67">
        <w:t>prisitaiko</w:t>
      </w:r>
      <w:r w:rsidR="00FC79DE">
        <w:t xml:space="preserve"> </w:t>
      </w:r>
      <w:r w:rsidR="0094129B" w:rsidRPr="00C04B67">
        <w:t>prie</w:t>
      </w:r>
      <w:r w:rsidR="00FC79DE">
        <w:t xml:space="preserve"> </w:t>
      </w:r>
      <w:r w:rsidR="0094129B" w:rsidRPr="00C04B67">
        <w:t>veiklos</w:t>
      </w:r>
      <w:r w:rsidR="00FC79DE">
        <w:t xml:space="preserve"> </w:t>
      </w:r>
      <w:r w:rsidR="0094129B" w:rsidRPr="00C04B67">
        <w:t>būdų,</w:t>
      </w:r>
      <w:r w:rsidR="00FC79DE">
        <w:t xml:space="preserve"> </w:t>
      </w:r>
      <w:r w:rsidR="0094129B" w:rsidRPr="00C04B67">
        <w:t>medžiagų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priemonių</w:t>
      </w:r>
      <w:r w:rsidR="00FC79DE">
        <w:t xml:space="preserve"> </w:t>
      </w:r>
      <w:r w:rsidR="0094129B" w:rsidRPr="00C04B67">
        <w:t>įvairovės,</w:t>
      </w:r>
      <w:r w:rsidR="00FC79DE">
        <w:t xml:space="preserve"> </w:t>
      </w:r>
      <w:r w:rsidR="0094129B" w:rsidRPr="00C04B67">
        <w:t>atlieka</w:t>
      </w:r>
      <w:r w:rsidR="00FC79DE">
        <w:t xml:space="preserve"> </w:t>
      </w:r>
      <w:r w:rsidR="0094129B" w:rsidRPr="00C04B67">
        <w:t>įvairius</w:t>
      </w:r>
      <w:r w:rsidR="00FC79DE">
        <w:t xml:space="preserve"> </w:t>
      </w:r>
      <w:r w:rsidR="0094129B" w:rsidRPr="00C04B67">
        <w:t>veiklos</w:t>
      </w:r>
      <w:r w:rsidR="00FC79DE">
        <w:t xml:space="preserve"> </w:t>
      </w:r>
      <w:r w:rsidR="0094129B" w:rsidRPr="00C04B67">
        <w:t>veiksmus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operacijas,</w:t>
      </w:r>
      <w:r w:rsidR="00FC79DE">
        <w:t xml:space="preserve"> </w:t>
      </w:r>
      <w:r w:rsidR="0094129B" w:rsidRPr="00C04B67">
        <w:t>pritaikydamas</w:t>
      </w:r>
      <w:r w:rsidR="00FC79DE">
        <w:t xml:space="preserve"> </w:t>
      </w:r>
      <w:r w:rsidR="0094129B" w:rsidRPr="00C04B67">
        <w:t>žinomus</w:t>
      </w:r>
      <w:r w:rsidR="00FC79DE">
        <w:t xml:space="preserve"> </w:t>
      </w:r>
      <w:r w:rsidR="0094129B" w:rsidRPr="00C04B67">
        <w:t>bei</w:t>
      </w:r>
      <w:r w:rsidR="00FC79DE">
        <w:t xml:space="preserve"> </w:t>
      </w:r>
      <w:r w:rsidR="0094129B" w:rsidRPr="00C04B67">
        <w:t>išbandytus</w:t>
      </w:r>
      <w:r w:rsidR="00FC79DE">
        <w:t xml:space="preserve"> </w:t>
      </w:r>
      <w:r w:rsidR="0094129B" w:rsidRPr="00C04B67">
        <w:t>sprendimus,</w:t>
      </w:r>
      <w:r w:rsidR="00FC79DE">
        <w:t xml:space="preserve"> </w:t>
      </w:r>
      <w:r w:rsidR="0094129B" w:rsidRPr="00C04B67">
        <w:t>naudodamasis</w:t>
      </w:r>
      <w:r w:rsidR="00FC79DE">
        <w:t xml:space="preserve"> </w:t>
      </w:r>
      <w:r w:rsidR="0094129B" w:rsidRPr="00C04B67">
        <w:t>brėžiniais,</w:t>
      </w:r>
      <w:r w:rsidR="00FC79DE">
        <w:t xml:space="preserve"> </w:t>
      </w:r>
      <w:r w:rsidR="0094129B" w:rsidRPr="00C04B67">
        <w:t>specifikacijomis</w:t>
      </w:r>
      <w:r w:rsidR="00FC79DE">
        <w:t xml:space="preserve"> </w:t>
      </w:r>
      <w:r w:rsidR="0094129B" w:rsidRPr="00C04B67">
        <w:t>ir</w:t>
      </w:r>
      <w:r w:rsidR="00FC79DE">
        <w:t xml:space="preserve"> </w:t>
      </w:r>
      <w:r w:rsidR="0094129B" w:rsidRPr="00C04B67">
        <w:t>žodine</w:t>
      </w:r>
      <w:r w:rsidR="00FC79DE">
        <w:t xml:space="preserve"> </w:t>
      </w:r>
      <w:r w:rsidR="0094129B" w:rsidRPr="00C04B67">
        <w:t>informacija.</w:t>
      </w:r>
      <w:r w:rsidR="00FC79DE">
        <w:t xml:space="preserve"> </w:t>
      </w:r>
      <w:r w:rsidR="0094129B" w:rsidRPr="00C04B67">
        <w:t>Jo</w:t>
      </w:r>
      <w:r w:rsidR="00FC79DE">
        <w:t xml:space="preserve"> </w:t>
      </w:r>
      <w:r w:rsidR="0094129B" w:rsidRPr="00C04B67">
        <w:t>veiklos</w:t>
      </w:r>
      <w:r w:rsidR="00FC79DE">
        <w:t xml:space="preserve"> </w:t>
      </w:r>
      <w:r w:rsidR="0094129B" w:rsidRPr="00C04B67">
        <w:t>priežiūra</w:t>
      </w:r>
      <w:r w:rsidR="00FC79DE">
        <w:t xml:space="preserve"> </w:t>
      </w:r>
      <w:r w:rsidR="0094129B" w:rsidRPr="00C04B67">
        <w:t>apsiriboja</w:t>
      </w:r>
      <w:r w:rsidR="00FC79DE">
        <w:t xml:space="preserve"> </w:t>
      </w:r>
      <w:r w:rsidR="0094129B" w:rsidRPr="00C04B67">
        <w:t>užduočių</w:t>
      </w:r>
      <w:r w:rsidR="00FC79DE">
        <w:t xml:space="preserve"> </w:t>
      </w:r>
      <w:r w:rsidR="0094129B" w:rsidRPr="00C04B67">
        <w:t>atlikimo</w:t>
      </w:r>
      <w:r w:rsidR="00FC79DE">
        <w:t xml:space="preserve"> </w:t>
      </w:r>
      <w:r w:rsidR="0094129B" w:rsidRPr="00C04B67">
        <w:t>kokybės</w:t>
      </w:r>
      <w:r w:rsidR="00FC79DE">
        <w:t xml:space="preserve"> </w:t>
      </w:r>
      <w:r w:rsidR="0094129B" w:rsidRPr="00C04B67">
        <w:t>kontrole.</w:t>
      </w:r>
    </w:p>
    <w:p w14:paraId="5BD875F3" w14:textId="77777777" w:rsidR="000F0821" w:rsidRPr="00C04B67" w:rsidRDefault="000F0821" w:rsidP="00B61A63">
      <w:pPr>
        <w:widowControl w:val="0"/>
        <w:ind w:firstLine="284"/>
        <w:jc w:val="both"/>
        <w:rPr>
          <w:b/>
          <w:bCs/>
        </w:rPr>
      </w:pPr>
    </w:p>
    <w:p w14:paraId="3AD9A71B" w14:textId="77777777" w:rsidR="005B2359" w:rsidRPr="00C04B67" w:rsidRDefault="005B2359" w:rsidP="00B61A63">
      <w:pPr>
        <w:widowControl w:val="0"/>
        <w:ind w:firstLine="284"/>
        <w:rPr>
          <w:b/>
          <w:bCs/>
        </w:rPr>
        <w:sectPr w:rsidR="005B2359" w:rsidRPr="00C04B67" w:rsidSect="006D4744">
          <w:footerReference w:type="default" r:id="rId12"/>
          <w:footerReference w:type="first" r:id="rId13"/>
          <w:pgSz w:w="11906" w:h="16838" w:code="9"/>
          <w:pgMar w:top="567" w:right="567" w:bottom="567" w:left="1418" w:header="284" w:footer="284" w:gutter="0"/>
          <w:cols w:space="1296"/>
          <w:titlePg/>
          <w:docGrid w:linePitch="360"/>
        </w:sectPr>
      </w:pPr>
    </w:p>
    <w:p w14:paraId="4AEC8FC0" w14:textId="2F6A825D" w:rsidR="00086D78" w:rsidRPr="00C04B67" w:rsidRDefault="00086D78" w:rsidP="00B61A63">
      <w:pPr>
        <w:widowControl w:val="0"/>
        <w:jc w:val="center"/>
        <w:rPr>
          <w:b/>
          <w:sz w:val="28"/>
          <w:szCs w:val="28"/>
        </w:rPr>
      </w:pPr>
      <w:bookmarkStart w:id="3" w:name="_Toc487033700"/>
      <w:r w:rsidRPr="00C04B67">
        <w:rPr>
          <w:b/>
          <w:sz w:val="28"/>
          <w:szCs w:val="28"/>
        </w:rPr>
        <w:lastRenderedPageBreak/>
        <w:t>2.</w:t>
      </w:r>
      <w:r w:rsidR="00FC79DE">
        <w:rPr>
          <w:b/>
          <w:sz w:val="28"/>
          <w:szCs w:val="28"/>
        </w:rPr>
        <w:t xml:space="preserve"> </w:t>
      </w:r>
      <w:r w:rsidRPr="00C04B67">
        <w:rPr>
          <w:b/>
          <w:sz w:val="28"/>
          <w:szCs w:val="28"/>
        </w:rPr>
        <w:t>PROGRAMOS</w:t>
      </w:r>
      <w:r w:rsidR="00FC79DE">
        <w:rPr>
          <w:b/>
          <w:sz w:val="28"/>
          <w:szCs w:val="28"/>
        </w:rPr>
        <w:t xml:space="preserve"> </w:t>
      </w:r>
      <w:r w:rsidRPr="00C04B67">
        <w:rPr>
          <w:b/>
          <w:sz w:val="28"/>
          <w:szCs w:val="28"/>
        </w:rPr>
        <w:t>PARAMETRAI</w:t>
      </w:r>
      <w:bookmarkEnd w:id="3"/>
    </w:p>
    <w:p w14:paraId="70538387" w14:textId="77777777" w:rsidR="00086D78" w:rsidRPr="00C04B67" w:rsidRDefault="00086D78" w:rsidP="00B61A63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2"/>
        <w:gridCol w:w="2976"/>
        <w:gridCol w:w="995"/>
        <w:gridCol w:w="1416"/>
        <w:gridCol w:w="3217"/>
        <w:gridCol w:w="5678"/>
      </w:tblGrid>
      <w:tr w:rsidR="00C04B67" w:rsidRPr="00C04B67" w14:paraId="2EA509E6" w14:textId="77777777" w:rsidTr="00C04B67">
        <w:trPr>
          <w:trHeight w:val="57"/>
          <w:jc w:val="center"/>
        </w:trPr>
        <w:tc>
          <w:tcPr>
            <w:tcW w:w="450" w:type="pct"/>
          </w:tcPr>
          <w:p w14:paraId="4EE9B685" w14:textId="448CEE1F" w:rsidR="00844E16" w:rsidRPr="00C04B67" w:rsidRDefault="00844E16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Valstybinis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kodas</w:t>
            </w:r>
          </w:p>
        </w:tc>
        <w:tc>
          <w:tcPr>
            <w:tcW w:w="948" w:type="pct"/>
          </w:tcPr>
          <w:p w14:paraId="770BFC7B" w14:textId="797D59CC" w:rsidR="00844E16" w:rsidRPr="00C04B67" w:rsidRDefault="00844E16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Modulio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pavadinimas</w:t>
            </w:r>
          </w:p>
        </w:tc>
        <w:tc>
          <w:tcPr>
            <w:tcW w:w="317" w:type="pct"/>
          </w:tcPr>
          <w:p w14:paraId="21E1F7AB" w14:textId="4332226B" w:rsidR="00844E16" w:rsidRPr="00C04B67" w:rsidRDefault="00844E16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LTKS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lygis</w:t>
            </w:r>
          </w:p>
        </w:tc>
        <w:tc>
          <w:tcPr>
            <w:tcW w:w="451" w:type="pct"/>
          </w:tcPr>
          <w:p w14:paraId="74E70DB2" w14:textId="724880AF" w:rsidR="00844E16" w:rsidRPr="00C04B67" w:rsidRDefault="00844E16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Apimtis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kreditais</w:t>
            </w:r>
          </w:p>
        </w:tc>
        <w:tc>
          <w:tcPr>
            <w:tcW w:w="1025" w:type="pct"/>
          </w:tcPr>
          <w:p w14:paraId="5F0556CE" w14:textId="77777777" w:rsidR="00844E16" w:rsidRPr="00C04B67" w:rsidRDefault="00844E16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Kompetencijos</w:t>
            </w:r>
          </w:p>
        </w:tc>
        <w:tc>
          <w:tcPr>
            <w:tcW w:w="1808" w:type="pct"/>
          </w:tcPr>
          <w:p w14:paraId="6AE00176" w14:textId="6D4D551A" w:rsidR="00844E16" w:rsidRPr="00C04B67" w:rsidRDefault="00086D78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Kompetencijų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pasiekimą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iliustruojantys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rezultatai</w:t>
            </w:r>
          </w:p>
        </w:tc>
      </w:tr>
      <w:tr w:rsidR="00C04B67" w:rsidRPr="00C04B67" w14:paraId="2CCE11EC" w14:textId="77777777" w:rsidTr="00C04B67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0C79841D" w14:textId="4FA27E1D" w:rsidR="00E67010" w:rsidRPr="00C04B67" w:rsidRDefault="00E67010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Įvadinis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94414F" w:rsidRPr="00C04B67">
              <w:rPr>
                <w:b/>
              </w:rPr>
              <w:t>2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kreditai)</w:t>
            </w:r>
            <w:r w:rsidR="00455698" w:rsidRPr="00C04B67">
              <w:rPr>
                <w:b/>
              </w:rPr>
              <w:t>*</w:t>
            </w:r>
          </w:p>
        </w:tc>
      </w:tr>
      <w:tr w:rsidR="00C04B67" w:rsidRPr="00C04B67" w14:paraId="064B03C5" w14:textId="77777777" w:rsidTr="00C04B67">
        <w:trPr>
          <w:trHeight w:val="57"/>
          <w:jc w:val="center"/>
        </w:trPr>
        <w:tc>
          <w:tcPr>
            <w:tcW w:w="450" w:type="pct"/>
          </w:tcPr>
          <w:p w14:paraId="789245DA" w14:textId="77777777" w:rsidR="00E66A3E" w:rsidRPr="00C04B67" w:rsidRDefault="003F445C" w:rsidP="00B61A63">
            <w:pPr>
              <w:widowControl w:val="0"/>
              <w:jc w:val="center"/>
            </w:pPr>
            <w:r w:rsidRPr="00C04B67">
              <w:t>3000004</w:t>
            </w:r>
          </w:p>
        </w:tc>
        <w:tc>
          <w:tcPr>
            <w:tcW w:w="948" w:type="pct"/>
          </w:tcPr>
          <w:p w14:paraId="1E8EA21A" w14:textId="4349814B" w:rsidR="00E66A3E" w:rsidRPr="00C04B67" w:rsidRDefault="00E67010" w:rsidP="00B61A63">
            <w:pPr>
              <w:widowControl w:val="0"/>
            </w:pPr>
            <w:r w:rsidRPr="00C04B67">
              <w:t>Įvadas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profesiją</w:t>
            </w:r>
          </w:p>
        </w:tc>
        <w:tc>
          <w:tcPr>
            <w:tcW w:w="317" w:type="pct"/>
          </w:tcPr>
          <w:p w14:paraId="60ED741E" w14:textId="77777777" w:rsidR="00E66A3E" w:rsidRPr="00C04B67" w:rsidRDefault="0094414F" w:rsidP="00B61A63">
            <w:pPr>
              <w:widowControl w:val="0"/>
            </w:pPr>
            <w:r w:rsidRPr="00C04B67">
              <w:t>III</w:t>
            </w:r>
          </w:p>
        </w:tc>
        <w:tc>
          <w:tcPr>
            <w:tcW w:w="451" w:type="pct"/>
          </w:tcPr>
          <w:p w14:paraId="108C9757" w14:textId="77777777" w:rsidR="00E66A3E" w:rsidRPr="00C04B67" w:rsidRDefault="0094414F" w:rsidP="00B61A63">
            <w:pPr>
              <w:widowControl w:val="0"/>
              <w:jc w:val="center"/>
            </w:pPr>
            <w:r w:rsidRPr="00C04B67">
              <w:t>2</w:t>
            </w:r>
          </w:p>
        </w:tc>
        <w:tc>
          <w:tcPr>
            <w:tcW w:w="1025" w:type="pct"/>
          </w:tcPr>
          <w:p w14:paraId="7C96A26B" w14:textId="5D54BB64" w:rsidR="00E66A3E" w:rsidRPr="00C04B67" w:rsidRDefault="00E67010" w:rsidP="00B61A63">
            <w:pPr>
              <w:widowControl w:val="0"/>
            </w:pPr>
            <w:r w:rsidRPr="00C04B67">
              <w:t>Pažinti</w:t>
            </w:r>
            <w:r w:rsidR="00FC79DE">
              <w:t xml:space="preserve"> </w:t>
            </w:r>
            <w:r w:rsidRPr="00C04B67">
              <w:t>profesiją</w:t>
            </w:r>
            <w:r w:rsidR="009760CB" w:rsidRPr="00C04B67">
              <w:t>.</w:t>
            </w:r>
          </w:p>
        </w:tc>
        <w:tc>
          <w:tcPr>
            <w:tcW w:w="1808" w:type="pct"/>
          </w:tcPr>
          <w:p w14:paraId="39E1DD74" w14:textId="38C63784" w:rsidR="0094414F" w:rsidRPr="00C04B67" w:rsidRDefault="0094414F" w:rsidP="00B61A63">
            <w:pPr>
              <w:widowControl w:val="0"/>
              <w:rPr>
                <w:bCs/>
              </w:rPr>
            </w:pPr>
            <w:r w:rsidRPr="00C04B67">
              <w:rPr>
                <w:bCs/>
              </w:rPr>
              <w:t>Apibūdinti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kelininko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profesiją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jos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teikiamas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galimybes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darbo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rinkoje.</w:t>
            </w:r>
          </w:p>
          <w:p w14:paraId="28F98B46" w14:textId="57312BD7" w:rsidR="0094414F" w:rsidRPr="00C04B67" w:rsidRDefault="0094414F" w:rsidP="00B61A63">
            <w:pPr>
              <w:widowControl w:val="0"/>
              <w:rPr>
                <w:bCs/>
              </w:rPr>
            </w:pPr>
            <w:r w:rsidRPr="00C04B67">
              <w:rPr>
                <w:rFonts w:eastAsia="Calibri"/>
                <w:iCs/>
              </w:rPr>
              <w:t>Apibūdinti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kelininko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veiklos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procesus.</w:t>
            </w:r>
          </w:p>
          <w:p w14:paraId="0860D7FF" w14:textId="4ABFD534" w:rsidR="00E66A3E" w:rsidRPr="00C04B67" w:rsidRDefault="0094414F" w:rsidP="00B61A63">
            <w:pPr>
              <w:widowControl w:val="0"/>
              <w:rPr>
                <w:bCs/>
              </w:rPr>
            </w:pPr>
            <w:r w:rsidRPr="00C04B67">
              <w:rPr>
                <w:bCs/>
              </w:rPr>
              <w:t>Demonstruoti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jau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turimus,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neformaliuoju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(arba)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savaiminiu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būdu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įgytus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kelininko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kvalifikacijai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būdingus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gebėjimus.</w:t>
            </w:r>
          </w:p>
        </w:tc>
      </w:tr>
      <w:tr w:rsidR="00C04B67" w:rsidRPr="00C04B67" w14:paraId="4A31879C" w14:textId="77777777" w:rsidTr="00C04B67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06DC3D8A" w14:textId="4D4CF260" w:rsidR="00E67010" w:rsidRPr="00C04B67" w:rsidRDefault="00E67010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Bendrieji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moduliai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94414F" w:rsidRPr="00C04B67">
              <w:rPr>
                <w:b/>
              </w:rPr>
              <w:t>8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kreditai)</w:t>
            </w:r>
            <w:r w:rsidR="00455698" w:rsidRPr="00C04B67">
              <w:rPr>
                <w:b/>
              </w:rPr>
              <w:t>*</w:t>
            </w:r>
          </w:p>
        </w:tc>
      </w:tr>
      <w:tr w:rsidR="00C04B67" w:rsidRPr="00C04B67" w14:paraId="29E1887E" w14:textId="77777777" w:rsidTr="00C04B67">
        <w:trPr>
          <w:trHeight w:val="57"/>
          <w:jc w:val="center"/>
        </w:trPr>
        <w:tc>
          <w:tcPr>
            <w:tcW w:w="450" w:type="pct"/>
          </w:tcPr>
          <w:p w14:paraId="692C5984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3102201</w:t>
            </w:r>
          </w:p>
        </w:tc>
        <w:tc>
          <w:tcPr>
            <w:tcW w:w="948" w:type="pct"/>
          </w:tcPr>
          <w:p w14:paraId="657301BB" w14:textId="222006EB" w:rsidR="003F445C" w:rsidRPr="00C04B67" w:rsidRDefault="003F445C" w:rsidP="00B61A63">
            <w:pPr>
              <w:widowControl w:val="0"/>
              <w:rPr>
                <w:i/>
                <w:iCs/>
                <w:strike/>
              </w:rPr>
            </w:pPr>
            <w:r w:rsidRPr="00C04B67">
              <w:t>Saugus</w:t>
            </w:r>
            <w:r w:rsidR="00FC79DE">
              <w:t xml:space="preserve"> </w:t>
            </w:r>
            <w:r w:rsidRPr="00C04B67">
              <w:t>elgesys</w:t>
            </w:r>
            <w:r w:rsidR="00FC79DE">
              <w:t xml:space="preserve"> </w:t>
            </w:r>
            <w:r w:rsidRPr="00C04B67">
              <w:t>ekstremaliose</w:t>
            </w:r>
            <w:r w:rsidR="00FC79DE">
              <w:t xml:space="preserve"> </w:t>
            </w:r>
            <w:r w:rsidRPr="00C04B67">
              <w:t>situacijose</w:t>
            </w:r>
          </w:p>
        </w:tc>
        <w:tc>
          <w:tcPr>
            <w:tcW w:w="317" w:type="pct"/>
          </w:tcPr>
          <w:p w14:paraId="0816488A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</w:tcPr>
          <w:p w14:paraId="59E9954C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1</w:t>
            </w:r>
          </w:p>
        </w:tc>
        <w:tc>
          <w:tcPr>
            <w:tcW w:w="1025" w:type="pct"/>
          </w:tcPr>
          <w:p w14:paraId="7111632B" w14:textId="77EE7413" w:rsidR="003F445C" w:rsidRPr="00C04B67" w:rsidRDefault="003F445C" w:rsidP="00B61A63">
            <w:pPr>
              <w:widowControl w:val="0"/>
            </w:pPr>
            <w:r w:rsidRPr="00C04B67">
              <w:t>Saugiai</w:t>
            </w:r>
            <w:r w:rsidR="00FC79DE">
              <w:t xml:space="preserve"> </w:t>
            </w:r>
            <w:r w:rsidRPr="00C04B67">
              <w:t>elgtis</w:t>
            </w:r>
            <w:r w:rsidR="00FC79DE">
              <w:t xml:space="preserve"> </w:t>
            </w:r>
            <w:r w:rsidRPr="00C04B67">
              <w:t>ekstremaliose</w:t>
            </w:r>
            <w:r w:rsidR="00FC79DE">
              <w:t xml:space="preserve"> </w:t>
            </w:r>
            <w:r w:rsidRPr="00C04B67">
              <w:t>situacijose.</w:t>
            </w:r>
          </w:p>
        </w:tc>
        <w:tc>
          <w:tcPr>
            <w:tcW w:w="1808" w:type="pct"/>
          </w:tcPr>
          <w:p w14:paraId="43164B4D" w14:textId="284F8CAD" w:rsidR="003F445C" w:rsidRPr="00C04B67" w:rsidRDefault="003F445C" w:rsidP="00B61A63">
            <w:pPr>
              <w:widowControl w:val="0"/>
              <w:rPr>
                <w:rFonts w:eastAsia="Calibri"/>
              </w:rPr>
            </w:pPr>
            <w:r w:rsidRPr="00C04B67">
              <w:rPr>
                <w:rFonts w:eastAsia="Calibri"/>
              </w:rPr>
              <w:t>Apibūdinti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ekstremalių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situacijų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tipus,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galimus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pavojus.</w:t>
            </w:r>
          </w:p>
          <w:p w14:paraId="4953AB5A" w14:textId="7183D956" w:rsidR="003F445C" w:rsidRPr="00C04B67" w:rsidRDefault="003F445C" w:rsidP="00B61A63">
            <w:pPr>
              <w:widowControl w:val="0"/>
            </w:pPr>
            <w:r w:rsidRPr="00C04B67">
              <w:rPr>
                <w:rFonts w:eastAsia="Calibri"/>
              </w:rPr>
              <w:t>Išmanyti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saugaus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elgesio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ekstremaliose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situacijose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instrukcijas,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garsinius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civilinės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signalus.</w:t>
            </w:r>
          </w:p>
        </w:tc>
      </w:tr>
      <w:tr w:rsidR="00C04B67" w:rsidRPr="00C04B67" w14:paraId="0066F8A2" w14:textId="77777777" w:rsidTr="00C04B67">
        <w:trPr>
          <w:trHeight w:val="57"/>
          <w:jc w:val="center"/>
        </w:trPr>
        <w:tc>
          <w:tcPr>
            <w:tcW w:w="450" w:type="pct"/>
          </w:tcPr>
          <w:p w14:paraId="4C3E19B9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3102103</w:t>
            </w:r>
          </w:p>
        </w:tc>
        <w:tc>
          <w:tcPr>
            <w:tcW w:w="948" w:type="pct"/>
          </w:tcPr>
          <w:p w14:paraId="056DA0C8" w14:textId="010C746B" w:rsidR="003F445C" w:rsidRPr="00C04B67" w:rsidRDefault="003F445C" w:rsidP="00B61A63">
            <w:pPr>
              <w:widowControl w:val="0"/>
              <w:rPr>
                <w:i/>
                <w:iCs/>
              </w:rPr>
            </w:pPr>
            <w:r w:rsidRPr="00C04B67">
              <w:t>Sąmoningas</w:t>
            </w:r>
            <w:r w:rsidR="00FC79DE">
              <w:t xml:space="preserve"> </w:t>
            </w:r>
            <w:r w:rsidRPr="00C04B67">
              <w:t>fizinio</w:t>
            </w:r>
            <w:r w:rsidR="00FC79DE">
              <w:t xml:space="preserve"> </w:t>
            </w:r>
            <w:r w:rsidRPr="00C04B67">
              <w:t>aktyvumo</w:t>
            </w:r>
            <w:r w:rsidR="00FC79DE">
              <w:t xml:space="preserve"> </w:t>
            </w:r>
            <w:r w:rsidRPr="00C04B67">
              <w:t>reguliavimas</w:t>
            </w:r>
          </w:p>
        </w:tc>
        <w:tc>
          <w:tcPr>
            <w:tcW w:w="317" w:type="pct"/>
          </w:tcPr>
          <w:p w14:paraId="59BDD293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</w:tcPr>
          <w:p w14:paraId="62443AE6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6E94802A" w14:textId="6C148DF4" w:rsidR="003F445C" w:rsidRPr="00C04B67" w:rsidRDefault="003F445C" w:rsidP="00B61A63">
            <w:pPr>
              <w:widowControl w:val="0"/>
            </w:pPr>
            <w:r w:rsidRPr="00C04B67">
              <w:t>Reguliuoti</w:t>
            </w:r>
            <w:r w:rsidR="00FC79DE">
              <w:t xml:space="preserve"> </w:t>
            </w:r>
            <w:r w:rsidRPr="00C04B67">
              <w:t>fizinį</w:t>
            </w:r>
            <w:r w:rsidR="00FC79DE">
              <w:t xml:space="preserve"> </w:t>
            </w:r>
            <w:r w:rsidRPr="00C04B67">
              <w:t>aktyvumą.</w:t>
            </w:r>
          </w:p>
        </w:tc>
        <w:tc>
          <w:tcPr>
            <w:tcW w:w="1808" w:type="pct"/>
          </w:tcPr>
          <w:p w14:paraId="5205B9B4" w14:textId="5A19250E" w:rsidR="003F445C" w:rsidRPr="00C04B67" w:rsidRDefault="003F445C" w:rsidP="00B61A63">
            <w:pPr>
              <w:widowControl w:val="0"/>
            </w:pPr>
            <w:r w:rsidRPr="00C04B67">
              <w:t>Išvardyti</w:t>
            </w:r>
            <w:r w:rsidR="00FC79DE">
              <w:t xml:space="preserve"> </w:t>
            </w:r>
            <w:r w:rsidRPr="00C04B67">
              <w:t>fizinio</w:t>
            </w:r>
            <w:r w:rsidR="00FC79DE">
              <w:t xml:space="preserve"> </w:t>
            </w:r>
            <w:r w:rsidRPr="00C04B67">
              <w:t>aktyvumo</w:t>
            </w:r>
            <w:r w:rsidR="00FC79DE">
              <w:t xml:space="preserve"> </w:t>
            </w:r>
            <w:r w:rsidRPr="00C04B67">
              <w:t>formas.</w:t>
            </w:r>
          </w:p>
          <w:p w14:paraId="40B1FE57" w14:textId="6D6DEC47" w:rsidR="003F445C" w:rsidRPr="00C04B67" w:rsidRDefault="003F445C" w:rsidP="00B61A63">
            <w:pPr>
              <w:widowControl w:val="0"/>
              <w:rPr>
                <w:u w:val="single"/>
              </w:rPr>
            </w:pPr>
            <w:r w:rsidRPr="00C04B67">
              <w:t>Demonstruoti</w:t>
            </w:r>
            <w:r w:rsidR="00FC79DE">
              <w:t xml:space="preserve"> </w:t>
            </w:r>
            <w:r w:rsidRPr="00C04B67">
              <w:t>asmeninį</w:t>
            </w:r>
            <w:r w:rsidR="00FC79DE">
              <w:t xml:space="preserve"> </w:t>
            </w:r>
            <w:r w:rsidRPr="00C04B67">
              <w:t>fizinį</w:t>
            </w:r>
            <w:r w:rsidR="00FC79DE">
              <w:t xml:space="preserve"> </w:t>
            </w:r>
            <w:r w:rsidRPr="00C04B67">
              <w:t>aktyvumą.</w:t>
            </w:r>
          </w:p>
          <w:p w14:paraId="0777222E" w14:textId="0230BDBE" w:rsidR="003F445C" w:rsidRPr="00C04B67" w:rsidRDefault="003F445C" w:rsidP="00B61A63">
            <w:pPr>
              <w:widowControl w:val="0"/>
            </w:pPr>
            <w:r w:rsidRPr="00C04B67">
              <w:t>Taikyti</w:t>
            </w:r>
            <w:r w:rsidR="00FC79DE">
              <w:t xml:space="preserve"> </w:t>
            </w:r>
            <w:r w:rsidRPr="00C04B67">
              <w:t>fizinio</w:t>
            </w:r>
            <w:r w:rsidR="00FC79DE">
              <w:t xml:space="preserve"> </w:t>
            </w:r>
            <w:r w:rsidRPr="00C04B67">
              <w:t>aktyvumo</w:t>
            </w:r>
            <w:r w:rsidR="00FC79DE">
              <w:t xml:space="preserve"> </w:t>
            </w:r>
            <w:r w:rsidRPr="00C04B67">
              <w:t>formas,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specifiką.</w:t>
            </w:r>
          </w:p>
        </w:tc>
      </w:tr>
      <w:tr w:rsidR="00C04B67" w:rsidRPr="00C04B67" w14:paraId="4CF3C094" w14:textId="77777777" w:rsidTr="00C04B67">
        <w:trPr>
          <w:trHeight w:val="57"/>
          <w:jc w:val="center"/>
        </w:trPr>
        <w:tc>
          <w:tcPr>
            <w:tcW w:w="450" w:type="pct"/>
          </w:tcPr>
          <w:p w14:paraId="095D21FE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3102202</w:t>
            </w:r>
          </w:p>
        </w:tc>
        <w:tc>
          <w:tcPr>
            <w:tcW w:w="948" w:type="pct"/>
          </w:tcPr>
          <w:p w14:paraId="54EDB729" w14:textId="642B721E" w:rsidR="003F445C" w:rsidRPr="00C04B67" w:rsidRDefault="003F445C" w:rsidP="00B61A63">
            <w:pPr>
              <w:widowControl w:val="0"/>
              <w:rPr>
                <w:iCs/>
              </w:rPr>
            </w:pPr>
            <w:r w:rsidRPr="00C04B67">
              <w:rPr>
                <w:iCs/>
              </w:rPr>
              <w:t>Darbuotojų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sauga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ir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sveikata</w:t>
            </w:r>
          </w:p>
        </w:tc>
        <w:tc>
          <w:tcPr>
            <w:tcW w:w="317" w:type="pct"/>
          </w:tcPr>
          <w:p w14:paraId="3E98765A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</w:tcPr>
          <w:p w14:paraId="7A013CC6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2</w:t>
            </w:r>
          </w:p>
        </w:tc>
        <w:tc>
          <w:tcPr>
            <w:tcW w:w="1025" w:type="pct"/>
          </w:tcPr>
          <w:p w14:paraId="1C856F38" w14:textId="2981DAE4" w:rsidR="003F445C" w:rsidRPr="00C04B67" w:rsidRDefault="003F445C" w:rsidP="00B61A63">
            <w:pPr>
              <w:widowControl w:val="0"/>
            </w:pPr>
            <w:r w:rsidRPr="00C04B67">
              <w:t>Tausoti</w:t>
            </w:r>
            <w:r w:rsidR="00FC79DE">
              <w:t xml:space="preserve"> </w:t>
            </w:r>
            <w:r w:rsidRPr="00C04B67">
              <w:t>sveikatą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dirbti.</w:t>
            </w:r>
          </w:p>
        </w:tc>
        <w:tc>
          <w:tcPr>
            <w:tcW w:w="1808" w:type="pct"/>
          </w:tcPr>
          <w:p w14:paraId="4608716A" w14:textId="7F31EC1C" w:rsidR="003F445C" w:rsidRPr="00C04B67" w:rsidRDefault="003F445C" w:rsidP="00B61A63">
            <w:pPr>
              <w:widowControl w:val="0"/>
            </w:pPr>
            <w:r w:rsidRPr="00C04B67">
              <w:rPr>
                <w:bCs/>
              </w:rPr>
              <w:t>Įvardyti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darbuotojų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saugos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sveikatos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reikalavimus,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keliamus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darbo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vietai.</w:t>
            </w:r>
          </w:p>
        </w:tc>
      </w:tr>
      <w:tr w:rsidR="00C04B67" w:rsidRPr="00C04B67" w14:paraId="4D1CF38B" w14:textId="77777777" w:rsidTr="00C04B67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3E2FDC23" w14:textId="035B04FD" w:rsidR="00E66A3E" w:rsidRPr="00C04B67" w:rsidRDefault="00E66A3E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Kvalifikaciją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sudarančioms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kompetencijoms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įgyti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skirti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moduliai</w:t>
            </w:r>
            <w:r w:rsidR="00FC79DE">
              <w:rPr>
                <w:b/>
              </w:rPr>
              <w:t xml:space="preserve"> </w:t>
            </w:r>
            <w:r w:rsidR="00C579B8"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="00C579B8"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3000A8" w:rsidRPr="00C04B67">
              <w:rPr>
                <w:b/>
              </w:rPr>
              <w:t>6</w:t>
            </w:r>
            <w:r w:rsidR="00853FEB" w:rsidRPr="00C04B67">
              <w:rPr>
                <w:b/>
              </w:rPr>
              <w:t>0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="00C579B8" w:rsidRPr="00C04B67">
              <w:rPr>
                <w:b/>
              </w:rPr>
              <w:t>kredit</w:t>
            </w:r>
            <w:r w:rsidR="00853FEB" w:rsidRPr="00C04B67">
              <w:rPr>
                <w:b/>
              </w:rPr>
              <w:t>ų</w:t>
            </w:r>
            <w:r w:rsidR="00C579B8" w:rsidRPr="00C04B67">
              <w:rPr>
                <w:b/>
              </w:rPr>
              <w:t>)</w:t>
            </w:r>
          </w:p>
        </w:tc>
      </w:tr>
      <w:tr w:rsidR="00C04B67" w:rsidRPr="00C04B67" w14:paraId="317C1130" w14:textId="77777777" w:rsidTr="00C04B67">
        <w:trPr>
          <w:trHeight w:val="57"/>
          <w:jc w:val="center"/>
        </w:trPr>
        <w:tc>
          <w:tcPr>
            <w:tcW w:w="5000" w:type="pct"/>
            <w:gridSpan w:val="6"/>
          </w:tcPr>
          <w:p w14:paraId="6AB80A9D" w14:textId="5203A2AF" w:rsidR="00E66A3E" w:rsidRPr="00C04B67" w:rsidRDefault="00E66A3E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Privalomieji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(iš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3000A8" w:rsidRPr="00C04B67">
              <w:rPr>
                <w:i/>
              </w:rPr>
              <w:t>60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3000A8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</w:tc>
      </w:tr>
      <w:tr w:rsidR="00C04B67" w:rsidRPr="00C04B67" w14:paraId="61FE4B01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7FAC2458" w14:textId="7F8111CB" w:rsidR="002F2420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307323263</w:t>
            </w:r>
          </w:p>
        </w:tc>
        <w:tc>
          <w:tcPr>
            <w:tcW w:w="948" w:type="pct"/>
            <w:vMerge w:val="restart"/>
          </w:tcPr>
          <w:p w14:paraId="09FB2FDE" w14:textId="711B4678" w:rsidR="002F2420" w:rsidRPr="00C04B67" w:rsidRDefault="002F2420" w:rsidP="00B61A63">
            <w:pPr>
              <w:widowControl w:val="0"/>
              <w:rPr>
                <w:i/>
                <w:iCs/>
              </w:rPr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</w:t>
            </w:r>
          </w:p>
        </w:tc>
        <w:tc>
          <w:tcPr>
            <w:tcW w:w="317" w:type="pct"/>
            <w:vMerge w:val="restart"/>
          </w:tcPr>
          <w:p w14:paraId="046820B5" w14:textId="77777777" w:rsidR="002F2420" w:rsidRPr="00C04B67" w:rsidRDefault="002F2420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29BB770D" w14:textId="77777777" w:rsidR="002F2420" w:rsidRPr="00C04B67" w:rsidRDefault="008914B5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1025" w:type="pct"/>
          </w:tcPr>
          <w:p w14:paraId="17D30983" w14:textId="2EF6DF9D" w:rsidR="002F2420" w:rsidRPr="00C04B67" w:rsidRDefault="002F2420" w:rsidP="00B61A63">
            <w:pPr>
              <w:widowControl w:val="0"/>
            </w:pPr>
            <w:r w:rsidRPr="00C04B67">
              <w:t>Paruošti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vietą.</w:t>
            </w:r>
          </w:p>
        </w:tc>
        <w:tc>
          <w:tcPr>
            <w:tcW w:w="1808" w:type="pct"/>
            <w:shd w:val="clear" w:color="auto" w:fill="auto"/>
          </w:tcPr>
          <w:p w14:paraId="1620ADA0" w14:textId="63F5F89A" w:rsidR="009F2569" w:rsidRPr="00C04B67" w:rsidRDefault="00867B0E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esminius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="004B4CB1" w:rsidRPr="00C04B67">
              <w:t>pagal</w:t>
            </w:r>
            <w:r w:rsidR="00FC79DE">
              <w:t xml:space="preserve"> </w:t>
            </w:r>
            <w:r w:rsidR="00E2111A" w:rsidRPr="00C04B67">
              <w:t>jų</w:t>
            </w:r>
            <w:r w:rsidR="00FC79DE">
              <w:t xml:space="preserve"> </w:t>
            </w:r>
            <w:r w:rsidR="004B4CB1" w:rsidRPr="00C04B67">
              <w:t>paskirtį</w:t>
            </w:r>
            <w:r w:rsidR="00FC79DE">
              <w:t xml:space="preserve"> </w:t>
            </w:r>
            <w:r w:rsidR="004B4CB1" w:rsidRPr="00C04B67">
              <w:t>ir</w:t>
            </w:r>
            <w:r w:rsidR="00FC79DE">
              <w:t xml:space="preserve"> </w:t>
            </w:r>
            <w:r w:rsidR="004B4CB1" w:rsidRPr="00C04B67">
              <w:t>kelio</w:t>
            </w:r>
            <w:r w:rsidR="00FC79DE">
              <w:t xml:space="preserve"> </w:t>
            </w:r>
            <w:r w:rsidR="004B4CB1" w:rsidRPr="00C04B67">
              <w:t>kategorijas.</w:t>
            </w:r>
          </w:p>
          <w:p w14:paraId="7EB18E17" w14:textId="4F17A4D5" w:rsidR="00206154" w:rsidRPr="00C04B67" w:rsidRDefault="002F51D6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vietą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Pr="00C04B67">
              <w:rPr>
                <w:i/>
              </w:rPr>
              <w:t>.</w:t>
            </w:r>
          </w:p>
          <w:p w14:paraId="7CA506AE" w14:textId="37C38BB6" w:rsidR="002F2420" w:rsidRPr="00C04B67" w:rsidRDefault="002F51D6" w:rsidP="00B61A63">
            <w:pPr>
              <w:widowControl w:val="0"/>
            </w:pPr>
            <w:r w:rsidRPr="00C04B67">
              <w:t>Sutvarkyti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vietą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reikalavimų</w:t>
            </w:r>
            <w:r w:rsidRPr="00C04B67">
              <w:rPr>
                <w:i/>
              </w:rPr>
              <w:t>.</w:t>
            </w:r>
          </w:p>
        </w:tc>
      </w:tr>
      <w:tr w:rsidR="00C04B67" w:rsidRPr="00C04B67" w14:paraId="4F4EF564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739040B3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000EFCFB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5A0BD6AA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13371B6B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442388F3" w14:textId="1EE2D437" w:rsidR="002F2420" w:rsidRPr="00C04B67" w:rsidRDefault="002F2420" w:rsidP="00B61A63">
            <w:pPr>
              <w:widowControl w:val="0"/>
            </w:pPr>
            <w:r w:rsidRPr="00C04B67">
              <w:t>Sandėliuoti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gaminius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įrangą.</w:t>
            </w:r>
          </w:p>
        </w:tc>
        <w:tc>
          <w:tcPr>
            <w:tcW w:w="1808" w:type="pct"/>
          </w:tcPr>
          <w:p w14:paraId="2249AB25" w14:textId="5FAFC7C1" w:rsidR="0004685D" w:rsidRPr="00C04B67" w:rsidRDefault="00995037" w:rsidP="00B61A63">
            <w:pPr>
              <w:widowControl w:val="0"/>
            </w:pPr>
            <w:r>
              <w:t>Apibūdinti</w:t>
            </w:r>
            <w:r w:rsidR="00FC79DE">
              <w:t xml:space="preserve"> </w:t>
            </w:r>
            <w:r w:rsidR="0004685D" w:rsidRPr="00C04B67">
              <w:t>saugaus</w:t>
            </w:r>
            <w:r w:rsidR="00FC79DE">
              <w:t xml:space="preserve"> </w:t>
            </w:r>
            <w:r w:rsidR="0004685D" w:rsidRPr="00C04B67">
              <w:t>stambiagabaritinių</w:t>
            </w:r>
            <w:r w:rsidR="00FC79DE">
              <w:t xml:space="preserve"> </w:t>
            </w:r>
            <w:r w:rsidR="0004685D" w:rsidRPr="00C04B67">
              <w:t>konstrukcijų,</w:t>
            </w:r>
            <w:r w:rsidR="00FC79DE">
              <w:t xml:space="preserve"> </w:t>
            </w:r>
            <w:r w:rsidR="0004685D" w:rsidRPr="00C04B67">
              <w:t>gaminių</w:t>
            </w:r>
            <w:r w:rsidR="00FC79DE">
              <w:t xml:space="preserve"> </w:t>
            </w:r>
            <w:r w:rsidR="0004685D" w:rsidRPr="00C04B67">
              <w:t>ir</w:t>
            </w:r>
            <w:r w:rsidR="00FC79DE">
              <w:t xml:space="preserve"> </w:t>
            </w:r>
            <w:r w:rsidR="0004685D" w:rsidRPr="00C04B67">
              <w:t>birių</w:t>
            </w:r>
            <w:r w:rsidR="00FC79DE">
              <w:t xml:space="preserve"> </w:t>
            </w:r>
            <w:r w:rsidR="0004685D" w:rsidRPr="00C04B67">
              <w:t>medžiagų</w:t>
            </w:r>
            <w:r w:rsidR="00FC79DE">
              <w:t xml:space="preserve"> </w:t>
            </w:r>
            <w:r w:rsidR="0004685D" w:rsidRPr="00C04B67">
              <w:t>krovos</w:t>
            </w:r>
            <w:r w:rsidR="00FC79DE">
              <w:t xml:space="preserve"> </w:t>
            </w:r>
            <w:r w:rsidR="0004685D" w:rsidRPr="00C04B67">
              <w:t>darbų</w:t>
            </w:r>
            <w:r w:rsidR="00FC79DE">
              <w:t xml:space="preserve"> </w:t>
            </w:r>
            <w:r w:rsidR="0004685D" w:rsidRPr="00C04B67">
              <w:t>reikalavimus</w:t>
            </w:r>
            <w:r w:rsidR="00FC79DE">
              <w:t xml:space="preserve"> </w:t>
            </w:r>
            <w:r w:rsidR="00A93F74" w:rsidRPr="00C04B67">
              <w:t>bei</w:t>
            </w:r>
            <w:r w:rsidR="00FC79DE">
              <w:t xml:space="preserve"> </w:t>
            </w:r>
            <w:r w:rsidR="0004685D" w:rsidRPr="00C04B67">
              <w:t>sandėliavimo</w:t>
            </w:r>
            <w:r w:rsidR="00FC79DE">
              <w:t xml:space="preserve"> </w:t>
            </w:r>
            <w:r w:rsidR="0004685D" w:rsidRPr="00C04B67">
              <w:t>taisykles</w:t>
            </w:r>
            <w:r w:rsidR="00A04FBF" w:rsidRPr="00C04B67">
              <w:t>,</w:t>
            </w:r>
            <w:r w:rsidR="00FC79DE">
              <w:t xml:space="preserve"> </w:t>
            </w:r>
            <w:r w:rsidR="0004685D" w:rsidRPr="00C04B67">
              <w:t>vadovaujantis</w:t>
            </w:r>
            <w:r w:rsidR="00FC79DE">
              <w:t xml:space="preserve"> </w:t>
            </w:r>
            <w:r w:rsidR="0004685D" w:rsidRPr="00C04B67">
              <w:t>darbuotojų</w:t>
            </w:r>
            <w:r w:rsidR="00FC79DE">
              <w:t xml:space="preserve"> </w:t>
            </w:r>
            <w:r w:rsidR="0004685D" w:rsidRPr="00C04B67">
              <w:lastRenderedPageBreak/>
              <w:t>saugos</w:t>
            </w:r>
            <w:r w:rsidR="00FC79DE">
              <w:t xml:space="preserve"> </w:t>
            </w:r>
            <w:r w:rsidR="0004685D" w:rsidRPr="00C04B67">
              <w:t>ir</w:t>
            </w:r>
            <w:r w:rsidR="00FC79DE">
              <w:t xml:space="preserve"> </w:t>
            </w:r>
            <w:r w:rsidR="0004685D" w:rsidRPr="00C04B67">
              <w:t>sveikatos</w:t>
            </w:r>
            <w:r w:rsidR="00FC79DE">
              <w:t xml:space="preserve"> </w:t>
            </w:r>
            <w:r w:rsidR="0004685D" w:rsidRPr="00C04B67">
              <w:t>normini</w:t>
            </w:r>
            <w:r w:rsidR="00A93F74" w:rsidRPr="00C04B67">
              <w:t>ais</w:t>
            </w:r>
            <w:r w:rsidR="00FC79DE">
              <w:t xml:space="preserve"> </w:t>
            </w:r>
            <w:r w:rsidR="0004685D" w:rsidRPr="00C04B67">
              <w:t>akt</w:t>
            </w:r>
            <w:r w:rsidR="00A93F74" w:rsidRPr="00C04B67">
              <w:t>ais</w:t>
            </w:r>
            <w:r w:rsidR="0004685D" w:rsidRPr="00C04B67">
              <w:t>.</w:t>
            </w:r>
          </w:p>
          <w:p w14:paraId="7F376E3F" w14:textId="23E542B9" w:rsidR="0004685D" w:rsidRPr="00C04B67" w:rsidRDefault="00FD6EE7" w:rsidP="00B61A63">
            <w:pPr>
              <w:widowControl w:val="0"/>
            </w:pPr>
            <w:r w:rsidRPr="00C04B67">
              <w:t>Pakrauti,</w:t>
            </w:r>
            <w:r w:rsidR="00FC79DE">
              <w:t xml:space="preserve"> </w:t>
            </w:r>
            <w:r w:rsidRPr="00C04B67">
              <w:t>iškrauti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sandėliuoti</w:t>
            </w:r>
            <w:r w:rsidR="00FC79DE">
              <w:t xml:space="preserve"> </w:t>
            </w:r>
            <w:r w:rsidRPr="00C04B67">
              <w:t>a</w:t>
            </w:r>
            <w:r w:rsidR="0004685D" w:rsidRPr="00C04B67">
              <w:t>utomobilių</w:t>
            </w:r>
            <w:r w:rsidR="00FC79DE">
              <w:t xml:space="preserve"> </w:t>
            </w:r>
            <w:r w:rsidR="0004685D" w:rsidRPr="00C04B67">
              <w:t>kelio</w:t>
            </w:r>
            <w:r w:rsidR="00FC79DE">
              <w:t xml:space="preserve"> </w:t>
            </w:r>
            <w:r w:rsidR="0004685D" w:rsidRPr="00C04B67">
              <w:t>įrengimo</w:t>
            </w:r>
            <w:r w:rsidR="00FC79DE">
              <w:t xml:space="preserve"> </w:t>
            </w:r>
            <w:r w:rsidR="0004685D" w:rsidRPr="00C04B67">
              <w:t>darbams</w:t>
            </w:r>
            <w:r w:rsidR="00FC79DE">
              <w:t xml:space="preserve"> </w:t>
            </w:r>
            <w:r w:rsidR="0004685D" w:rsidRPr="00C04B67">
              <w:t>reikaling</w:t>
            </w:r>
            <w:r w:rsidRPr="00C04B67">
              <w:t>as</w:t>
            </w:r>
            <w:r w:rsidR="00FC79DE">
              <w:t xml:space="preserve"> </w:t>
            </w:r>
            <w:r w:rsidR="0004685D" w:rsidRPr="00C04B67">
              <w:t>medžiag</w:t>
            </w:r>
            <w:r w:rsidRPr="00C04B67">
              <w:t>as</w:t>
            </w:r>
            <w:r w:rsidR="0004685D" w:rsidRPr="00C04B67">
              <w:t>,</w:t>
            </w:r>
            <w:r w:rsidR="00FC79DE">
              <w:t xml:space="preserve"> </w:t>
            </w:r>
            <w:r w:rsidR="0004685D" w:rsidRPr="00C04B67">
              <w:t>gamini</w:t>
            </w:r>
            <w:r w:rsidRPr="00C04B67">
              <w:t>us</w:t>
            </w:r>
            <w:r w:rsidR="00FC79DE">
              <w:t xml:space="preserve"> </w:t>
            </w:r>
            <w:r w:rsidR="0004685D" w:rsidRPr="00C04B67">
              <w:t>ir</w:t>
            </w:r>
            <w:r w:rsidR="00FC79DE">
              <w:t xml:space="preserve"> </w:t>
            </w:r>
            <w:r w:rsidR="0004685D" w:rsidRPr="00C04B67">
              <w:t>įrang</w:t>
            </w:r>
            <w:r w:rsidRPr="00C04B67">
              <w:t>ą</w:t>
            </w:r>
            <w:r w:rsidR="00FC79DE">
              <w:t xml:space="preserve"> </w:t>
            </w:r>
            <w:r w:rsidR="00A93F74" w:rsidRPr="00C04B67">
              <w:t>naudojant</w:t>
            </w:r>
            <w:r w:rsidR="00FC79DE">
              <w:t xml:space="preserve"> </w:t>
            </w:r>
            <w:r w:rsidRPr="00C04B67">
              <w:t>mechanizuot</w:t>
            </w:r>
            <w:r w:rsidR="00A93F74" w:rsidRPr="00C04B67">
              <w:t>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rankin</w:t>
            </w:r>
            <w:r w:rsidR="00A93F74" w:rsidRPr="00C04B67">
              <w:t>es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priemon</w:t>
            </w:r>
            <w:r w:rsidR="00A93F74" w:rsidRPr="00C04B67">
              <w:t>es</w:t>
            </w:r>
            <w:r w:rsidRPr="00C04B67">
              <w:t>.</w:t>
            </w:r>
          </w:p>
          <w:p w14:paraId="0C8D75DA" w14:textId="2AB0AE30" w:rsidR="009F2569" w:rsidRPr="00C04B67" w:rsidRDefault="00B1520E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aikštelę,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sandėliuojamų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pobūdį.</w:t>
            </w:r>
          </w:p>
          <w:p w14:paraId="29EEF58D" w14:textId="0B888601" w:rsidR="002F2420" w:rsidRPr="00C04B67" w:rsidRDefault="003D3B48" w:rsidP="00B61A63">
            <w:pPr>
              <w:widowControl w:val="0"/>
            </w:pPr>
            <w:r w:rsidRPr="00C04B67">
              <w:t>Taikyti</w:t>
            </w:r>
            <w:r w:rsidR="00FC79DE">
              <w:t xml:space="preserve"> </w:t>
            </w:r>
            <w:r w:rsidRPr="00C04B67">
              <w:t>tvaraus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principus,</w:t>
            </w:r>
            <w:r w:rsidR="00FC79DE">
              <w:t xml:space="preserve"> </w:t>
            </w:r>
            <w:r w:rsidRPr="00C04B67">
              <w:t>įgyvendinant</w:t>
            </w:r>
            <w:r w:rsidR="00FC79DE">
              <w:t xml:space="preserve"> </w:t>
            </w:r>
            <w:r w:rsidRPr="00C04B67">
              <w:t>taršos</w:t>
            </w:r>
            <w:r w:rsidR="00FC79DE">
              <w:t xml:space="preserve"> </w:t>
            </w:r>
            <w:r w:rsidRPr="00C04B67">
              <w:t>prevencines</w:t>
            </w:r>
            <w:r w:rsidR="00FC79DE">
              <w:t xml:space="preserve"> </w:t>
            </w:r>
            <w:r w:rsidRPr="00C04B67">
              <w:t>priemones.</w:t>
            </w:r>
          </w:p>
        </w:tc>
      </w:tr>
      <w:tr w:rsidR="00C04B67" w:rsidRPr="00C04B67" w14:paraId="7E56C975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2328EEFF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7465752A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734CC5DD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634FA7FE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01ECAD18" w14:textId="0C08AD91" w:rsidR="002F2420" w:rsidRPr="00C04B67" w:rsidRDefault="002F2420" w:rsidP="00B61A63">
            <w:pPr>
              <w:widowControl w:val="0"/>
            </w:pP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objekte.</w:t>
            </w:r>
          </w:p>
        </w:tc>
        <w:tc>
          <w:tcPr>
            <w:tcW w:w="1808" w:type="pct"/>
          </w:tcPr>
          <w:p w14:paraId="6FB921D2" w14:textId="40B049DF" w:rsidR="009F2569" w:rsidRPr="00C04B67" w:rsidRDefault="00710E3C" w:rsidP="00B61A63">
            <w:pPr>
              <w:widowControl w:val="0"/>
            </w:pPr>
            <w:r w:rsidRPr="00F50474">
              <w:t>Apibūdinti</w:t>
            </w:r>
            <w:r w:rsidR="00FC79DE">
              <w:t xml:space="preserve"> </w:t>
            </w:r>
            <w:r w:rsidR="000E2113" w:rsidRPr="00C04B67">
              <w:t>pavojingus</w:t>
            </w:r>
            <w:r w:rsidR="00FC79DE">
              <w:t xml:space="preserve"> </w:t>
            </w:r>
            <w:r w:rsidR="000E2113" w:rsidRPr="00C04B67">
              <w:t>ir</w:t>
            </w:r>
            <w:r w:rsidR="00FC79DE">
              <w:t xml:space="preserve"> </w:t>
            </w:r>
            <w:r w:rsidR="000E2113" w:rsidRPr="00C04B67">
              <w:t>kenksmingus</w:t>
            </w:r>
            <w:r w:rsidR="00FC79DE">
              <w:t xml:space="preserve"> </w:t>
            </w:r>
            <w:r w:rsidR="000E2113" w:rsidRPr="00C04B67">
              <w:t>rizikos</w:t>
            </w:r>
            <w:r w:rsidR="00FC79DE">
              <w:t xml:space="preserve"> </w:t>
            </w:r>
            <w:r w:rsidR="000E2113" w:rsidRPr="00C04B67">
              <w:t>veiksnius</w:t>
            </w:r>
            <w:r w:rsidR="00FC79DE">
              <w:t xml:space="preserve"> </w:t>
            </w:r>
            <w:r w:rsidR="00D81252" w:rsidRPr="00C04B67">
              <w:t>bei</w:t>
            </w:r>
            <w:r w:rsidR="00FC79DE">
              <w:t xml:space="preserve"> </w:t>
            </w:r>
            <w:r w:rsidR="000E2113" w:rsidRPr="00C04B67">
              <w:t>jų</w:t>
            </w:r>
            <w:r w:rsidR="00FC79DE">
              <w:t xml:space="preserve"> </w:t>
            </w:r>
            <w:r w:rsidR="000E2113" w:rsidRPr="00C04B67">
              <w:t>poveikį</w:t>
            </w:r>
            <w:r w:rsidR="00FC79DE">
              <w:t xml:space="preserve"> </w:t>
            </w:r>
            <w:r w:rsidR="000E2113" w:rsidRPr="00C04B67">
              <w:t>darbuotojams</w:t>
            </w:r>
            <w:r w:rsidR="00FC79DE">
              <w:t xml:space="preserve"> </w:t>
            </w:r>
            <w:r w:rsidR="000E2113" w:rsidRPr="00C04B67">
              <w:t>automobilių</w:t>
            </w:r>
            <w:r w:rsidR="00FC79DE">
              <w:t xml:space="preserve"> </w:t>
            </w:r>
            <w:r w:rsidR="000E2113" w:rsidRPr="00C04B67">
              <w:t>kelio</w:t>
            </w:r>
            <w:r w:rsidR="00FC79DE">
              <w:t xml:space="preserve"> </w:t>
            </w:r>
            <w:r w:rsidR="000E2113" w:rsidRPr="00C04B67">
              <w:t>statybos</w:t>
            </w:r>
            <w:r w:rsidR="00FC79DE">
              <w:t xml:space="preserve"> </w:t>
            </w:r>
            <w:r w:rsidR="000E2113" w:rsidRPr="00C04B67">
              <w:t>objekte</w:t>
            </w:r>
            <w:r w:rsidR="00D81252" w:rsidRPr="00C04B67">
              <w:t>,</w:t>
            </w:r>
            <w:r w:rsidR="00FC79DE">
              <w:t xml:space="preserve"> </w:t>
            </w:r>
            <w:r w:rsidR="000E2113" w:rsidRPr="00C04B67">
              <w:t>analizuo</w:t>
            </w:r>
            <w:r w:rsidR="00F67DB7" w:rsidRPr="00C04B67">
              <w:t>jant</w:t>
            </w:r>
            <w:r w:rsidR="00FC79DE">
              <w:t xml:space="preserve"> </w:t>
            </w:r>
            <w:r w:rsidR="000E2113" w:rsidRPr="00C04B67">
              <w:t>darbo</w:t>
            </w:r>
            <w:r w:rsidR="00FC79DE">
              <w:t xml:space="preserve"> </w:t>
            </w:r>
            <w:r w:rsidR="000E2113" w:rsidRPr="00C04B67">
              <w:t>sąlygas.</w:t>
            </w:r>
          </w:p>
          <w:p w14:paraId="2C5366A9" w14:textId="13C647F7" w:rsidR="009F2569" w:rsidRPr="00C04B67" w:rsidRDefault="00F67DB7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</w:t>
            </w:r>
            <w:r w:rsidR="000E2113" w:rsidRPr="00C04B67">
              <w:t>olektyvin</w:t>
            </w:r>
            <w:r w:rsidRPr="00C04B67">
              <w:t>es</w:t>
            </w:r>
            <w:r w:rsidR="00FC79DE">
              <w:t xml:space="preserve"> </w:t>
            </w:r>
            <w:r w:rsidR="000E2113" w:rsidRPr="00C04B67">
              <w:t>apsaugos</w:t>
            </w:r>
            <w:r w:rsidR="00FC79DE">
              <w:t xml:space="preserve"> </w:t>
            </w:r>
            <w:r w:rsidR="000E2113" w:rsidRPr="00C04B67">
              <w:t>priemon</w:t>
            </w:r>
            <w:r w:rsidRPr="00C04B67">
              <w:t>es</w:t>
            </w:r>
            <w:r w:rsidR="00D81252" w:rsidRPr="00C04B67">
              <w:t>,</w:t>
            </w:r>
            <w:r w:rsidR="00FC79DE">
              <w:t xml:space="preserve"> </w:t>
            </w:r>
            <w:r w:rsidRPr="00C04B67">
              <w:t>užtikrinant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norminių</w:t>
            </w:r>
            <w:r w:rsidR="00FC79DE">
              <w:t xml:space="preserve"> </w:t>
            </w:r>
            <w:r w:rsidRPr="00C04B67">
              <w:t>aktų</w:t>
            </w:r>
            <w:r w:rsidR="00FC79DE">
              <w:t xml:space="preserve"> </w:t>
            </w:r>
            <w:r w:rsidRPr="00C04B67">
              <w:t>reikalavim</w:t>
            </w:r>
            <w:r w:rsidR="00ED7FEA" w:rsidRPr="00C04B67">
              <w:t>u</w:t>
            </w:r>
            <w:r w:rsidRPr="00C04B67">
              <w:t>s.</w:t>
            </w:r>
          </w:p>
          <w:p w14:paraId="1696250F" w14:textId="2561E8A8" w:rsidR="001E2BE9" w:rsidRPr="00C04B67" w:rsidRDefault="00F67DB7" w:rsidP="00B61A63">
            <w:pPr>
              <w:widowControl w:val="0"/>
            </w:pPr>
            <w:r w:rsidRPr="00C04B67">
              <w:t>Par</w:t>
            </w:r>
            <w:r w:rsidR="001E2BE9" w:rsidRPr="00C04B67">
              <w:t>i</w:t>
            </w:r>
            <w:r w:rsidRPr="00C04B67">
              <w:t>n</w:t>
            </w:r>
            <w:r w:rsidR="001E2BE9" w:rsidRPr="00C04B67">
              <w:t>kti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="000E2113" w:rsidRPr="00C04B67">
              <w:t>apsaugos</w:t>
            </w:r>
            <w:r w:rsidR="00FC79DE">
              <w:t xml:space="preserve"> </w:t>
            </w:r>
            <w:r w:rsidR="000E2113" w:rsidRPr="00C04B67">
              <w:t>priemon</w:t>
            </w:r>
            <w:r w:rsidRPr="00C04B67">
              <w:t>es</w:t>
            </w:r>
            <w:r w:rsidR="00D81252" w:rsidRPr="00C04B67">
              <w:t>,</w:t>
            </w:r>
            <w:r w:rsidR="00FC79DE">
              <w:t xml:space="preserve"> </w:t>
            </w:r>
            <w:r w:rsidR="001E2BE9" w:rsidRPr="00C04B67">
              <w:t>atsižvelgiant</w:t>
            </w:r>
            <w:r w:rsidR="00FC79DE">
              <w:t xml:space="preserve"> </w:t>
            </w:r>
            <w:r w:rsidR="001E2BE9" w:rsidRPr="00C04B67">
              <w:t>į</w:t>
            </w:r>
            <w:r w:rsidR="00FC79DE">
              <w:t xml:space="preserve"> </w:t>
            </w:r>
            <w:r w:rsidR="001E2BE9" w:rsidRPr="00C04B67">
              <w:t>atliekamų</w:t>
            </w:r>
            <w:r w:rsidR="00FC79DE">
              <w:t xml:space="preserve"> </w:t>
            </w:r>
            <w:r w:rsidR="001E2BE9" w:rsidRPr="00C04B67">
              <w:t>darbų</w:t>
            </w:r>
            <w:r w:rsidR="00FC79DE">
              <w:t xml:space="preserve"> </w:t>
            </w:r>
            <w:r w:rsidR="001E2BE9" w:rsidRPr="00C04B67">
              <w:t>pobūdį.</w:t>
            </w:r>
          </w:p>
          <w:p w14:paraId="191864C0" w14:textId="1C9798CF" w:rsidR="001E2BE9" w:rsidRPr="00C04B67" w:rsidRDefault="00ED7FEA" w:rsidP="00B61A63">
            <w:pPr>
              <w:widowControl w:val="0"/>
            </w:pPr>
            <w:r w:rsidRPr="00C04B67">
              <w:t>Parengti</w:t>
            </w:r>
            <w:r w:rsidR="00FC79DE">
              <w:t xml:space="preserve"> </w:t>
            </w:r>
            <w:r w:rsidRPr="00C04B67">
              <w:t>n</w:t>
            </w:r>
            <w:r w:rsidR="000E2113" w:rsidRPr="00C04B67">
              <w:t>audojam</w:t>
            </w:r>
            <w:r w:rsidRPr="00C04B67">
              <w:t>us</w:t>
            </w:r>
            <w:r w:rsidR="00FC79DE">
              <w:t xml:space="preserve"> </w:t>
            </w:r>
            <w:r w:rsidR="000E2113" w:rsidRPr="00C04B67">
              <w:t>mechanizuot</w:t>
            </w:r>
            <w:r w:rsidRPr="00C04B67">
              <w:t>us</w:t>
            </w:r>
            <w:r w:rsidR="00FC79DE">
              <w:t xml:space="preserve"> </w:t>
            </w:r>
            <w:r w:rsidR="000E2113" w:rsidRPr="00C04B67">
              <w:t>įranki</w:t>
            </w:r>
            <w:r w:rsidRPr="00C04B67">
              <w:t>us</w:t>
            </w:r>
            <w:r w:rsidR="00FC79DE">
              <w:t xml:space="preserve"> </w:t>
            </w:r>
            <w:r w:rsidRPr="00C04B67">
              <w:t>saugiam</w:t>
            </w:r>
            <w:r w:rsidR="00FC79DE">
              <w:t xml:space="preserve"> </w:t>
            </w:r>
            <w:r w:rsidRPr="00C04B67">
              <w:t>darbui</w:t>
            </w:r>
            <w:r w:rsidR="00D81252" w:rsidRPr="00C04B67">
              <w:t>,</w:t>
            </w:r>
            <w:r w:rsidR="00FC79DE">
              <w:t xml:space="preserve"> </w:t>
            </w:r>
            <w:r w:rsidR="00233C18" w:rsidRPr="00C04B67">
              <w:t>vadovaujantis</w:t>
            </w:r>
            <w:r w:rsidR="00FC79DE">
              <w:t xml:space="preserve"> </w:t>
            </w:r>
            <w:r w:rsidR="00233C18" w:rsidRPr="00C04B67">
              <w:t>gamintojo</w:t>
            </w:r>
            <w:r w:rsidR="00FC79DE">
              <w:t xml:space="preserve"> </w:t>
            </w:r>
            <w:r w:rsidR="00233C18" w:rsidRPr="00C04B67">
              <w:t>rekomendacijomis</w:t>
            </w:r>
            <w:r w:rsidR="00FC79DE">
              <w:t xml:space="preserve"> </w:t>
            </w:r>
            <w:r w:rsidR="00233C18" w:rsidRPr="00C04B67">
              <w:t>ir</w:t>
            </w:r>
            <w:r w:rsidR="00FC79DE">
              <w:t xml:space="preserve"> </w:t>
            </w:r>
            <w:r w:rsidR="00233C18" w:rsidRPr="00C04B67">
              <w:t>saugaus</w:t>
            </w:r>
            <w:r w:rsidR="00FC79DE">
              <w:t xml:space="preserve"> </w:t>
            </w:r>
            <w:r w:rsidR="00233C18" w:rsidRPr="00C04B67">
              <w:t>darbo</w:t>
            </w:r>
            <w:r w:rsidR="00FC79DE">
              <w:t xml:space="preserve"> </w:t>
            </w:r>
            <w:r w:rsidR="00233C18" w:rsidRPr="00C04B67">
              <w:t>instrukcijomis.</w:t>
            </w:r>
          </w:p>
          <w:p w14:paraId="57DDEB59" w14:textId="16DEAB5D" w:rsidR="0003705C" w:rsidRPr="00C04B67" w:rsidRDefault="0003705C" w:rsidP="00B61A63">
            <w:pPr>
              <w:widowControl w:val="0"/>
            </w:pPr>
            <w:r w:rsidRPr="00C04B67">
              <w:t>Organizuoti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tvarkymą</w:t>
            </w:r>
            <w:r w:rsidR="00FC79DE">
              <w:t xml:space="preserve"> </w:t>
            </w:r>
            <w:r w:rsidRPr="00C04B67">
              <w:t>rankomis,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ergonomikos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779A87C0" w14:textId="7D7F14E4" w:rsidR="002F2420" w:rsidRPr="00C04B67" w:rsidRDefault="001276F4" w:rsidP="00B61A63">
            <w:pPr>
              <w:widowControl w:val="0"/>
            </w:pPr>
            <w:r w:rsidRPr="00C04B67">
              <w:t>Įvertinti</w:t>
            </w:r>
            <w:r w:rsidR="00FC79DE">
              <w:t xml:space="preserve"> </w:t>
            </w:r>
            <w:r w:rsidRPr="00C04B67">
              <w:t>gaisro</w:t>
            </w:r>
            <w:r w:rsidR="00FC79DE">
              <w:t xml:space="preserve"> </w:t>
            </w:r>
            <w:r w:rsidRPr="00C04B67">
              <w:t>kilimo</w:t>
            </w:r>
            <w:r w:rsidR="00FC79DE">
              <w:t xml:space="preserve"> </w:t>
            </w:r>
            <w:r w:rsidRPr="00C04B67">
              <w:t>pavojų</w:t>
            </w:r>
            <w:r w:rsidR="006D095A">
              <w:t>,</w:t>
            </w:r>
            <w:r w:rsidR="00FC79DE">
              <w:t xml:space="preserve"> </w:t>
            </w:r>
            <w:r w:rsidRPr="00C04B67">
              <w:t>taik</w:t>
            </w:r>
            <w:r w:rsidR="0003705C" w:rsidRPr="00C04B67">
              <w:t>ant</w:t>
            </w:r>
            <w:r w:rsidR="00FC79DE">
              <w:t xml:space="preserve"> </w:t>
            </w:r>
            <w:r w:rsidRPr="00C04B67">
              <w:t>gaisrų</w:t>
            </w:r>
            <w:r w:rsidR="00FC79DE">
              <w:t xml:space="preserve"> </w:t>
            </w:r>
            <w:r w:rsidRPr="00C04B67">
              <w:t>prevencijos</w:t>
            </w:r>
            <w:r w:rsidR="00FC79DE">
              <w:t xml:space="preserve"> </w:t>
            </w:r>
            <w:r w:rsidRPr="00C04B67">
              <w:t>būdus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aplinkoje.</w:t>
            </w:r>
          </w:p>
        </w:tc>
      </w:tr>
      <w:tr w:rsidR="00C04B67" w:rsidRPr="00C04B67" w14:paraId="2445D84F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627B7F51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36D04355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6EB3E5D9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685AB19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51019BE6" w14:textId="15E1F048" w:rsidR="002F2420" w:rsidRPr="00C04B67" w:rsidRDefault="002F2420" w:rsidP="00B61A63">
            <w:pPr>
              <w:widowControl w:val="0"/>
            </w:pPr>
            <w:r w:rsidRPr="00C04B67">
              <w:t>Prikabinti,</w:t>
            </w:r>
            <w:r w:rsidR="00FC79DE">
              <w:t xml:space="preserve"> </w:t>
            </w:r>
            <w:r w:rsidRPr="00C04B67">
              <w:t>atkabinti</w:t>
            </w:r>
            <w:r w:rsidR="00FC79DE">
              <w:t xml:space="preserve"> </w:t>
            </w:r>
            <w:r w:rsidRPr="00C04B67">
              <w:t>krovinius.</w:t>
            </w:r>
          </w:p>
        </w:tc>
        <w:tc>
          <w:tcPr>
            <w:tcW w:w="1808" w:type="pct"/>
          </w:tcPr>
          <w:p w14:paraId="45C69AC6" w14:textId="181E741C" w:rsidR="0003705C" w:rsidRPr="00C04B67" w:rsidRDefault="0003705C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kėlimo,</w:t>
            </w:r>
            <w:r w:rsidR="00FC79DE">
              <w:t xml:space="preserve"> </w:t>
            </w:r>
            <w:r w:rsidRPr="00C04B67">
              <w:t>prikabinimo,</w:t>
            </w:r>
            <w:r w:rsidR="00FC79DE">
              <w:t xml:space="preserve"> </w:t>
            </w:r>
            <w:r w:rsidRPr="00C04B67">
              <w:t>atkabinimo</w:t>
            </w:r>
            <w:r w:rsidR="00FC79DE">
              <w:t xml:space="preserve"> </w:t>
            </w:r>
            <w:r w:rsidRPr="00C04B67">
              <w:t>taisykles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reikalavimus.</w:t>
            </w:r>
          </w:p>
          <w:p w14:paraId="6F2C7E0F" w14:textId="6822068B" w:rsidR="00393121" w:rsidRPr="00C04B67" w:rsidRDefault="00393121" w:rsidP="00B61A63">
            <w:pPr>
              <w:widowControl w:val="0"/>
            </w:pPr>
            <w:r w:rsidRPr="00C04B67">
              <w:t>Prikabinti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atkabinti</w:t>
            </w:r>
            <w:r w:rsidR="00FC79DE">
              <w:t xml:space="preserve"> </w:t>
            </w:r>
            <w:r w:rsidRPr="00C04B67">
              <w:t>k</w:t>
            </w:r>
            <w:r w:rsidR="004042C5" w:rsidRPr="00C04B67">
              <w:t>rovini</w:t>
            </w:r>
            <w:r w:rsidRPr="00C04B67">
              <w:t>us</w:t>
            </w:r>
            <w:r w:rsidR="00FC79DE">
              <w:t xml:space="preserve"> </w:t>
            </w:r>
            <w:r w:rsidR="004042C5" w:rsidRPr="00C04B67">
              <w:t>prie</w:t>
            </w:r>
            <w:r w:rsidR="00FC79DE">
              <w:t xml:space="preserve"> </w:t>
            </w:r>
            <w:r w:rsidR="004042C5" w:rsidRPr="00C04B67">
              <w:t>kėlimo</w:t>
            </w:r>
            <w:r w:rsidR="00FC79DE">
              <w:t xml:space="preserve"> </w:t>
            </w:r>
            <w:r w:rsidR="004042C5" w:rsidRPr="00C04B67">
              <w:t>įtaisų,</w:t>
            </w:r>
            <w:r w:rsidR="00FC79DE">
              <w:t xml:space="preserve"> </w:t>
            </w:r>
            <w:r w:rsidRPr="00C04B67">
              <w:t>taikant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reikalavimus.</w:t>
            </w:r>
          </w:p>
          <w:p w14:paraId="18ED0761" w14:textId="3B629F69" w:rsidR="006C4DD7" w:rsidRPr="00C04B67" w:rsidRDefault="004042C5" w:rsidP="00B61A63">
            <w:pPr>
              <w:widowControl w:val="0"/>
            </w:pPr>
            <w:r w:rsidRPr="00C04B67">
              <w:t>K</w:t>
            </w:r>
            <w:r w:rsidR="003A425A" w:rsidRPr="00C04B67">
              <w:t>elti</w:t>
            </w:r>
            <w:r w:rsidR="00FC79DE">
              <w:t xml:space="preserve"> </w:t>
            </w:r>
            <w:r w:rsidR="003A425A" w:rsidRPr="00C04B67">
              <w:t>mechanizmais</w:t>
            </w:r>
            <w:r w:rsidR="00FC79DE">
              <w:t xml:space="preserve"> </w:t>
            </w:r>
            <w:r w:rsidR="00D81252" w:rsidRPr="00C04B67">
              <w:t>ir</w:t>
            </w:r>
            <w:r w:rsidR="00FC79DE">
              <w:t xml:space="preserve"> </w:t>
            </w:r>
            <w:r w:rsidR="003A425A" w:rsidRPr="00C04B67">
              <w:t>kranais</w:t>
            </w:r>
            <w:r w:rsidR="00FC79DE">
              <w:t xml:space="preserve"> </w:t>
            </w:r>
            <w:r w:rsidR="003A425A" w:rsidRPr="00C04B67">
              <w:t>įvairius</w:t>
            </w:r>
            <w:r w:rsidR="00FC79DE">
              <w:t xml:space="preserve"> </w:t>
            </w:r>
            <w:r w:rsidR="003A425A" w:rsidRPr="00C04B67">
              <w:t>kelių</w:t>
            </w:r>
            <w:r w:rsidR="00FC79DE">
              <w:t xml:space="preserve"> </w:t>
            </w:r>
            <w:r w:rsidR="003A425A" w:rsidRPr="00C04B67">
              <w:t>statybos</w:t>
            </w:r>
            <w:r w:rsidR="00FC79DE">
              <w:t xml:space="preserve"> </w:t>
            </w:r>
            <w:r w:rsidR="003A425A" w:rsidRPr="00C04B67">
              <w:t>darbams</w:t>
            </w:r>
            <w:r w:rsidR="00FC79DE">
              <w:t xml:space="preserve"> </w:t>
            </w:r>
            <w:r w:rsidR="003A425A" w:rsidRPr="00C04B67">
              <w:t>reikalingus</w:t>
            </w:r>
            <w:r w:rsidR="00FC79DE">
              <w:t xml:space="preserve"> </w:t>
            </w:r>
            <w:r w:rsidR="003A425A" w:rsidRPr="00C04B67">
              <w:t>krovinius.</w:t>
            </w:r>
          </w:p>
          <w:p w14:paraId="5840C684" w14:textId="75FD4E40" w:rsidR="009F2569" w:rsidRPr="00C04B67" w:rsidRDefault="003A425A" w:rsidP="00B61A63">
            <w:pPr>
              <w:widowControl w:val="0"/>
            </w:pPr>
            <w:r w:rsidRPr="00C04B67">
              <w:t>Parinkti</w:t>
            </w:r>
            <w:r w:rsidR="00FC79DE">
              <w:t xml:space="preserve"> </w:t>
            </w:r>
            <w:r w:rsidRPr="00C04B67">
              <w:t>k</w:t>
            </w:r>
            <w:r w:rsidR="004042C5" w:rsidRPr="00C04B67">
              <w:t>ėlimo</w:t>
            </w:r>
            <w:r w:rsidR="00FC79DE">
              <w:t xml:space="preserve"> </w:t>
            </w:r>
            <w:r w:rsidR="004042C5" w:rsidRPr="00C04B67">
              <w:t>įtais</w:t>
            </w:r>
            <w:r w:rsidRPr="00C04B67">
              <w:t>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užkabinimo</w:t>
            </w:r>
            <w:r w:rsidR="00FC79DE">
              <w:t xml:space="preserve"> </w:t>
            </w:r>
            <w:r w:rsidRPr="00C04B67">
              <w:t>būdus</w:t>
            </w:r>
            <w:r w:rsidR="004042C5" w:rsidRPr="00C04B67">
              <w:t>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="004042C5" w:rsidRPr="00C04B67">
              <w:t>krovinio</w:t>
            </w:r>
            <w:r w:rsidR="00FC79DE">
              <w:t xml:space="preserve"> </w:t>
            </w:r>
            <w:r w:rsidR="004042C5" w:rsidRPr="00C04B67">
              <w:t>svor</w:t>
            </w:r>
            <w:r w:rsidRPr="00C04B67">
              <w:t>į.</w:t>
            </w:r>
          </w:p>
          <w:p w14:paraId="480C8B39" w14:textId="6D39259C" w:rsidR="002F2420" w:rsidRPr="00C04B67" w:rsidRDefault="003A425A" w:rsidP="00B61A63">
            <w:pPr>
              <w:widowControl w:val="0"/>
            </w:pPr>
            <w:r w:rsidRPr="00C04B67">
              <w:t>Perduoti</w:t>
            </w:r>
            <w:r w:rsidR="00FC79DE">
              <w:t xml:space="preserve"> </w:t>
            </w:r>
            <w:r w:rsidRPr="00C04B67">
              <w:t>k</w:t>
            </w:r>
            <w:r w:rsidR="004042C5" w:rsidRPr="00C04B67">
              <w:t>omand</w:t>
            </w:r>
            <w:r w:rsidRPr="00C04B67">
              <w:t>as</w:t>
            </w:r>
            <w:r w:rsidR="00FC79DE">
              <w:t xml:space="preserve"> </w:t>
            </w:r>
            <w:r w:rsidR="004042C5" w:rsidRPr="00C04B67">
              <w:t>signaliz</w:t>
            </w:r>
            <w:r w:rsidRPr="00C04B67">
              <w:t>uojant</w:t>
            </w:r>
            <w:r w:rsidR="00FC79DE">
              <w:t xml:space="preserve"> </w:t>
            </w:r>
            <w:r w:rsidR="004042C5" w:rsidRPr="00C04B67">
              <w:t>rankų</w:t>
            </w:r>
            <w:r w:rsidR="00FC79DE">
              <w:t xml:space="preserve"> </w:t>
            </w:r>
            <w:r w:rsidR="00D81252" w:rsidRPr="00C04B67">
              <w:t>signal</w:t>
            </w:r>
            <w:r w:rsidR="00111506" w:rsidRPr="00C04B67">
              <w:t>ai</w:t>
            </w:r>
            <w:r w:rsidR="00D81252" w:rsidRPr="00C04B67">
              <w:t>s</w:t>
            </w:r>
            <w:r w:rsidR="004042C5" w:rsidRPr="00C04B67">
              <w:t>,</w:t>
            </w:r>
            <w:r w:rsidR="00FC79DE">
              <w:t xml:space="preserve"> </w:t>
            </w:r>
            <w:r w:rsidR="004042C5" w:rsidRPr="00C04B67">
              <w:t>ryšio</w:t>
            </w:r>
            <w:r w:rsidR="00FC79DE">
              <w:t xml:space="preserve"> </w:t>
            </w:r>
            <w:r w:rsidR="004042C5" w:rsidRPr="00C04B67">
              <w:t>priemon</w:t>
            </w:r>
            <w:r w:rsidR="00111506" w:rsidRPr="00C04B67">
              <w:t>ėmi</w:t>
            </w:r>
            <w:r w:rsidR="00D81252" w:rsidRPr="00C04B67">
              <w:t>s</w:t>
            </w:r>
            <w:r w:rsidR="00FC79DE">
              <w:t xml:space="preserve"> </w:t>
            </w:r>
            <w:r w:rsidR="00D81252" w:rsidRPr="00C04B67">
              <w:t>arba</w:t>
            </w:r>
            <w:r w:rsidR="00FC79DE">
              <w:t xml:space="preserve"> </w:t>
            </w:r>
            <w:r w:rsidR="00E25344" w:rsidRPr="00C04B67">
              <w:t>žodiniu</w:t>
            </w:r>
            <w:r w:rsidR="00FC79DE">
              <w:t xml:space="preserve"> </w:t>
            </w:r>
            <w:r w:rsidR="00D81252" w:rsidRPr="00C04B67">
              <w:t>bendravim</w:t>
            </w:r>
            <w:r w:rsidR="00111506" w:rsidRPr="00C04B67">
              <w:t>u</w:t>
            </w:r>
            <w:r w:rsidR="00D81252" w:rsidRPr="00C04B67">
              <w:t>.</w:t>
            </w:r>
          </w:p>
        </w:tc>
      </w:tr>
      <w:tr w:rsidR="00C04B67" w:rsidRPr="00C04B67" w14:paraId="4B555C56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268816EF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4DE48632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52FD0EEB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513236A5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0E6739A7" w14:textId="6946AEA7" w:rsidR="002F2420" w:rsidRPr="00C04B67" w:rsidRDefault="002F2420" w:rsidP="00B61A63">
            <w:pPr>
              <w:widowControl w:val="0"/>
            </w:pP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aukštyje.</w:t>
            </w:r>
          </w:p>
        </w:tc>
        <w:tc>
          <w:tcPr>
            <w:tcW w:w="1808" w:type="pct"/>
          </w:tcPr>
          <w:p w14:paraId="291B69C0" w14:textId="28E0EE09" w:rsidR="00DD4B42" w:rsidRPr="00C04B67" w:rsidRDefault="00EB2E2F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Pr="00C04B67">
              <w:lastRenderedPageBreak/>
              <w:t>reikalavimus,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metu.</w:t>
            </w:r>
          </w:p>
          <w:p w14:paraId="1BB4B96D" w14:textId="7B3826EF" w:rsidR="00917400" w:rsidRPr="00C04B67" w:rsidRDefault="00DD4B42" w:rsidP="00B61A63">
            <w:pPr>
              <w:widowControl w:val="0"/>
            </w:pPr>
            <w:r w:rsidRPr="00C04B67">
              <w:t>Naudoti</w:t>
            </w:r>
            <w:r w:rsidR="00FC79DE">
              <w:t xml:space="preserve"> </w:t>
            </w:r>
            <w:r w:rsidRPr="00C04B67">
              <w:t>paaukštinimo</w:t>
            </w:r>
            <w:r w:rsidR="00FC79DE">
              <w:t xml:space="preserve"> </w:t>
            </w:r>
            <w:r w:rsidRPr="00C04B67">
              <w:t>priemones</w:t>
            </w:r>
            <w:r w:rsidR="00D81252" w:rsidRPr="00C04B67">
              <w:t>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instrukcijų</w:t>
            </w:r>
            <w:r w:rsidR="00FC79DE">
              <w:t xml:space="preserve"> </w:t>
            </w:r>
            <w:r w:rsidR="00917400" w:rsidRPr="00C04B67">
              <w:t>ir</w:t>
            </w:r>
            <w:r w:rsidR="00FC79DE">
              <w:t xml:space="preserve"> </w:t>
            </w:r>
            <w:r w:rsidR="00917400" w:rsidRPr="00C04B67">
              <w:t>gamintojo</w:t>
            </w:r>
            <w:r w:rsidR="00FC79DE">
              <w:t xml:space="preserve"> </w:t>
            </w:r>
            <w:r w:rsidR="00917400" w:rsidRPr="00C04B67">
              <w:t>rekomendacijų.</w:t>
            </w:r>
          </w:p>
          <w:p w14:paraId="7F3A59CB" w14:textId="605D90F7" w:rsidR="00DD4B42" w:rsidRPr="00C04B67" w:rsidRDefault="00917400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</w:t>
            </w:r>
            <w:r w:rsidR="00DD4B42" w:rsidRPr="00C04B67">
              <w:t>olektyvin</w:t>
            </w:r>
            <w:r w:rsidRPr="00C04B67">
              <w:t>es</w:t>
            </w:r>
            <w:r w:rsidR="00FC79DE">
              <w:t xml:space="preserve"> </w:t>
            </w:r>
            <w:r w:rsidR="00DD4B42" w:rsidRPr="00C04B67">
              <w:t>saugos</w:t>
            </w:r>
            <w:r w:rsidR="00FC79DE">
              <w:t xml:space="preserve"> </w:t>
            </w:r>
            <w:r w:rsidR="00DD4B42" w:rsidRPr="00C04B67">
              <w:t>priemon</w:t>
            </w:r>
            <w:r w:rsidRPr="00C04B67">
              <w:t>es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="00EB2E2F" w:rsidRPr="00C04B67">
              <w:t>pagal</w:t>
            </w:r>
            <w:r w:rsidR="00FC79DE">
              <w:t xml:space="preserve"> </w:t>
            </w:r>
            <w:r w:rsidR="00EB2E2F" w:rsidRPr="00C04B67">
              <w:t>darbų</w:t>
            </w:r>
            <w:r w:rsidR="00FC79DE">
              <w:t xml:space="preserve"> </w:t>
            </w:r>
            <w:r w:rsidR="00EB2E2F" w:rsidRPr="00C04B67">
              <w:t>pobūdį</w:t>
            </w:r>
            <w:r w:rsidRPr="00C04B67">
              <w:t>.</w:t>
            </w:r>
          </w:p>
          <w:p w14:paraId="7C93C0B8" w14:textId="148793A2" w:rsidR="002F2420" w:rsidRPr="00C04B67" w:rsidRDefault="00005632" w:rsidP="00B61A63">
            <w:pPr>
              <w:widowControl w:val="0"/>
            </w:pPr>
            <w:r w:rsidRPr="00C04B67">
              <w:t>Naudoti</w:t>
            </w:r>
            <w:r w:rsidR="00FC79DE">
              <w:t xml:space="preserve"> </w:t>
            </w:r>
            <w:r w:rsidRPr="00C04B67">
              <w:t>pasirinktas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aukštyje.</w:t>
            </w:r>
          </w:p>
        </w:tc>
      </w:tr>
      <w:tr w:rsidR="00C04B67" w:rsidRPr="00C04B67" w14:paraId="3733EE6E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24C43512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1634C79D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01DA7DDF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361B9174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5AA7E6E2" w14:textId="0FF590CA" w:rsidR="002F2420" w:rsidRPr="00C04B67" w:rsidRDefault="002F2420" w:rsidP="00B61A63">
            <w:pPr>
              <w:widowControl w:val="0"/>
            </w:pP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vietose.</w:t>
            </w:r>
          </w:p>
        </w:tc>
        <w:tc>
          <w:tcPr>
            <w:tcW w:w="1808" w:type="pct"/>
          </w:tcPr>
          <w:p w14:paraId="7651517A" w14:textId="3ED3AE2F" w:rsidR="00582812" w:rsidRPr="00C04B67" w:rsidRDefault="00322297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p</w:t>
            </w:r>
            <w:r w:rsidR="00582812" w:rsidRPr="00C04B67">
              <w:t>asirengim</w:t>
            </w:r>
            <w:r w:rsidRPr="00C04B67">
              <w:t>o</w:t>
            </w:r>
            <w:r w:rsidR="00FC79DE">
              <w:t xml:space="preserve"> </w:t>
            </w:r>
            <w:r w:rsidR="00582812" w:rsidRPr="00C04B67">
              <w:t>saugiai</w:t>
            </w:r>
            <w:r w:rsidR="00FC79DE">
              <w:t xml:space="preserve"> </w:t>
            </w:r>
            <w:r w:rsidR="00582812" w:rsidRPr="00C04B67">
              <w:t>dirbti</w:t>
            </w:r>
            <w:r w:rsidR="00FC79DE">
              <w:t xml:space="preserve"> </w:t>
            </w:r>
            <w:r w:rsidR="00582812" w:rsidRPr="00C04B67">
              <w:t>eismo</w:t>
            </w:r>
            <w:r w:rsidR="00FC79DE">
              <w:t xml:space="preserve"> </w:t>
            </w:r>
            <w:r w:rsidR="00582812" w:rsidRPr="00C04B67">
              <w:t>vietose</w:t>
            </w:r>
            <w:r w:rsidR="00FC79DE">
              <w:t xml:space="preserve"> </w:t>
            </w:r>
            <w:r w:rsidRPr="00C04B67">
              <w:t>reikalavimus.</w:t>
            </w:r>
          </w:p>
          <w:p w14:paraId="28AFAC4F" w14:textId="585098F3" w:rsidR="00582812" w:rsidRPr="00C04B67" w:rsidRDefault="003E6CAD" w:rsidP="00B61A63">
            <w:pPr>
              <w:widowControl w:val="0"/>
            </w:pPr>
            <w:r>
              <w:t>N</w:t>
            </w:r>
            <w:r w:rsidR="00582812" w:rsidRPr="00C04B67">
              <w:t>audoti</w:t>
            </w:r>
            <w:r w:rsidR="00FC79DE">
              <w:t xml:space="preserve"> </w:t>
            </w:r>
            <w:r w:rsidR="00582812" w:rsidRPr="00C04B67">
              <w:t>kelio</w:t>
            </w:r>
            <w:r w:rsidR="00FC79DE">
              <w:t xml:space="preserve"> </w:t>
            </w:r>
            <w:r w:rsidR="00582812" w:rsidRPr="00C04B67">
              <w:t>atitvėrimo</w:t>
            </w:r>
            <w:r w:rsidR="00FC79DE">
              <w:t xml:space="preserve"> </w:t>
            </w:r>
            <w:r w:rsidR="00582812" w:rsidRPr="00C04B67">
              <w:t>priemones,</w:t>
            </w:r>
            <w:r w:rsidR="00FC79DE">
              <w:t xml:space="preserve"> </w:t>
            </w:r>
            <w:r w:rsidR="00322297" w:rsidRPr="00C04B67">
              <w:t>atsižvel</w:t>
            </w:r>
            <w:r w:rsidR="00582812" w:rsidRPr="00C04B67">
              <w:t>giant</w:t>
            </w:r>
            <w:r w:rsidR="00FC79DE">
              <w:t xml:space="preserve"> </w:t>
            </w:r>
            <w:r w:rsidR="00582812" w:rsidRPr="00C04B67">
              <w:t>į</w:t>
            </w:r>
            <w:r w:rsidR="00FC79DE">
              <w:t xml:space="preserve"> </w:t>
            </w:r>
            <w:r w:rsidR="00582812" w:rsidRPr="00C04B67">
              <w:t>darbų</w:t>
            </w:r>
            <w:r w:rsidR="00FC79DE">
              <w:t xml:space="preserve"> </w:t>
            </w:r>
            <w:r w:rsidR="00582812" w:rsidRPr="00C04B67">
              <w:t>pobūdį.</w:t>
            </w:r>
          </w:p>
          <w:p w14:paraId="76721741" w14:textId="15BC4A66" w:rsidR="009F2569" w:rsidRPr="00C04B67" w:rsidRDefault="00322297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</w:t>
            </w:r>
            <w:r w:rsidR="00582812" w:rsidRPr="00C04B67">
              <w:t>olektyvin</w:t>
            </w:r>
            <w:r w:rsidRPr="00C04B67">
              <w:t>es</w:t>
            </w:r>
            <w:r w:rsidR="00FC79DE">
              <w:t xml:space="preserve"> </w:t>
            </w:r>
            <w:r w:rsidR="00582812" w:rsidRPr="00C04B67">
              <w:t>saugos</w:t>
            </w:r>
            <w:r w:rsidR="00FC79DE">
              <w:t xml:space="preserve"> </w:t>
            </w:r>
            <w:r w:rsidR="00582812" w:rsidRPr="00C04B67">
              <w:t>priemon</w:t>
            </w:r>
            <w:r w:rsidRPr="00C04B67">
              <w:t>es</w:t>
            </w:r>
            <w:r w:rsidR="00FC79DE">
              <w:t xml:space="preserve"> </w:t>
            </w:r>
            <w:r w:rsidR="00005632" w:rsidRPr="00C04B67">
              <w:t>atliekant</w:t>
            </w:r>
            <w:r w:rsidR="00FC79DE">
              <w:t xml:space="preserve"> </w:t>
            </w:r>
            <w:r w:rsidRPr="00C04B67">
              <w:t>darb</w:t>
            </w:r>
            <w:r w:rsidR="00005632" w:rsidRPr="00C04B67">
              <w:t>us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</w:t>
            </w:r>
            <w:r w:rsidR="00005632" w:rsidRPr="00C04B67">
              <w:t>.</w:t>
            </w:r>
          </w:p>
          <w:p w14:paraId="11F32089" w14:textId="463FCE85" w:rsidR="002F2420" w:rsidRPr="00C04B67" w:rsidRDefault="00322297" w:rsidP="00B61A63">
            <w:pPr>
              <w:widowControl w:val="0"/>
            </w:pPr>
            <w:r w:rsidRPr="00C04B67">
              <w:t>Naudoti</w:t>
            </w:r>
            <w:r w:rsidR="00FC79DE">
              <w:t xml:space="preserve"> </w:t>
            </w:r>
            <w:r w:rsidRPr="00C04B67">
              <w:t>pasirinktas</w:t>
            </w:r>
            <w:r w:rsidR="00FC79DE">
              <w:t xml:space="preserve"> </w:t>
            </w:r>
            <w:r w:rsidRPr="00C04B67">
              <w:t>a</w:t>
            </w:r>
            <w:r w:rsidR="00582812" w:rsidRPr="00C04B67">
              <w:t>smeni</w:t>
            </w:r>
            <w:r w:rsidR="00602DAE" w:rsidRPr="00C04B67">
              <w:t>n</w:t>
            </w:r>
            <w:r w:rsidRPr="00C04B67">
              <w:t>es</w:t>
            </w:r>
            <w:r w:rsidR="00FC79DE">
              <w:t xml:space="preserve"> </w:t>
            </w:r>
            <w:r w:rsidR="00582812" w:rsidRPr="00C04B67">
              <w:t>apsaugos</w:t>
            </w:r>
            <w:r w:rsidR="00FC79DE">
              <w:t xml:space="preserve"> </w:t>
            </w:r>
            <w:r w:rsidR="00582812" w:rsidRPr="00C04B67">
              <w:t>priemon</w:t>
            </w:r>
            <w:r w:rsidRPr="00C04B67">
              <w:t>es</w:t>
            </w:r>
            <w:r w:rsidR="00F3016B" w:rsidRPr="00C04B67">
              <w:t>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</w:t>
            </w:r>
            <w:r w:rsidR="00F3016B" w:rsidRPr="00C04B67">
              <w:t>o</w:t>
            </w:r>
            <w:r w:rsidR="00FC79DE">
              <w:t xml:space="preserve"> </w:t>
            </w:r>
            <w:r w:rsidR="00F3016B" w:rsidRPr="00C04B67">
              <w:t>vietos</w:t>
            </w:r>
            <w:r w:rsidR="00FC79DE">
              <w:t xml:space="preserve"> </w:t>
            </w:r>
            <w:r w:rsidR="00F3016B" w:rsidRPr="00C04B67">
              <w:t>pavojus</w:t>
            </w:r>
            <w:r w:rsidR="00FC79DE">
              <w:t xml:space="preserve"> </w:t>
            </w:r>
            <w:r w:rsidR="00F3016B" w:rsidRPr="00C04B67">
              <w:t>ir</w:t>
            </w:r>
            <w:r w:rsidR="00FC79DE">
              <w:t xml:space="preserve"> </w:t>
            </w:r>
            <w:r w:rsidR="00F3016B" w:rsidRPr="00C04B67">
              <w:t>eismo</w:t>
            </w:r>
            <w:r w:rsidR="00FC79DE">
              <w:t xml:space="preserve"> </w:t>
            </w:r>
            <w:r w:rsidR="00F3016B" w:rsidRPr="00C04B67">
              <w:t>sąlygas.</w:t>
            </w:r>
          </w:p>
        </w:tc>
      </w:tr>
      <w:tr w:rsidR="00C04B67" w:rsidRPr="00C04B67" w14:paraId="27125674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5E4EB073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0BD4185A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62B6EFBD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1F180499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7751A60" w14:textId="04E9BB8A" w:rsidR="002F2420" w:rsidRPr="00C04B67" w:rsidRDefault="002F2420" w:rsidP="00B61A63">
            <w:pPr>
              <w:widowControl w:val="0"/>
            </w:pPr>
            <w:r w:rsidRPr="00C04B67">
              <w:rPr>
                <w:szCs w:val="20"/>
              </w:rPr>
              <w:t>Naudoti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statinio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informacinį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modelį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darbų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vykdymo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dokumentaciją.</w:t>
            </w:r>
          </w:p>
        </w:tc>
        <w:tc>
          <w:tcPr>
            <w:tcW w:w="1808" w:type="pct"/>
          </w:tcPr>
          <w:p w14:paraId="6281C8F0" w14:textId="1924DBD9" w:rsidR="009F2569" w:rsidRPr="00C04B67" w:rsidRDefault="00ED350E" w:rsidP="00B61A63">
            <w:pPr>
              <w:widowControl w:val="0"/>
              <w:rPr>
                <w:bdr w:val="none" w:sz="0" w:space="0" w:color="auto" w:frame="1"/>
              </w:rPr>
            </w:pPr>
            <w:r w:rsidRPr="00C04B67">
              <w:rPr>
                <w:bdr w:val="none" w:sz="0" w:space="0" w:color="auto" w:frame="1"/>
              </w:rPr>
              <w:t>Paaiškinti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</w:t>
            </w:r>
            <w:r w:rsidR="000E72DD" w:rsidRPr="00C04B67">
              <w:rPr>
                <w:bdr w:val="none" w:sz="0" w:space="0" w:color="auto" w:frame="1"/>
              </w:rPr>
              <w:t>tatinio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informacinio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skaitmeninio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modelio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(BIM,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Building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Information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Modelling</w:t>
            </w:r>
            <w:r w:rsidR="000E72DD"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format</w:t>
            </w:r>
            <w:r w:rsidRPr="00C04B67">
              <w:rPr>
                <w:bdr w:val="none" w:sz="0" w:space="0" w:color="auto" w:frame="1"/>
              </w:rPr>
              <w:t>us</w:t>
            </w:r>
            <w:r w:rsidR="000E72DD" w:rsidRPr="00C04B67">
              <w:rPr>
                <w:bdr w:val="none" w:sz="0" w:space="0" w:color="auto" w:frame="1"/>
              </w:rPr>
              <w:t>: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IFC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Industry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Foundation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Classes</w:t>
            </w:r>
            <w:r w:rsidR="000E72DD"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universalus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bei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atviras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mainų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formatas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BCF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BIM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Collaboration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="000E72DD" w:rsidRPr="00C04B67">
              <w:rPr>
                <w:i/>
                <w:bdr w:val="none" w:sz="0" w:space="0" w:color="auto" w:frame="1"/>
              </w:rPr>
              <w:t>Format</w:t>
            </w:r>
            <w:r w:rsidR="000E72DD"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specialiai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komandos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bendradarbiavimui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skirtas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(komunikavimo)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formatas.</w:t>
            </w:r>
          </w:p>
          <w:p w14:paraId="280686F7" w14:textId="75BA05C4" w:rsidR="009F2569" w:rsidRPr="00C04B67" w:rsidRDefault="00EA75AC" w:rsidP="00B61A63">
            <w:pPr>
              <w:widowControl w:val="0"/>
              <w:rPr>
                <w:bdr w:val="none" w:sz="0" w:space="0" w:color="auto" w:frame="1"/>
              </w:rPr>
            </w:pPr>
            <w:r w:rsidRPr="00C04B67">
              <w:rPr>
                <w:bdr w:val="none" w:sz="0" w:space="0" w:color="auto" w:frame="1"/>
              </w:rPr>
              <w:t>Atlikti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informacijos,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reikalingos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kelių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statybos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darbams</w:t>
            </w:r>
            <w:r w:rsidR="00052712"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paiešk</w:t>
            </w:r>
            <w:r w:rsidRPr="00C04B67">
              <w:rPr>
                <w:bdr w:val="none" w:sz="0" w:space="0" w:color="auto" w:frame="1"/>
              </w:rPr>
              <w:t>ą</w:t>
            </w:r>
            <w:r w:rsidR="000E72DD"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filtravim</w:t>
            </w:r>
            <w:r w:rsidRPr="00C04B67">
              <w:rPr>
                <w:bdr w:val="none" w:sz="0" w:space="0" w:color="auto" w:frame="1"/>
              </w:rPr>
              <w:t>ą</w:t>
            </w:r>
            <w:r w:rsidR="000E72DD"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grupavim</w:t>
            </w:r>
            <w:r w:rsidRPr="00C04B67">
              <w:rPr>
                <w:bdr w:val="none" w:sz="0" w:space="0" w:color="auto" w:frame="1"/>
              </w:rPr>
              <w:t>ą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išsaugojim</w:t>
            </w:r>
            <w:r w:rsidRPr="00C04B67">
              <w:rPr>
                <w:bdr w:val="none" w:sz="0" w:space="0" w:color="auto" w:frame="1"/>
              </w:rPr>
              <w:t>ą</w:t>
            </w:r>
            <w:r w:rsidR="000E72DD" w:rsidRPr="00C04B67">
              <w:rPr>
                <w:bdr w:val="none" w:sz="0" w:space="0" w:color="auto" w:frame="1"/>
              </w:rPr>
              <w:t>.</w:t>
            </w:r>
          </w:p>
          <w:p w14:paraId="1D747B2A" w14:textId="63AA5FAC" w:rsidR="000E72DD" w:rsidRPr="00C04B67" w:rsidRDefault="00F85E3F" w:rsidP="00B61A63">
            <w:pPr>
              <w:widowControl w:val="0"/>
              <w:rPr>
                <w:rFonts w:eastAsiaTheme="minorHAnsi"/>
                <w:shd w:val="clear" w:color="auto" w:fill="FFFFFF"/>
              </w:rPr>
            </w:pPr>
            <w:r w:rsidRPr="00C04B67">
              <w:t>Skaityti</w:t>
            </w:r>
            <w:r w:rsidR="00FC79DE">
              <w:t xml:space="preserve"> </w:t>
            </w:r>
            <w:r w:rsidRPr="00C04B67">
              <w:t>2D,</w:t>
            </w:r>
            <w:r w:rsidR="00FC79DE">
              <w:t xml:space="preserve"> </w:t>
            </w:r>
            <w:r w:rsidRPr="00C04B67">
              <w:t>3D</w:t>
            </w:r>
            <w:r w:rsidR="00FC79DE">
              <w:t xml:space="preserve"> </w:t>
            </w:r>
            <w:r w:rsidRPr="00C04B67">
              <w:t>brėžinius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specifikacijas,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surasti</w:t>
            </w:r>
            <w:r w:rsidR="00FC79DE">
              <w:t xml:space="preserve"> </w:t>
            </w:r>
            <w:r w:rsidRPr="00C04B67">
              <w:t>reikalingą</w:t>
            </w:r>
            <w:r w:rsidR="00FC79DE">
              <w:t xml:space="preserve"> </w:t>
            </w:r>
            <w:r w:rsidRPr="00C04B67">
              <w:t>informaciją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atlikti</w:t>
            </w:r>
            <w:r w:rsidR="00EA75AC" w:rsidRPr="00C04B67">
              <w:rPr>
                <w:bdr w:val="none" w:sz="0" w:space="0" w:color="auto" w:frame="1"/>
              </w:rPr>
              <w:t>.</w:t>
            </w:r>
          </w:p>
          <w:p w14:paraId="18A5AE09" w14:textId="67576A5C" w:rsidR="002F2420" w:rsidRPr="00C04B67" w:rsidRDefault="00327CCF" w:rsidP="00B61A63">
            <w:pPr>
              <w:widowControl w:val="0"/>
            </w:pPr>
            <w:r w:rsidRPr="00C04B67">
              <w:rPr>
                <w:bdr w:val="none" w:sz="0" w:space="0" w:color="auto" w:frame="1"/>
              </w:rPr>
              <w:t>Naudoti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</w:t>
            </w:r>
            <w:r w:rsidR="000E72DD" w:rsidRPr="00C04B67">
              <w:rPr>
                <w:bdr w:val="none" w:sz="0" w:space="0" w:color="auto" w:frame="1"/>
              </w:rPr>
              <w:t>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vykdymo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0E72DD" w:rsidRPr="00C04B67">
              <w:rPr>
                <w:bdr w:val="none" w:sz="0" w:space="0" w:color="auto" w:frame="1"/>
              </w:rPr>
              <w:t>dokumentacij</w:t>
            </w:r>
            <w:r w:rsidRPr="00C04B67">
              <w:rPr>
                <w:bdr w:val="none" w:sz="0" w:space="0" w:color="auto" w:frame="1"/>
              </w:rPr>
              <w:t>ą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F85E3F" w:rsidRPr="00C04B67">
              <w:rPr>
                <w:bdr w:val="none" w:sz="0" w:space="0" w:color="auto" w:frame="1"/>
              </w:rPr>
              <w:t>pagal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F85E3F" w:rsidRPr="00C04B67">
              <w:rPr>
                <w:bdr w:val="none" w:sz="0" w:space="0" w:color="auto" w:frame="1"/>
              </w:rPr>
              <w:t>darbų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F85E3F" w:rsidRPr="00C04B67">
              <w:rPr>
                <w:bdr w:val="none" w:sz="0" w:space="0" w:color="auto" w:frame="1"/>
              </w:rPr>
              <w:t>pobūdį</w:t>
            </w:r>
            <w:r w:rsidRPr="00C04B67">
              <w:rPr>
                <w:bdr w:val="none" w:sz="0" w:space="0" w:color="auto" w:frame="1"/>
              </w:rPr>
              <w:t>.</w:t>
            </w:r>
          </w:p>
        </w:tc>
      </w:tr>
      <w:tr w:rsidR="00C04B67" w:rsidRPr="00C04B67" w14:paraId="46550066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058B690D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5049C115" w14:textId="77777777" w:rsidR="002F2420" w:rsidRPr="00C04B67" w:rsidRDefault="002F2420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388126A9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4DB4E7AD" w14:textId="77777777" w:rsidR="002F2420" w:rsidRPr="00C04B67" w:rsidRDefault="002F242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3028C039" w14:textId="3BB8B856" w:rsidR="002F2420" w:rsidRPr="00C04B67" w:rsidRDefault="002F2420" w:rsidP="00B61A63">
            <w:pPr>
              <w:widowControl w:val="0"/>
              <w:rPr>
                <w:szCs w:val="20"/>
              </w:rPr>
            </w:pPr>
            <w:r w:rsidRPr="00C04B67">
              <w:rPr>
                <w:szCs w:val="20"/>
              </w:rPr>
              <w:t>Taikyti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tvarios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statybos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pagrindinius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principus.</w:t>
            </w:r>
          </w:p>
        </w:tc>
        <w:tc>
          <w:tcPr>
            <w:tcW w:w="1808" w:type="pct"/>
          </w:tcPr>
          <w:p w14:paraId="26632586" w14:textId="3E2BE790" w:rsidR="000E72DD" w:rsidRPr="00C04B67" w:rsidRDefault="000E72DD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tvarios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principus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poveikio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būdus,</w:t>
            </w:r>
            <w:r w:rsidR="00FC79DE">
              <w:t xml:space="preserve"> </w:t>
            </w:r>
            <w:r w:rsidR="006E54B8"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proceso</w:t>
            </w:r>
            <w:r w:rsidR="00FC79DE">
              <w:t xml:space="preserve"> </w:t>
            </w:r>
            <w:r w:rsidRPr="00C04B67">
              <w:t>etap</w:t>
            </w:r>
            <w:r w:rsidR="004558B0" w:rsidRPr="00C04B67">
              <w:t>uose</w:t>
            </w:r>
            <w:r w:rsidRPr="00C04B67">
              <w:t>.</w:t>
            </w:r>
          </w:p>
          <w:p w14:paraId="44A33EDA" w14:textId="3C18BB8B" w:rsidR="009F2569" w:rsidRPr="00C04B67" w:rsidRDefault="00A51E18" w:rsidP="00B61A63">
            <w:pPr>
              <w:widowControl w:val="0"/>
            </w:pPr>
            <w:r w:rsidRPr="00C04B67">
              <w:t>E</w:t>
            </w:r>
            <w:r w:rsidR="00F85E3F" w:rsidRPr="00C04B67">
              <w:t>fektyviai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="000E72DD" w:rsidRPr="00C04B67">
              <w:t>energij</w:t>
            </w:r>
            <w:r w:rsidR="00232E18" w:rsidRPr="00C04B67">
              <w:t>ą</w:t>
            </w:r>
            <w:r w:rsidR="000E72DD" w:rsidRPr="00C04B67">
              <w:t>,</w:t>
            </w:r>
            <w:r w:rsidR="00FC79DE">
              <w:t xml:space="preserve"> </w:t>
            </w:r>
            <w:r w:rsidR="000E72DD" w:rsidRPr="00C04B67">
              <w:t>vanden</w:t>
            </w:r>
            <w:r w:rsidR="00232E18" w:rsidRPr="00C04B67">
              <w:t>į</w:t>
            </w:r>
            <w:r w:rsidR="00FC79DE">
              <w:t xml:space="preserve"> </w:t>
            </w:r>
            <w:r w:rsidR="000E72DD" w:rsidRPr="00C04B67">
              <w:t>ir</w:t>
            </w:r>
            <w:r w:rsidR="00FC79DE">
              <w:t xml:space="preserve"> </w:t>
            </w:r>
            <w:r w:rsidR="000E72DD" w:rsidRPr="00C04B67">
              <w:t>kitus</w:t>
            </w:r>
            <w:r w:rsidR="00FC79DE">
              <w:t xml:space="preserve"> </w:t>
            </w:r>
            <w:r w:rsidR="000E72DD" w:rsidRPr="00C04B67">
              <w:t>išteklius</w:t>
            </w:r>
            <w:r w:rsidR="00F85E3F" w:rsidRPr="00C04B67">
              <w:t>,</w:t>
            </w:r>
            <w:r w:rsidR="00FC79DE">
              <w:t xml:space="preserve"> </w:t>
            </w:r>
            <w:r w:rsidR="000E72DD" w:rsidRPr="00C04B67">
              <w:t>atliekant</w:t>
            </w:r>
            <w:r w:rsidR="00FC79DE">
              <w:t xml:space="preserve"> </w:t>
            </w:r>
            <w:r w:rsidR="006E54B8" w:rsidRPr="00C04B67">
              <w:t>automobilių</w:t>
            </w:r>
            <w:r w:rsidR="00FC79DE">
              <w:t xml:space="preserve"> </w:t>
            </w:r>
            <w:r w:rsidR="000E72DD" w:rsidRPr="00C04B67">
              <w:t>kelių</w:t>
            </w:r>
            <w:r w:rsidR="00FC79DE">
              <w:t xml:space="preserve"> </w:t>
            </w:r>
            <w:r w:rsidR="000E72DD" w:rsidRPr="00C04B67">
              <w:t>statybos</w:t>
            </w:r>
            <w:r w:rsidR="00FC79DE">
              <w:t xml:space="preserve"> </w:t>
            </w:r>
            <w:r w:rsidR="000E72DD" w:rsidRPr="00C04B67">
              <w:t>darbus.</w:t>
            </w:r>
          </w:p>
          <w:p w14:paraId="45AEFB60" w14:textId="3758ED2B" w:rsidR="009F2569" w:rsidRPr="00C04B67" w:rsidRDefault="006E54B8" w:rsidP="00B61A63">
            <w:pPr>
              <w:widowControl w:val="0"/>
            </w:pPr>
            <w:r w:rsidRPr="00C04B67">
              <w:lastRenderedPageBreak/>
              <w:t>Naudoti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draugiškus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produktus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pagalbines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mažinti</w:t>
            </w:r>
            <w:r w:rsidR="00FC79DE">
              <w:t xml:space="preserve"> </w:t>
            </w:r>
            <w:r w:rsidRPr="00C04B67">
              <w:t>poveikį</w:t>
            </w:r>
            <w:r w:rsidR="00FC79DE">
              <w:t xml:space="preserve"> </w:t>
            </w:r>
            <w:r w:rsidRPr="00C04B67">
              <w:t>aplinkai.</w:t>
            </w:r>
          </w:p>
          <w:p w14:paraId="64EE64F8" w14:textId="378FF13C" w:rsidR="000E72DD" w:rsidRPr="00C04B67" w:rsidRDefault="000E72DD" w:rsidP="00B61A63">
            <w:pPr>
              <w:widowControl w:val="0"/>
            </w:pPr>
            <w:r w:rsidRPr="00C04B67">
              <w:t>Mažinti</w:t>
            </w:r>
            <w:r w:rsidR="00FC79DE">
              <w:t xml:space="preserve"> </w:t>
            </w:r>
            <w:r w:rsidRPr="00C04B67">
              <w:t>atliekas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jas</w:t>
            </w:r>
            <w:r w:rsidR="00FC79DE">
              <w:t xml:space="preserve"> </w:t>
            </w:r>
            <w:r w:rsidRPr="00C04B67">
              <w:t>tvarky</w:t>
            </w:r>
            <w:r w:rsidR="00541E2A" w:rsidRPr="00C04B67">
              <w:t>ti</w:t>
            </w:r>
            <w:r w:rsidR="00FC79DE">
              <w:t xml:space="preserve"> </w:t>
            </w:r>
            <w:r w:rsidR="00052712" w:rsidRPr="00C04B67">
              <w:t>pažangiais</w:t>
            </w:r>
            <w:r w:rsidR="00FC79DE">
              <w:t xml:space="preserve"> </w:t>
            </w:r>
            <w:r w:rsidR="00052712" w:rsidRPr="00C04B67">
              <w:t>metodais</w:t>
            </w:r>
            <w:r w:rsidR="00541E2A" w:rsidRPr="00C04B67">
              <w:t>,</w:t>
            </w:r>
            <w:r w:rsidR="00FC79DE">
              <w:t xml:space="preserve"> </w:t>
            </w:r>
            <w:r w:rsidR="00541E2A" w:rsidRPr="00C04B67">
              <w:t>vykdant</w:t>
            </w:r>
            <w:r w:rsidR="00FC79DE">
              <w:t xml:space="preserve"> </w:t>
            </w:r>
            <w:r w:rsidR="006E54B8" w:rsidRPr="00C04B67">
              <w:t>automobilių</w:t>
            </w:r>
            <w:r w:rsidR="00FC79DE">
              <w:t xml:space="preserve"> </w:t>
            </w:r>
            <w:r w:rsidR="00541E2A" w:rsidRPr="00C04B67">
              <w:t>kelių</w:t>
            </w:r>
            <w:r w:rsidR="00FC79DE">
              <w:t xml:space="preserve"> </w:t>
            </w:r>
            <w:r w:rsidR="00541E2A" w:rsidRPr="00C04B67">
              <w:t>statybos</w:t>
            </w:r>
            <w:r w:rsidR="00FC79DE">
              <w:t xml:space="preserve"> </w:t>
            </w:r>
            <w:r w:rsidR="00541E2A" w:rsidRPr="00C04B67">
              <w:t>darbus.</w:t>
            </w:r>
          </w:p>
          <w:p w14:paraId="28A468CB" w14:textId="5BF301BB" w:rsidR="002F2420" w:rsidRPr="00C04B67" w:rsidRDefault="00232E18" w:rsidP="00B61A63">
            <w:pPr>
              <w:widowControl w:val="0"/>
            </w:pPr>
            <w:r w:rsidRPr="00C04B67">
              <w:t>Taikyti</w:t>
            </w:r>
            <w:r w:rsidR="00FC79DE">
              <w:t xml:space="preserve"> </w:t>
            </w:r>
            <w:r w:rsidR="000E72DD" w:rsidRPr="00C04B67">
              <w:t>žiedinės</w:t>
            </w:r>
            <w:r w:rsidR="00FC79DE">
              <w:t xml:space="preserve"> </w:t>
            </w:r>
            <w:r w:rsidR="000E72DD" w:rsidRPr="00C04B67">
              <w:t>ekonomikos</w:t>
            </w:r>
            <w:r w:rsidR="00FC79DE">
              <w:t xml:space="preserve"> </w:t>
            </w:r>
            <w:r w:rsidR="000E72DD" w:rsidRPr="00C04B67">
              <w:t>ir</w:t>
            </w:r>
            <w:r w:rsidR="00FC79DE">
              <w:t xml:space="preserve"> </w:t>
            </w:r>
            <w:r w:rsidR="000E72DD" w:rsidRPr="00C04B67">
              <w:t>žaliosios</w:t>
            </w:r>
            <w:r w:rsidR="00FC79DE">
              <w:t xml:space="preserve"> </w:t>
            </w:r>
            <w:r w:rsidR="000E72DD" w:rsidRPr="00C04B67">
              <w:t>transformacijos</w:t>
            </w:r>
            <w:r w:rsidR="00FC79DE">
              <w:t xml:space="preserve"> </w:t>
            </w:r>
            <w:r w:rsidRPr="00C04B67">
              <w:t>principus</w:t>
            </w:r>
            <w:r w:rsidR="00FC79DE">
              <w:t xml:space="preserve"> </w:t>
            </w:r>
            <w:r w:rsidR="006E54B8" w:rsidRPr="00C04B67">
              <w:t>automobilių</w:t>
            </w:r>
            <w:r w:rsidR="00FC79DE">
              <w:t xml:space="preserve"> </w:t>
            </w:r>
            <w:r w:rsidR="000E72DD" w:rsidRPr="00C04B67">
              <w:t>kelių</w:t>
            </w:r>
            <w:r w:rsidR="00FC79DE">
              <w:t xml:space="preserve"> </w:t>
            </w:r>
            <w:r w:rsidR="000E72DD" w:rsidRPr="00C04B67">
              <w:t>statybos</w:t>
            </w:r>
            <w:r w:rsidR="00FC79DE">
              <w:t xml:space="preserve"> </w:t>
            </w:r>
            <w:r w:rsidR="000E72DD" w:rsidRPr="00C04B67">
              <w:t>kontekste.</w:t>
            </w:r>
          </w:p>
        </w:tc>
      </w:tr>
      <w:tr w:rsidR="00C04B67" w:rsidRPr="00C04B67" w14:paraId="5BB1850A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45FD1BED" w14:textId="77777777" w:rsidR="004E48C8" w:rsidRPr="00C04B67" w:rsidRDefault="003E1239" w:rsidP="00B61A63">
            <w:pPr>
              <w:widowControl w:val="0"/>
              <w:jc w:val="center"/>
            </w:pPr>
            <w:r w:rsidRPr="00C04B67">
              <w:lastRenderedPageBreak/>
              <w:t>308111125</w:t>
            </w:r>
          </w:p>
        </w:tc>
        <w:tc>
          <w:tcPr>
            <w:tcW w:w="948" w:type="pct"/>
            <w:vMerge w:val="restart"/>
          </w:tcPr>
          <w:p w14:paraId="1A2528E5" w14:textId="32E171B5" w:rsidR="004E48C8" w:rsidRPr="00C04B67" w:rsidRDefault="004E48C8" w:rsidP="00B61A63">
            <w:pPr>
              <w:widowControl w:val="0"/>
              <w:rPr>
                <w:i/>
                <w:iCs/>
              </w:rPr>
            </w:pPr>
            <w:r w:rsidRPr="00C04B67">
              <w:rPr>
                <w:iCs/>
                <w:szCs w:val="20"/>
              </w:rPr>
              <w:t>TR1</w:t>
            </w:r>
            <w:r w:rsidR="00FC79DE">
              <w:rPr>
                <w:iCs/>
                <w:szCs w:val="20"/>
              </w:rPr>
              <w:t xml:space="preserve"> </w:t>
            </w:r>
            <w:r w:rsidRPr="00C04B67">
              <w:rPr>
                <w:iCs/>
                <w:szCs w:val="20"/>
              </w:rPr>
              <w:t>k</w:t>
            </w:r>
            <w:r w:rsidR="0035157E" w:rsidRPr="00C04B67">
              <w:rPr>
                <w:iCs/>
                <w:szCs w:val="20"/>
              </w:rPr>
              <w:t>ategorijos</w:t>
            </w:r>
            <w:r w:rsidR="00FC79DE">
              <w:rPr>
                <w:iCs/>
                <w:szCs w:val="20"/>
              </w:rPr>
              <w:t xml:space="preserve"> </w:t>
            </w:r>
            <w:r w:rsidR="0035157E" w:rsidRPr="00C04B67">
              <w:rPr>
                <w:iCs/>
                <w:szCs w:val="20"/>
              </w:rPr>
              <w:t>traktorių</w:t>
            </w:r>
            <w:r w:rsidR="00FC79DE">
              <w:rPr>
                <w:iCs/>
                <w:szCs w:val="20"/>
              </w:rPr>
              <w:t xml:space="preserve"> </w:t>
            </w:r>
            <w:r w:rsidR="0035157E" w:rsidRPr="00C04B67">
              <w:rPr>
                <w:iCs/>
                <w:szCs w:val="20"/>
              </w:rPr>
              <w:t>vairavimas</w:t>
            </w:r>
          </w:p>
        </w:tc>
        <w:tc>
          <w:tcPr>
            <w:tcW w:w="317" w:type="pct"/>
            <w:vMerge w:val="restart"/>
          </w:tcPr>
          <w:p w14:paraId="1E9E8BD8" w14:textId="77777777" w:rsidR="004E48C8" w:rsidRPr="00C04B67" w:rsidRDefault="004E48C8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4367AF37" w14:textId="77777777" w:rsidR="004E48C8" w:rsidRPr="00C04B67" w:rsidRDefault="008914B5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7BB9B156" w14:textId="61454753" w:rsidR="004E48C8" w:rsidRPr="00C04B67" w:rsidRDefault="004E48C8" w:rsidP="00B61A63">
            <w:pPr>
              <w:widowControl w:val="0"/>
              <w:rPr>
                <w:szCs w:val="20"/>
              </w:rPr>
            </w:pPr>
            <w:r w:rsidRPr="00C04B67">
              <w:rPr>
                <w:szCs w:val="20"/>
              </w:rPr>
              <w:t>Valdyti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TR1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traktorius.</w:t>
            </w:r>
          </w:p>
        </w:tc>
        <w:tc>
          <w:tcPr>
            <w:tcW w:w="1808" w:type="pct"/>
          </w:tcPr>
          <w:p w14:paraId="1DD520B6" w14:textId="181A1064" w:rsidR="003E1239" w:rsidRPr="00C04B67" w:rsidRDefault="003E1239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TR1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t>(iki</w:t>
            </w:r>
            <w:r w:rsidR="00FC79DE">
              <w:t xml:space="preserve"> </w:t>
            </w:r>
            <w:r w:rsidRPr="00C04B67">
              <w:t>60</w:t>
            </w:r>
            <w:r w:rsidR="00FC79DE">
              <w:t xml:space="preserve"> </w:t>
            </w:r>
            <w:r w:rsidRPr="00C04B67">
              <w:t>kW</w:t>
            </w:r>
            <w:r w:rsidR="00FC79DE">
              <w:t xml:space="preserve"> </w:t>
            </w:r>
            <w:r w:rsidRPr="00C04B67">
              <w:t>galios)</w:t>
            </w:r>
            <w:r w:rsidR="00FC79DE">
              <w:t xml:space="preserve"> </w:t>
            </w:r>
            <w:r w:rsidRPr="00C04B67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principus,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mechanizmų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montavimo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ant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TR1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(krautuvų,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ekskavatorių,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buldozerių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kt.)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principus.</w:t>
            </w:r>
          </w:p>
          <w:p w14:paraId="1454B252" w14:textId="2E673814" w:rsidR="003E1239" w:rsidRPr="00C04B67" w:rsidRDefault="003E1239" w:rsidP="00B61A63">
            <w:pPr>
              <w:pStyle w:val="Betarp"/>
              <w:widowControl w:val="0"/>
              <w:rPr>
                <w:lang w:eastAsia="en-US"/>
              </w:rPr>
            </w:pPr>
            <w:r w:rsidRPr="0082130E">
              <w:rPr>
                <w:lang w:eastAsia="en-US"/>
              </w:rPr>
              <w:t>Išmanyti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kelių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eismo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taisykles,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saugaus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eismo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taisykles.</w:t>
            </w:r>
          </w:p>
          <w:p w14:paraId="1049C337" w14:textId="66334ADA" w:rsidR="003E1239" w:rsidRPr="00C04B67" w:rsidRDefault="003E1239" w:rsidP="00B61A63">
            <w:pPr>
              <w:widowControl w:val="0"/>
            </w:pPr>
            <w:r w:rsidRPr="0082130E">
              <w:t>Išmanyti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valdant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</w:t>
            </w:r>
            <w:r w:rsidRPr="00C04B67">
              <w:rPr>
                <w:lang w:eastAsia="en-US"/>
              </w:rPr>
              <w:t>.</w:t>
            </w:r>
          </w:p>
          <w:p w14:paraId="78D2DD22" w14:textId="06A7A142" w:rsidR="003E1239" w:rsidRPr="00C04B67" w:rsidRDefault="003E1239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ypatumus.</w:t>
            </w:r>
          </w:p>
          <w:p w14:paraId="4C7A5E7B" w14:textId="5F5509BF" w:rsidR="003E1239" w:rsidRPr="00C04B67" w:rsidRDefault="003E1239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vežimo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bendruosius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priekabų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mazgų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ypatumus.</w:t>
            </w:r>
          </w:p>
          <w:p w14:paraId="0D877BB7" w14:textId="78C2D23B" w:rsidR="003E1239" w:rsidRPr="00C04B67" w:rsidRDefault="003E1239" w:rsidP="00B61A63">
            <w:pPr>
              <w:widowControl w:val="0"/>
            </w:pPr>
            <w:r w:rsidRPr="00C04B67">
              <w:rPr>
                <w:lang w:eastAsia="en-US"/>
              </w:rPr>
              <w:t>Valdyti,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programuoti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kontroliuoti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Pr="00C04B67">
              <w:rPr>
                <w:lang w:eastAsia="en-US"/>
              </w:rPr>
              <w:t>.</w:t>
            </w:r>
          </w:p>
          <w:p w14:paraId="21A1C598" w14:textId="19FC8300" w:rsidR="003E1239" w:rsidRPr="00C04B67" w:rsidRDefault="003E1239" w:rsidP="00B61A63">
            <w:pPr>
              <w:widowControl w:val="0"/>
            </w:pP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mašinas.</w:t>
            </w:r>
          </w:p>
          <w:p w14:paraId="56260ED7" w14:textId="0609DBAF" w:rsidR="003E1239" w:rsidRPr="00C04B67" w:rsidRDefault="003E1239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sumontuotais</w:t>
            </w:r>
            <w:r w:rsidR="00FC79DE">
              <w:t xml:space="preserve"> </w:t>
            </w:r>
            <w:r w:rsidRPr="00C04B67">
              <w:t>mechanizmais</w:t>
            </w:r>
            <w:r w:rsidRPr="00C04B67">
              <w:rPr>
                <w:lang w:eastAsia="en-US"/>
              </w:rPr>
              <w:t>.</w:t>
            </w:r>
          </w:p>
          <w:p w14:paraId="0D1437E8" w14:textId="7F516EAC" w:rsidR="004E48C8" w:rsidRPr="00C04B67" w:rsidRDefault="003E1239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</w:t>
            </w:r>
            <w:r w:rsidR="00C04B67">
              <w:rPr>
                <w:lang w:eastAsia="en-US"/>
              </w:rPr>
              <w:t>ius.</w:t>
            </w:r>
          </w:p>
        </w:tc>
      </w:tr>
      <w:tr w:rsidR="00C04B67" w:rsidRPr="00C04B67" w14:paraId="4968EE12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4449AE98" w14:textId="77777777" w:rsidR="004E48C8" w:rsidRPr="00C04B67" w:rsidRDefault="004E48C8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59BBCE84" w14:textId="77777777" w:rsidR="004E48C8" w:rsidRPr="00C04B67" w:rsidRDefault="004E48C8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14EE7ADE" w14:textId="77777777" w:rsidR="004E48C8" w:rsidRPr="00C04B67" w:rsidRDefault="004E48C8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1BEC531E" w14:textId="77777777" w:rsidR="004E48C8" w:rsidRPr="00C04B67" w:rsidRDefault="004E48C8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543D6FC7" w14:textId="1C892EEF" w:rsidR="004E48C8" w:rsidRPr="00C04B67" w:rsidRDefault="004E48C8" w:rsidP="00B61A63">
            <w:pPr>
              <w:widowControl w:val="0"/>
              <w:rPr>
                <w:szCs w:val="20"/>
              </w:rPr>
            </w:pPr>
            <w:r w:rsidRPr="00C04B67">
              <w:rPr>
                <w:szCs w:val="20"/>
              </w:rPr>
              <w:t>Prižiūrėti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TR1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traktorius.</w:t>
            </w:r>
          </w:p>
        </w:tc>
        <w:tc>
          <w:tcPr>
            <w:tcW w:w="1808" w:type="pct"/>
          </w:tcPr>
          <w:p w14:paraId="53F602E1" w14:textId="3B27CD2C" w:rsidR="00493713" w:rsidRPr="00C04B67" w:rsidRDefault="00493713" w:rsidP="00B61A63">
            <w:pPr>
              <w:widowControl w:val="0"/>
            </w:pP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traktorių,</w:t>
            </w:r>
            <w:r w:rsidR="00FC79DE">
              <w:t xml:space="preserve"> </w:t>
            </w:r>
            <w:r w:rsidRPr="00C04B67">
              <w:t>priekabų,</w:t>
            </w:r>
            <w:r w:rsidR="00FC79DE">
              <w:t xml:space="preserve"> </w:t>
            </w:r>
            <w:r w:rsidRPr="00C04B67">
              <w:t>montuojamų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priežiūrą</w:t>
            </w:r>
            <w:r w:rsidRPr="00C04B67">
              <w:rPr>
                <w:lang w:eastAsia="en-US"/>
              </w:rPr>
              <w:t>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reikalavimus.</w:t>
            </w:r>
          </w:p>
          <w:p w14:paraId="1FD9468F" w14:textId="6CE6ACCB" w:rsidR="00493713" w:rsidRPr="00C04B67" w:rsidRDefault="00493713" w:rsidP="00B61A63">
            <w:pPr>
              <w:widowControl w:val="0"/>
            </w:pP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TR1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traktorių,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diagnostikos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būdus.</w:t>
            </w:r>
          </w:p>
          <w:p w14:paraId="6D74A71A" w14:textId="626AED4D" w:rsidR="00493713" w:rsidRPr="00C04B67" w:rsidRDefault="00493713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Prižiūrėti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lang w:eastAsia="en-US"/>
              </w:rPr>
              <w:t>traktorius,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priekabas,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montuojamus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mechanizmus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lastRenderedPageBreak/>
              <w:t>pagal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reikalavimus.</w:t>
            </w:r>
          </w:p>
          <w:p w14:paraId="2F3B7167" w14:textId="7860D516" w:rsidR="00493713" w:rsidRPr="00C04B67" w:rsidRDefault="00493713" w:rsidP="00B61A63">
            <w:pPr>
              <w:widowControl w:val="0"/>
            </w:pPr>
            <w:r w:rsidRPr="00C04B67">
              <w:t>Naudoti</w:t>
            </w:r>
            <w:r w:rsidR="00FC79DE">
              <w:t xml:space="preserve"> </w:t>
            </w:r>
            <w:r w:rsidRPr="00C04B67">
              <w:t>eksploatacines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chemines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</w:p>
          <w:p w14:paraId="167A580F" w14:textId="49D35B3A" w:rsidR="00493713" w:rsidRPr="00C04B67" w:rsidRDefault="00493713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Nustatyti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nesudėtingus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rPr>
                <w:lang w:eastAsia="en-US"/>
              </w:rPr>
              <w:t>gedimus.</w:t>
            </w:r>
          </w:p>
          <w:p w14:paraId="6E90F08B" w14:textId="7CEA44B5" w:rsidR="00760E11" w:rsidRPr="00C04B67" w:rsidRDefault="00493713" w:rsidP="00B61A63">
            <w:pPr>
              <w:widowControl w:val="0"/>
            </w:pPr>
            <w:r w:rsidRPr="00C04B67">
              <w:rPr>
                <w:lang w:eastAsia="en-US"/>
              </w:rPr>
              <w:t>Paruošti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priekabas,</w:t>
            </w:r>
            <w:r w:rsidR="00FC79DE">
              <w:t xml:space="preserve"> </w:t>
            </w:r>
            <w:r w:rsidRPr="00C04B67">
              <w:t>montuojamus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saugoti</w:t>
            </w:r>
            <w:r w:rsidRPr="00C04B67">
              <w:t>.</w:t>
            </w:r>
          </w:p>
        </w:tc>
      </w:tr>
      <w:tr w:rsidR="00C04B67" w:rsidRPr="00C04B67" w14:paraId="4E9B67E5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5981FFD4" w14:textId="01A72716" w:rsidR="007806F0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lastRenderedPageBreak/>
              <w:t>307323264</w:t>
            </w:r>
          </w:p>
        </w:tc>
        <w:tc>
          <w:tcPr>
            <w:tcW w:w="948" w:type="pct"/>
            <w:vMerge w:val="restart"/>
          </w:tcPr>
          <w:p w14:paraId="6B40594E" w14:textId="5CC19783" w:rsidR="007806F0" w:rsidRPr="00C04B67" w:rsidRDefault="007806F0" w:rsidP="00B61A63">
            <w:pPr>
              <w:widowControl w:val="0"/>
              <w:rPr>
                <w:iCs/>
                <w:szCs w:val="20"/>
              </w:rPr>
            </w:pPr>
            <w:r w:rsidRPr="00C04B67">
              <w:rPr>
                <w:szCs w:val="20"/>
              </w:rPr>
              <w:t>SM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</w:t>
            </w:r>
            <w:r w:rsidR="002E7F51" w:rsidRPr="00C04B67">
              <w:rPr>
                <w:szCs w:val="20"/>
              </w:rPr>
              <w:t>ransportavimo</w:t>
            </w:r>
            <w:r w:rsidR="00FC79DE">
              <w:rPr>
                <w:szCs w:val="20"/>
              </w:rPr>
              <w:t xml:space="preserve"> </w:t>
            </w:r>
            <w:r w:rsidR="002E7F51" w:rsidRPr="00C04B67">
              <w:rPr>
                <w:szCs w:val="20"/>
              </w:rPr>
              <w:t>mašinų</w:t>
            </w:r>
            <w:r w:rsidR="00FC79DE">
              <w:rPr>
                <w:szCs w:val="20"/>
              </w:rPr>
              <w:t xml:space="preserve"> </w:t>
            </w:r>
            <w:r w:rsidR="002E7F51" w:rsidRPr="00C04B67">
              <w:rPr>
                <w:szCs w:val="20"/>
              </w:rPr>
              <w:t>vairavimas</w:t>
            </w:r>
          </w:p>
        </w:tc>
        <w:tc>
          <w:tcPr>
            <w:tcW w:w="317" w:type="pct"/>
            <w:vMerge w:val="restart"/>
          </w:tcPr>
          <w:p w14:paraId="1EAEF7C1" w14:textId="77777777" w:rsidR="007806F0" w:rsidRPr="00C04B67" w:rsidRDefault="007806F0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396368AD" w14:textId="77777777" w:rsidR="007806F0" w:rsidRPr="00C04B67" w:rsidRDefault="008914B5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35B38C37" w14:textId="2C378F54" w:rsidR="007806F0" w:rsidRPr="00C04B67" w:rsidRDefault="007806F0" w:rsidP="00B61A63">
            <w:pPr>
              <w:widowControl w:val="0"/>
              <w:rPr>
                <w:szCs w:val="20"/>
              </w:rPr>
            </w:pPr>
            <w:r w:rsidRPr="00C04B67">
              <w:rPr>
                <w:szCs w:val="20"/>
              </w:rPr>
              <w:t>Valdyti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savaeiges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mašinas.</w:t>
            </w:r>
          </w:p>
        </w:tc>
        <w:tc>
          <w:tcPr>
            <w:tcW w:w="1808" w:type="pct"/>
          </w:tcPr>
          <w:p w14:paraId="4416EBE1" w14:textId="06EDA0AB" w:rsidR="009F2569" w:rsidRPr="00C04B67" w:rsidRDefault="0066754F" w:rsidP="00B61A63">
            <w:pPr>
              <w:widowControl w:val="0"/>
            </w:pPr>
            <w:r w:rsidRPr="00C04B67">
              <w:t>Paaiškinti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ypatumus.</w:t>
            </w:r>
          </w:p>
          <w:p w14:paraId="3E63DEAB" w14:textId="45DD00F8" w:rsidR="00880C91" w:rsidRPr="00C04B67" w:rsidRDefault="00880C91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ž</w:t>
            </w:r>
            <w:r w:rsidR="005F736B" w:rsidRPr="00C04B67">
              <w:t>emės</w:t>
            </w:r>
            <w:r w:rsidR="00FC79DE">
              <w:t xml:space="preserve"> </w:t>
            </w:r>
            <w:r w:rsidR="005F736B" w:rsidRPr="00C04B67">
              <w:t>statinių</w:t>
            </w:r>
            <w:r w:rsidR="00FC79DE">
              <w:t xml:space="preserve"> </w:t>
            </w:r>
            <w:r w:rsidR="005F736B" w:rsidRPr="00C04B67">
              <w:t>rūš</w:t>
            </w:r>
            <w:r w:rsidRPr="00C04B67">
              <w:t>i</w:t>
            </w:r>
            <w:r w:rsidR="005F736B" w:rsidRPr="00C04B67">
              <w:t>s,</w:t>
            </w:r>
            <w:r w:rsidR="00FC79DE">
              <w:t xml:space="preserve"> </w:t>
            </w:r>
            <w:r w:rsidR="005F736B" w:rsidRPr="00C04B67">
              <w:t>jų</w:t>
            </w:r>
            <w:r w:rsidR="00FC79DE">
              <w:t xml:space="preserve"> </w:t>
            </w:r>
            <w:r w:rsidR="005F736B" w:rsidRPr="00C04B67">
              <w:t>klasifikacij</w:t>
            </w:r>
            <w:r w:rsidRPr="00C04B67">
              <w:t>ą</w:t>
            </w:r>
            <w:r w:rsidR="00FC79DE">
              <w:t xml:space="preserve"> </w:t>
            </w:r>
            <w:r w:rsidR="00ED2221" w:rsidRPr="00C04B67">
              <w:t>ir</w:t>
            </w:r>
            <w:r w:rsidR="00FC79DE">
              <w:t xml:space="preserve"> </w:t>
            </w:r>
            <w:r w:rsidR="005F736B" w:rsidRPr="00C04B67">
              <w:t>konstrukcini</w:t>
            </w:r>
            <w:r w:rsidR="00FD7AD7" w:rsidRPr="00C04B67">
              <w:t>us</w:t>
            </w:r>
            <w:r w:rsidR="00FC79DE">
              <w:t xml:space="preserve"> </w:t>
            </w:r>
            <w:r w:rsidR="005F736B" w:rsidRPr="00C04B67">
              <w:t>element</w:t>
            </w:r>
            <w:r w:rsidRPr="00C04B67">
              <w:t>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tiesimo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="00FD7AD7" w:rsidRPr="00C04B67">
              <w:t>darbuose</w:t>
            </w:r>
            <w:r w:rsidRPr="00C04B67">
              <w:t>.</w:t>
            </w:r>
          </w:p>
          <w:p w14:paraId="18622E59" w14:textId="1F77221F" w:rsidR="009F2569" w:rsidRPr="00C04B67" w:rsidRDefault="00FD7AD7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="005F736B" w:rsidRPr="00C04B67">
              <w:t>reikalavim</w:t>
            </w:r>
            <w:r w:rsidRPr="00C04B67">
              <w:t>us</w:t>
            </w:r>
            <w:r w:rsidR="00FC79DE">
              <w:t xml:space="preserve"> </w:t>
            </w:r>
            <w:r w:rsidRPr="00C04B67">
              <w:t>praktinėje</w:t>
            </w:r>
            <w:r w:rsidR="00FC79DE">
              <w:t xml:space="preserve"> </w:t>
            </w:r>
            <w:r w:rsidRPr="00C04B67">
              <w:t>veikloje.</w:t>
            </w:r>
          </w:p>
          <w:p w14:paraId="0998D936" w14:textId="59B42958" w:rsidR="0066754F" w:rsidRPr="00C04B67" w:rsidRDefault="0066754F" w:rsidP="00B61A63">
            <w:pPr>
              <w:widowControl w:val="0"/>
            </w:pPr>
            <w:r w:rsidRPr="00C04B67">
              <w:t>Suklasifikuoti</w:t>
            </w:r>
            <w:r w:rsidR="00FC79DE">
              <w:t xml:space="preserve"> </w:t>
            </w:r>
            <w:r w:rsidRPr="00C04B67">
              <w:t>gruntus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kitas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naudojamas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darbuose.</w:t>
            </w:r>
          </w:p>
          <w:p w14:paraId="47D1AE08" w14:textId="2A00C95F" w:rsidR="00880C91" w:rsidRPr="00C04B67" w:rsidRDefault="00880C91" w:rsidP="00B61A63">
            <w:pPr>
              <w:widowControl w:val="0"/>
            </w:pPr>
            <w:r w:rsidRPr="00C04B67">
              <w:t>Parinkti</w:t>
            </w:r>
            <w:r w:rsidR="00FC79DE">
              <w:t xml:space="preserve"> </w:t>
            </w:r>
            <w:r w:rsidRPr="00C04B67">
              <w:t>t</w:t>
            </w:r>
            <w:r w:rsidR="005F736B" w:rsidRPr="00C04B67">
              <w:t>inkamos</w:t>
            </w:r>
            <w:r w:rsidR="00FC79DE">
              <w:t xml:space="preserve"> </w:t>
            </w:r>
            <w:r w:rsidR="005F736B" w:rsidRPr="00C04B67">
              <w:t>konstrukcijos</w:t>
            </w:r>
            <w:r w:rsidR="00FC79DE">
              <w:t xml:space="preserve"> </w:t>
            </w:r>
            <w:r w:rsidR="005F736B" w:rsidRPr="00C04B67">
              <w:t>ir</w:t>
            </w:r>
            <w:r w:rsidR="00FC79DE">
              <w:t xml:space="preserve"> </w:t>
            </w:r>
            <w:r w:rsidR="005F736B" w:rsidRPr="00C04B67">
              <w:t>našumo</w:t>
            </w:r>
            <w:r w:rsidR="00FC79DE">
              <w:t xml:space="preserve"> </w:t>
            </w:r>
            <w:r w:rsidR="005F736B" w:rsidRPr="00C04B67">
              <w:t>mašin</w:t>
            </w:r>
            <w:r w:rsidRPr="00C04B67">
              <w:t>as</w:t>
            </w:r>
            <w:r w:rsidR="00FC79DE">
              <w:t xml:space="preserve"> </w:t>
            </w:r>
            <w:r w:rsidR="004A6BC6" w:rsidRPr="00C04B67">
              <w:t>darbui,</w:t>
            </w:r>
            <w:r w:rsidR="00FC79DE">
              <w:t xml:space="preserve"> </w:t>
            </w:r>
            <w:r w:rsidR="004A6BC6" w:rsidRPr="00C04B67">
              <w:t>atsižvelgiant</w:t>
            </w:r>
            <w:r w:rsidR="00FC79DE">
              <w:t xml:space="preserve"> </w:t>
            </w:r>
            <w:r w:rsidR="004A6BC6" w:rsidRPr="00C04B67">
              <w:t>į</w:t>
            </w:r>
            <w:r w:rsidR="00FC79DE">
              <w:t xml:space="preserve"> </w:t>
            </w:r>
            <w:r w:rsidR="004A6BC6" w:rsidRPr="00C04B67">
              <w:t>numatytą</w:t>
            </w:r>
            <w:r w:rsidR="00FC79DE">
              <w:t xml:space="preserve"> </w:t>
            </w:r>
            <w:r w:rsidR="00ED2221" w:rsidRPr="00C04B67">
              <w:t>užduotį</w:t>
            </w:r>
            <w:r w:rsidR="00FC79DE">
              <w:t xml:space="preserve"> </w:t>
            </w:r>
            <w:r w:rsidR="004A6BC6" w:rsidRPr="00C04B67">
              <w:t>ir</w:t>
            </w:r>
            <w:r w:rsidR="00FC79DE">
              <w:t xml:space="preserve"> </w:t>
            </w:r>
            <w:r w:rsidR="004A6BC6" w:rsidRPr="00C04B67">
              <w:t>technologinius</w:t>
            </w:r>
            <w:r w:rsidR="00FC79DE">
              <w:t xml:space="preserve"> </w:t>
            </w:r>
            <w:r w:rsidR="004A6BC6" w:rsidRPr="00C04B67">
              <w:t>procesus.</w:t>
            </w:r>
          </w:p>
          <w:p w14:paraId="520E3256" w14:textId="2724BCD3" w:rsidR="00880C91" w:rsidRPr="00C04B67" w:rsidRDefault="00880C91" w:rsidP="00B61A63">
            <w:pPr>
              <w:widowControl w:val="0"/>
            </w:pPr>
            <w:r w:rsidRPr="00C04B67">
              <w:t>Transportuoti</w:t>
            </w:r>
            <w:r w:rsidR="00FC79DE">
              <w:t xml:space="preserve"> </w:t>
            </w:r>
            <w:r w:rsidRPr="00C04B67">
              <w:t>ž</w:t>
            </w:r>
            <w:r w:rsidR="005F736B" w:rsidRPr="00C04B67">
              <w:t>em</w:t>
            </w:r>
            <w:r w:rsidRPr="00C04B67">
              <w:t>ę</w:t>
            </w:r>
            <w:r w:rsidR="00FC79DE">
              <w:t xml:space="preserve"> </w:t>
            </w:r>
            <w:r w:rsidR="005F736B" w:rsidRPr="00C04B67">
              <w:t>transportavim</w:t>
            </w:r>
            <w:r w:rsidRPr="00C04B67">
              <w:t>o</w:t>
            </w:r>
            <w:r w:rsidR="00FC79DE">
              <w:t xml:space="preserve"> </w:t>
            </w:r>
            <w:r w:rsidR="004A6BC6" w:rsidRPr="00C04B67">
              <w:t>mašinomis,</w:t>
            </w:r>
            <w:r w:rsidR="00FC79DE">
              <w:t xml:space="preserve"> </w:t>
            </w:r>
            <w:r w:rsidR="004A6BC6" w:rsidRPr="00C04B67">
              <w:t>laikantis</w:t>
            </w:r>
            <w:r w:rsidR="00FC79DE">
              <w:t xml:space="preserve"> </w:t>
            </w:r>
            <w:r w:rsidR="004A6BC6" w:rsidRPr="00C04B67">
              <w:t>technologinių</w:t>
            </w:r>
            <w:r w:rsidR="00FC79DE">
              <w:t xml:space="preserve"> </w:t>
            </w:r>
            <w:r w:rsidR="004A6BC6" w:rsidRPr="00C04B67">
              <w:t>reikalavimų</w:t>
            </w:r>
            <w:r w:rsidR="00D20AEF" w:rsidRPr="00C04B67">
              <w:t>.</w:t>
            </w:r>
          </w:p>
          <w:p w14:paraId="05ADE763" w14:textId="15CC7224" w:rsidR="00880C91" w:rsidRPr="00C04B67" w:rsidRDefault="004A6BC6" w:rsidP="00B61A63">
            <w:pPr>
              <w:widowControl w:val="0"/>
            </w:pPr>
            <w:r w:rsidRPr="00C04B67">
              <w:t>Taikyti</w:t>
            </w:r>
            <w:r w:rsidR="00FC79DE">
              <w:t xml:space="preserve"> </w:t>
            </w:r>
            <w:r w:rsidRPr="00C04B67">
              <w:t>d</w:t>
            </w:r>
            <w:r w:rsidR="005F736B" w:rsidRPr="00C04B67">
              <w:t>arbuotojų</w:t>
            </w:r>
            <w:r w:rsidR="00FC79DE">
              <w:t xml:space="preserve"> </w:t>
            </w:r>
            <w:r w:rsidR="005F736B" w:rsidRPr="00C04B67">
              <w:t>saugos</w:t>
            </w:r>
            <w:r w:rsidR="00FC79DE">
              <w:t xml:space="preserve"> </w:t>
            </w:r>
            <w:r w:rsidR="005F736B" w:rsidRPr="00C04B67">
              <w:t>ir</w:t>
            </w:r>
            <w:r w:rsidR="00FC79DE">
              <w:t xml:space="preserve"> </w:t>
            </w:r>
            <w:r w:rsidR="005F736B" w:rsidRPr="00C04B67">
              <w:t>sveikatos</w:t>
            </w:r>
            <w:r w:rsidR="00FC79DE">
              <w:t xml:space="preserve"> </w:t>
            </w:r>
            <w:r w:rsidR="005F736B" w:rsidRPr="00C04B67">
              <w:t>bei</w:t>
            </w:r>
            <w:r w:rsidR="00FC79DE">
              <w:t xml:space="preserve"> </w:t>
            </w:r>
            <w:r w:rsidR="005F736B" w:rsidRPr="00C04B67">
              <w:t>aplinkosaugos</w:t>
            </w:r>
            <w:r w:rsidR="00FC79DE">
              <w:t xml:space="preserve"> </w:t>
            </w:r>
            <w:r w:rsidR="005F736B" w:rsidRPr="00C04B67">
              <w:t>reikalavim</w:t>
            </w:r>
            <w:r w:rsidRPr="00C04B67">
              <w:t>us,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darbus.</w:t>
            </w:r>
          </w:p>
          <w:p w14:paraId="7B9261C8" w14:textId="2E2CFB25" w:rsidR="009F2569" w:rsidRPr="00C04B67" w:rsidRDefault="004A6BC6" w:rsidP="00B61A63">
            <w:pPr>
              <w:widowControl w:val="0"/>
            </w:pPr>
            <w:r w:rsidRPr="00C04B67">
              <w:t>Atpažinti</w:t>
            </w:r>
            <w:r w:rsidR="00FC79DE">
              <w:t xml:space="preserve"> </w:t>
            </w:r>
            <w:r w:rsidRPr="00C04B67">
              <w:t>p</w:t>
            </w:r>
            <w:r w:rsidR="005F736B" w:rsidRPr="00C04B67">
              <w:t>rofesinės</w:t>
            </w:r>
            <w:r w:rsidR="00FC79DE">
              <w:t xml:space="preserve"> </w:t>
            </w:r>
            <w:r w:rsidR="005F736B" w:rsidRPr="00C04B67">
              <w:t>rizikos</w:t>
            </w:r>
            <w:r w:rsidR="00FC79DE">
              <w:t xml:space="preserve"> </w:t>
            </w:r>
            <w:r w:rsidR="005F736B" w:rsidRPr="00C04B67">
              <w:t>veiksni</w:t>
            </w:r>
            <w:r w:rsidRPr="00C04B67">
              <w:t>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prevencines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  <w:r w:rsidR="005F736B" w:rsidRPr="00C04B67">
              <w:t>.</w:t>
            </w:r>
          </w:p>
          <w:p w14:paraId="39BE24ED" w14:textId="41DC8E9C" w:rsidR="002068B1" w:rsidRPr="00C04B67" w:rsidRDefault="00763C8A" w:rsidP="00B61A63">
            <w:pPr>
              <w:widowControl w:val="0"/>
            </w:pPr>
            <w:r w:rsidRPr="00C04B67">
              <w:t>Saugiai</w:t>
            </w:r>
            <w:r w:rsidR="00FC79DE">
              <w:t xml:space="preserve"> </w:t>
            </w:r>
            <w:r w:rsidRPr="00C04B67">
              <w:t>važiuoti</w:t>
            </w:r>
            <w:r w:rsidR="00FC79DE">
              <w:t xml:space="preserve"> </w:t>
            </w:r>
            <w:r w:rsidRPr="00C04B67">
              <w:t>keliais,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esimo</w:t>
            </w:r>
            <w:r w:rsidR="00FC79DE">
              <w:t xml:space="preserve"> </w:t>
            </w:r>
            <w:r w:rsidRPr="00C04B67">
              <w:t>taisyklių.</w:t>
            </w:r>
          </w:p>
        </w:tc>
      </w:tr>
      <w:tr w:rsidR="00C04B67" w:rsidRPr="00C04B67" w14:paraId="60569829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3AEDA731" w14:textId="77777777" w:rsidR="007806F0" w:rsidRPr="00C04B67" w:rsidRDefault="007806F0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4A33C4F6" w14:textId="77777777" w:rsidR="007806F0" w:rsidRPr="00C04B67" w:rsidRDefault="007806F0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3F17FA1E" w14:textId="77777777" w:rsidR="007806F0" w:rsidRPr="00C04B67" w:rsidRDefault="007806F0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15E32831" w14:textId="77777777" w:rsidR="007806F0" w:rsidRPr="00C04B67" w:rsidRDefault="007806F0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4689AABB" w14:textId="1D00A991" w:rsidR="007806F0" w:rsidRPr="00C04B67" w:rsidRDefault="007806F0" w:rsidP="00B61A63">
            <w:pPr>
              <w:widowControl w:val="0"/>
              <w:rPr>
                <w:szCs w:val="20"/>
              </w:rPr>
            </w:pPr>
            <w:r w:rsidRPr="00C04B67">
              <w:rPr>
                <w:szCs w:val="20"/>
              </w:rPr>
              <w:t>Prižiūrėti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savaeiges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mašinas.</w:t>
            </w:r>
          </w:p>
        </w:tc>
        <w:tc>
          <w:tcPr>
            <w:tcW w:w="1808" w:type="pct"/>
          </w:tcPr>
          <w:p w14:paraId="678E4604" w14:textId="18C3BEBB" w:rsidR="00F83A53" w:rsidRPr="00C04B67" w:rsidRDefault="00F83A53" w:rsidP="00B61A63">
            <w:pPr>
              <w:widowControl w:val="0"/>
              <w:rPr>
                <w:szCs w:val="20"/>
              </w:rPr>
            </w:pPr>
            <w:r w:rsidRPr="00F50474">
              <w:t>Apibūdinti</w:t>
            </w:r>
            <w:r w:rsidR="00FC79DE">
              <w:t xml:space="preserve"> </w:t>
            </w:r>
            <w:r w:rsidRPr="00C04B67">
              <w:rPr>
                <w:szCs w:val="20"/>
              </w:rPr>
              <w:t>SM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ypatumus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pagal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rūšis.</w:t>
            </w:r>
          </w:p>
          <w:p w14:paraId="2A6793FD" w14:textId="4992B310" w:rsidR="000A0CA6" w:rsidRPr="00C04B67" w:rsidRDefault="000A0CA6" w:rsidP="00B61A63">
            <w:pPr>
              <w:widowControl w:val="0"/>
            </w:pPr>
            <w:r w:rsidRPr="00F50474">
              <w:t>Prižiūrėti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savaeiges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reikalavimų.</w:t>
            </w:r>
          </w:p>
          <w:p w14:paraId="71BFA373" w14:textId="5A26719F" w:rsidR="009F2569" w:rsidRPr="00C04B67" w:rsidRDefault="00763C8A" w:rsidP="00B61A63">
            <w:pPr>
              <w:widowControl w:val="0"/>
            </w:pPr>
            <w:r w:rsidRPr="00C04B67">
              <w:lastRenderedPageBreak/>
              <w:t>Šalinti</w:t>
            </w:r>
            <w:r w:rsidR="00FC79DE">
              <w:t xml:space="preserve"> </w:t>
            </w:r>
            <w:r w:rsidRPr="00C04B67">
              <w:t>nesudėtingus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gedimus,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5FEE6F28" w14:textId="440DE73C" w:rsidR="009F2569" w:rsidRPr="00C04B67" w:rsidRDefault="00763C8A" w:rsidP="00B61A63">
            <w:pPr>
              <w:widowControl w:val="0"/>
            </w:pPr>
            <w:r w:rsidRPr="00C04B67">
              <w:t>Parinkti</w:t>
            </w:r>
            <w:r w:rsidR="00FC79DE">
              <w:t xml:space="preserve"> </w:t>
            </w:r>
            <w:r w:rsidR="005B25E0" w:rsidRPr="00C04B67">
              <w:t>e</w:t>
            </w:r>
            <w:r w:rsidR="005F736B" w:rsidRPr="00C04B67">
              <w:t>ksploatacin</w:t>
            </w:r>
            <w:r w:rsidR="005B25E0" w:rsidRPr="00C04B67">
              <w:t>es</w:t>
            </w:r>
            <w:r w:rsidR="00FC79DE">
              <w:t xml:space="preserve"> </w:t>
            </w:r>
            <w:r w:rsidR="005F736B" w:rsidRPr="00C04B67">
              <w:t>medžiag</w:t>
            </w:r>
            <w:r w:rsidR="005B25E0" w:rsidRPr="00C04B67">
              <w:t>as</w:t>
            </w:r>
            <w:r w:rsidR="005F736B" w:rsidRPr="00C04B67">
              <w:t>,</w:t>
            </w:r>
            <w:r w:rsidR="00FC79DE">
              <w:t xml:space="preserve"> </w:t>
            </w:r>
            <w:r w:rsidR="005F736B" w:rsidRPr="00C04B67">
              <w:t>laikantis</w:t>
            </w:r>
            <w:r w:rsidR="00FC79DE">
              <w:t xml:space="preserve"> </w:t>
            </w:r>
            <w:r w:rsidR="005F736B" w:rsidRPr="00C04B67">
              <w:t>darbuotojų</w:t>
            </w:r>
            <w:r w:rsidR="00FC79DE">
              <w:t xml:space="preserve"> </w:t>
            </w:r>
            <w:r w:rsidR="005F736B" w:rsidRPr="00C04B67">
              <w:t>saugos</w:t>
            </w:r>
            <w:r w:rsidR="00FC79DE">
              <w:t xml:space="preserve"> </w:t>
            </w:r>
            <w:r w:rsidR="005F736B" w:rsidRPr="00C04B67">
              <w:t>ir</w:t>
            </w:r>
            <w:r w:rsidR="00FC79DE">
              <w:t xml:space="preserve"> </w:t>
            </w:r>
            <w:r w:rsidR="005F736B" w:rsidRPr="00C04B67">
              <w:t>sveikatos</w:t>
            </w:r>
            <w:r w:rsidR="00FC79DE">
              <w:t xml:space="preserve"> </w:t>
            </w:r>
            <w:r w:rsidR="005F736B" w:rsidRPr="00C04B67">
              <w:t>bei</w:t>
            </w:r>
            <w:r w:rsidR="00FC79DE">
              <w:t xml:space="preserve"> </w:t>
            </w:r>
            <w:r w:rsidR="005F736B" w:rsidRPr="00C04B67">
              <w:t>aplinkosaugos</w:t>
            </w:r>
            <w:r w:rsidR="00FC79DE">
              <w:t xml:space="preserve"> </w:t>
            </w:r>
            <w:r w:rsidR="005F736B" w:rsidRPr="00C04B67">
              <w:t>reikalavimų.</w:t>
            </w:r>
          </w:p>
          <w:p w14:paraId="592B3F73" w14:textId="6AFDE87D" w:rsidR="004A6BC6" w:rsidRPr="00C04B67" w:rsidRDefault="005B25E0" w:rsidP="00B61A63">
            <w:pPr>
              <w:widowControl w:val="0"/>
            </w:pPr>
            <w:r w:rsidRPr="00C04B67">
              <w:t>Atlikti</w:t>
            </w:r>
            <w:r w:rsidR="00FC79DE">
              <w:t xml:space="preserve"> </w:t>
            </w:r>
            <w:r w:rsidRPr="00C04B67">
              <w:t>s</w:t>
            </w:r>
            <w:r w:rsidR="005F736B" w:rsidRPr="00C04B67">
              <w:t>avalaik</w:t>
            </w:r>
            <w:r w:rsidRPr="00C04B67">
              <w:t>į</w:t>
            </w:r>
            <w:r w:rsidR="00FC79DE">
              <w:t xml:space="preserve"> </w:t>
            </w:r>
            <w:r w:rsidR="005F736B" w:rsidRPr="00C04B67">
              <w:t>eksploatacinių</w:t>
            </w:r>
            <w:r w:rsidR="00FC79DE">
              <w:t xml:space="preserve"> </w:t>
            </w:r>
            <w:r w:rsidR="005F736B" w:rsidRPr="00C04B67">
              <w:t>medžiagų</w:t>
            </w:r>
            <w:r w:rsidR="00FC79DE">
              <w:t xml:space="preserve"> </w:t>
            </w:r>
            <w:r w:rsidR="005F736B" w:rsidRPr="00C04B67">
              <w:t>keitim</w:t>
            </w:r>
            <w:r w:rsidR="006C0505" w:rsidRPr="00C04B67">
              <w:t>ą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nustatytus</w:t>
            </w:r>
            <w:r w:rsidR="00FC79DE">
              <w:t xml:space="preserve"> </w:t>
            </w:r>
            <w:r w:rsidRPr="00C04B67">
              <w:t>reikalavimus.</w:t>
            </w:r>
          </w:p>
          <w:p w14:paraId="6B2E0A86" w14:textId="38619DE5" w:rsidR="007806F0" w:rsidRPr="00C04B67" w:rsidRDefault="0003550C" w:rsidP="00B61A63">
            <w:pPr>
              <w:widowControl w:val="0"/>
            </w:pPr>
            <w:r w:rsidRPr="00C04B67">
              <w:t>Paruošti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savaeiges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agregatus</w:t>
            </w:r>
            <w:r w:rsidR="00FC79DE">
              <w:t xml:space="preserve"> </w:t>
            </w:r>
            <w:r w:rsidRPr="00C04B67">
              <w:t>transportavimui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saugojimui,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reikalavimų.</w:t>
            </w:r>
          </w:p>
        </w:tc>
      </w:tr>
      <w:tr w:rsidR="00C04B67" w:rsidRPr="00C04B67" w14:paraId="151293DD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751842DE" w14:textId="7682C544" w:rsidR="006216DC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lastRenderedPageBreak/>
              <w:t>307323265</w:t>
            </w:r>
          </w:p>
        </w:tc>
        <w:tc>
          <w:tcPr>
            <w:tcW w:w="948" w:type="pct"/>
            <w:vMerge w:val="restart"/>
          </w:tcPr>
          <w:p w14:paraId="3ECA4705" w14:textId="510AFD74" w:rsidR="003A7883" w:rsidRPr="00C04B67" w:rsidRDefault="006216DC" w:rsidP="00B61A63">
            <w:pPr>
              <w:widowControl w:val="0"/>
              <w:rPr>
                <w:iCs/>
                <w:szCs w:val="20"/>
              </w:rPr>
            </w:pP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įrengimas</w:t>
            </w:r>
          </w:p>
        </w:tc>
        <w:tc>
          <w:tcPr>
            <w:tcW w:w="317" w:type="pct"/>
            <w:vMerge w:val="restart"/>
          </w:tcPr>
          <w:p w14:paraId="711354C5" w14:textId="77777777" w:rsidR="006216DC" w:rsidRPr="00C04B67" w:rsidRDefault="006216D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0DA7EE20" w14:textId="77777777" w:rsidR="006216DC" w:rsidRPr="00C04B67" w:rsidRDefault="008914B5" w:rsidP="00B61A63">
            <w:pPr>
              <w:widowControl w:val="0"/>
              <w:jc w:val="center"/>
            </w:pPr>
            <w:r w:rsidRPr="00C04B67">
              <w:t>20</w:t>
            </w:r>
          </w:p>
        </w:tc>
        <w:tc>
          <w:tcPr>
            <w:tcW w:w="1025" w:type="pct"/>
          </w:tcPr>
          <w:p w14:paraId="7E66EC1B" w14:textId="755C0BB4" w:rsidR="006216DC" w:rsidRPr="00C04B67" w:rsidRDefault="006216DC" w:rsidP="00B61A63">
            <w:pPr>
              <w:widowControl w:val="0"/>
              <w:rPr>
                <w:szCs w:val="20"/>
              </w:rPr>
            </w:pPr>
            <w:r w:rsidRPr="00C04B67">
              <w:t>Suformuoti</w:t>
            </w:r>
            <w:r w:rsidR="00FC79DE">
              <w:t xml:space="preserve"> </w:t>
            </w:r>
            <w:r w:rsidRPr="00C04B67">
              <w:t>sankasą.</w:t>
            </w:r>
          </w:p>
        </w:tc>
        <w:tc>
          <w:tcPr>
            <w:tcW w:w="1808" w:type="pct"/>
          </w:tcPr>
          <w:p w14:paraId="4D7CC7A3" w14:textId="7AC7840A" w:rsidR="009F2569" w:rsidRPr="00C04B67" w:rsidRDefault="00D75A29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pagalbiniams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metu.</w:t>
            </w:r>
          </w:p>
          <w:p w14:paraId="4869D3C5" w14:textId="28B0C34A" w:rsidR="00F83A53" w:rsidRPr="00C04B67" w:rsidRDefault="00F83A53" w:rsidP="00B61A63">
            <w:pPr>
              <w:widowControl w:val="0"/>
            </w:pPr>
            <w:r w:rsidRPr="00F50474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pagrindinius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  <w:p w14:paraId="47038D8F" w14:textId="3E90A752" w:rsidR="005A1102" w:rsidRPr="00C04B67" w:rsidRDefault="005A1102" w:rsidP="00B61A63">
            <w:pPr>
              <w:widowControl w:val="0"/>
            </w:pPr>
            <w:r w:rsidRPr="00F50474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BE3792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pagalbinius</w:t>
            </w:r>
            <w:r w:rsidR="00FC79DE">
              <w:t xml:space="preserve"> </w:t>
            </w:r>
            <w:r w:rsidRPr="00C04B67">
              <w:t>darbus,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reikalavimų.</w:t>
            </w:r>
          </w:p>
          <w:p w14:paraId="1880BBC9" w14:textId="5A774FFC" w:rsidR="001046A7" w:rsidRDefault="007D1E31" w:rsidP="00B61A63">
            <w:pPr>
              <w:widowControl w:val="0"/>
            </w:pP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AD6428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pagrindinius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darbus.</w:t>
            </w:r>
          </w:p>
          <w:p w14:paraId="2067BE6E" w14:textId="2E4464C5" w:rsidR="00367CCE" w:rsidRPr="00C04B67" w:rsidRDefault="00C26D10" w:rsidP="00B61A63">
            <w:pPr>
              <w:widowControl w:val="0"/>
            </w:pPr>
            <w:r w:rsidRPr="00C04B67">
              <w:t>Valdyti</w:t>
            </w:r>
            <w:r w:rsidR="00FC79DE">
              <w:t xml:space="preserve"> </w:t>
            </w:r>
            <w:r w:rsidR="00137CE7" w:rsidRPr="00C04B67">
              <w:t>žemės</w:t>
            </w:r>
            <w:r w:rsidR="00FC79DE">
              <w:t xml:space="preserve"> </w:t>
            </w:r>
            <w:r w:rsidR="00137CE7" w:rsidRPr="00C04B67">
              <w:t>darbų</w:t>
            </w:r>
            <w:r w:rsidR="00FC79DE">
              <w:t xml:space="preserve"> </w:t>
            </w:r>
            <w:r w:rsidR="00137CE7" w:rsidRPr="00C04B67">
              <w:t>mechanizm</w:t>
            </w:r>
            <w:r w:rsidRPr="00C04B67">
              <w:t>us</w:t>
            </w:r>
            <w:r w:rsidR="00FC79DE">
              <w:t xml:space="preserve"> </w:t>
            </w:r>
            <w:r w:rsidR="00137CE7" w:rsidRPr="00C04B67">
              <w:t>ir</w:t>
            </w:r>
            <w:r w:rsidR="00FC79DE">
              <w:t xml:space="preserve"> </w:t>
            </w:r>
            <w:r w:rsidR="00137CE7" w:rsidRPr="00C04B67">
              <w:t>mašin</w:t>
            </w:r>
            <w:r w:rsidRPr="00C04B67">
              <w:t>as</w:t>
            </w:r>
            <w:r w:rsidR="00AD6428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kasimo</w:t>
            </w:r>
            <w:r w:rsidR="00137CE7" w:rsidRPr="00C04B67">
              <w:t>,</w:t>
            </w:r>
            <w:r w:rsidR="00FC79DE">
              <w:t xml:space="preserve"> </w:t>
            </w:r>
            <w:r w:rsidR="00137CE7" w:rsidRPr="00C04B67">
              <w:t>lyginim</w:t>
            </w:r>
            <w:r w:rsidRPr="00C04B67">
              <w:t>o</w:t>
            </w:r>
            <w:r w:rsidR="00FC79DE">
              <w:t xml:space="preserve"> </w:t>
            </w:r>
            <w:r w:rsidR="00137CE7" w:rsidRPr="00C04B67">
              <w:t>ir</w:t>
            </w:r>
            <w:r w:rsidR="00FC79DE">
              <w:t xml:space="preserve"> </w:t>
            </w:r>
            <w:r w:rsidR="00137CE7" w:rsidRPr="00C04B67">
              <w:t>tankinim</w:t>
            </w:r>
            <w:r w:rsidRPr="00C04B67">
              <w:t>o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="004B73A6" w:rsidRPr="00C04B67">
              <w:t>pagal</w:t>
            </w:r>
            <w:r w:rsidR="00FC79DE">
              <w:t xml:space="preserve"> </w:t>
            </w:r>
            <w:r w:rsidR="004B73A6" w:rsidRPr="00C04B67">
              <w:t>technologinius</w:t>
            </w:r>
            <w:r w:rsidR="00FC79DE">
              <w:t xml:space="preserve"> </w:t>
            </w:r>
            <w:r w:rsidR="004B73A6" w:rsidRPr="00C04B67">
              <w:t>reikalavimus.</w:t>
            </w:r>
          </w:p>
          <w:p w14:paraId="470139C8" w14:textId="4C96B646" w:rsidR="006216DC" w:rsidRPr="00C04B67" w:rsidRDefault="00D81A0B" w:rsidP="00B61A63">
            <w:pPr>
              <w:widowControl w:val="0"/>
            </w:pPr>
            <w:r w:rsidRPr="00C04B67">
              <w:t>Taikyti</w:t>
            </w:r>
            <w:r w:rsidR="00FC79DE">
              <w:t xml:space="preserve"> </w:t>
            </w:r>
            <w:r w:rsidRPr="00C04B67">
              <w:t>tva</w:t>
            </w:r>
            <w:r w:rsidR="00D5067B" w:rsidRPr="00C04B67">
              <w:t>rumo</w:t>
            </w:r>
            <w:r w:rsidR="00FC79DE">
              <w:t xml:space="preserve"> </w:t>
            </w:r>
            <w:r w:rsidR="00D5067B" w:rsidRPr="00C04B67">
              <w:t>principus</w:t>
            </w:r>
            <w:r w:rsidR="00FC79DE">
              <w:t xml:space="preserve"> </w:t>
            </w:r>
            <w:r w:rsidR="00D5067B" w:rsidRPr="00C04B67">
              <w:t>naudojant</w:t>
            </w:r>
            <w:r w:rsidR="00FC79DE">
              <w:t xml:space="preserve"> </w:t>
            </w:r>
            <w:r w:rsidR="00D5067B" w:rsidRPr="00C04B67">
              <w:t>antrin</w:t>
            </w:r>
            <w:r w:rsidRPr="00C04B67">
              <w:t>es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darbams</w:t>
            </w:r>
            <w:r w:rsidR="00DB702F" w:rsidRPr="00C04B67">
              <w:t>,</w:t>
            </w:r>
            <w:r w:rsidR="00FC79DE">
              <w:t xml:space="preserve"> </w:t>
            </w:r>
            <w:r w:rsidR="00DB702F" w:rsidRPr="00C04B67">
              <w:t>vadovaujantis</w:t>
            </w:r>
            <w:r w:rsidR="00FC79DE">
              <w:t xml:space="preserve"> </w:t>
            </w:r>
            <w:r w:rsidR="00DB702F" w:rsidRPr="00C04B67">
              <w:t>aplinkosaugos</w:t>
            </w:r>
            <w:r w:rsidR="00FC79DE">
              <w:t xml:space="preserve"> </w:t>
            </w:r>
            <w:r w:rsidR="00DB702F" w:rsidRPr="00C04B67">
              <w:t>reikalavimais.</w:t>
            </w:r>
          </w:p>
        </w:tc>
      </w:tr>
      <w:tr w:rsidR="00C04B67" w:rsidRPr="00C04B67" w14:paraId="0111FFAF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04BF2F79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358CF28D" w14:textId="77777777" w:rsidR="006216DC" w:rsidRPr="00C04B67" w:rsidRDefault="006216DC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7B41CA89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2603D645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C3FC923" w14:textId="21BC48FD" w:rsidR="006216DC" w:rsidRPr="00C04B67" w:rsidRDefault="006216DC" w:rsidP="00B61A63">
            <w:pPr>
              <w:widowControl w:val="0"/>
              <w:rPr>
                <w:szCs w:val="20"/>
              </w:rPr>
            </w:pPr>
            <w:r w:rsidRPr="00C04B67">
              <w:t>Įrengti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sistemas.</w:t>
            </w:r>
          </w:p>
        </w:tc>
        <w:tc>
          <w:tcPr>
            <w:tcW w:w="1808" w:type="pct"/>
          </w:tcPr>
          <w:p w14:paraId="36144D22" w14:textId="4DF29DF1" w:rsidR="007D1E31" w:rsidRPr="00C04B67" w:rsidRDefault="007D1E31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  <w:p w14:paraId="43DFF049" w14:textId="2C583BEA" w:rsidR="006216DC" w:rsidRPr="00C04B67" w:rsidRDefault="007D1E31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mašinas.</w:t>
            </w:r>
          </w:p>
        </w:tc>
      </w:tr>
      <w:tr w:rsidR="00C04B67" w:rsidRPr="00C04B67" w14:paraId="33AC8E38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2A8A83EA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1EF36959" w14:textId="77777777" w:rsidR="006216DC" w:rsidRPr="00C04B67" w:rsidRDefault="006216DC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7B1D494B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2D91AF28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48F958CA" w14:textId="6099F417" w:rsidR="006216DC" w:rsidRPr="00C04B67" w:rsidRDefault="006216DC" w:rsidP="00B61A63">
            <w:pPr>
              <w:widowControl w:val="0"/>
              <w:rPr>
                <w:szCs w:val="20"/>
              </w:rPr>
            </w:pPr>
            <w:r w:rsidRPr="00C04B67">
              <w:t>Paruošti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dangai.</w:t>
            </w:r>
          </w:p>
        </w:tc>
        <w:tc>
          <w:tcPr>
            <w:tcW w:w="1808" w:type="pct"/>
          </w:tcPr>
          <w:p w14:paraId="20D00D42" w14:textId="031CD975" w:rsidR="000524D3" w:rsidRPr="00C04B67" w:rsidRDefault="000524D3" w:rsidP="00B61A63">
            <w:pPr>
              <w:widowControl w:val="0"/>
            </w:pPr>
            <w:r w:rsidRPr="00C04B67">
              <w:t>Paaiškinti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="00E65684" w:rsidRPr="00C04B67">
              <w:t>atsižvelgiant</w:t>
            </w:r>
            <w:r w:rsidR="00FC79DE">
              <w:t xml:space="preserve"> </w:t>
            </w:r>
            <w:r w:rsidR="00E65684" w:rsidRPr="00C04B67">
              <w:t>į</w:t>
            </w:r>
            <w:r w:rsidR="00FC79DE">
              <w:t xml:space="preserve"> </w:t>
            </w:r>
            <w:r w:rsidR="00E65684" w:rsidRPr="00C04B67">
              <w:t>kelio</w:t>
            </w:r>
            <w:r w:rsidR="00FC79DE">
              <w:t xml:space="preserve"> </w:t>
            </w:r>
            <w:r w:rsidR="00E65684" w:rsidRPr="00C04B67">
              <w:t>kategoriją.</w:t>
            </w:r>
          </w:p>
          <w:p w14:paraId="68996894" w14:textId="2E878FC8" w:rsidR="009F2569" w:rsidRPr="00C04B67" w:rsidRDefault="007A690D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="004261AE" w:rsidRPr="00C04B67">
              <w:t>naudojant</w:t>
            </w:r>
            <w:r w:rsidR="00FC79DE">
              <w:t xml:space="preserve"> </w:t>
            </w:r>
            <w:r w:rsidR="004261AE" w:rsidRPr="00C04B67">
              <w:t>tinkamus</w:t>
            </w:r>
            <w:r w:rsidR="00FC79DE">
              <w:t xml:space="preserve"> </w:t>
            </w:r>
            <w:r w:rsidR="004261AE" w:rsidRPr="00C04B67">
              <w:t>mechanizmus</w:t>
            </w:r>
            <w:r w:rsidR="00FC79DE">
              <w:t xml:space="preserve"> </w:t>
            </w:r>
            <w:r w:rsidR="004261AE"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4261AE" w:rsidRPr="00C04B67">
              <w:t>,</w:t>
            </w:r>
            <w:r w:rsidR="00FC79DE">
              <w:t xml:space="preserve"> </w:t>
            </w:r>
            <w:r w:rsidR="004261AE" w:rsidRPr="00C04B67">
              <w:t>atsižvelgiant</w:t>
            </w:r>
            <w:r w:rsidR="00FC79DE">
              <w:t xml:space="preserve"> </w:t>
            </w:r>
            <w:r w:rsidR="004261AE" w:rsidRPr="00C04B67">
              <w:t>į</w:t>
            </w:r>
            <w:r w:rsidR="00FC79DE">
              <w:t xml:space="preserve"> </w:t>
            </w:r>
            <w:r w:rsidR="004261AE" w:rsidRPr="00C04B67">
              <w:t>projektinius</w:t>
            </w:r>
            <w:r w:rsidR="00FC79DE">
              <w:t xml:space="preserve"> </w:t>
            </w:r>
            <w:r w:rsidR="004261AE" w:rsidRPr="00C04B67">
              <w:t>reikalavimus.</w:t>
            </w:r>
          </w:p>
          <w:p w14:paraId="604DDA2B" w14:textId="5D293BF8" w:rsidR="009F2569" w:rsidRPr="00C04B67" w:rsidRDefault="007A690D" w:rsidP="00B61A63">
            <w:pPr>
              <w:widowControl w:val="0"/>
            </w:pPr>
            <w:r w:rsidRPr="00C04B67">
              <w:lastRenderedPageBreak/>
              <w:t>Įrengti</w:t>
            </w:r>
            <w:r w:rsidR="00FC79DE">
              <w:t xml:space="preserve"> </w:t>
            </w:r>
            <w:r w:rsidRPr="00C04B67">
              <w:t>p</w:t>
            </w:r>
            <w:r w:rsidR="000524D3" w:rsidRPr="00C04B67">
              <w:t>agrind</w:t>
            </w:r>
            <w:r w:rsidRPr="00C04B67">
              <w:t>ą</w:t>
            </w:r>
            <w:r w:rsidR="00FC79DE">
              <w:t xml:space="preserve"> </w:t>
            </w:r>
            <w:r w:rsidR="000524D3" w:rsidRPr="00C04B67">
              <w:t>tilt</w:t>
            </w:r>
            <w:r w:rsidR="00E2111A" w:rsidRPr="00C04B67">
              <w:t>ams</w:t>
            </w:r>
            <w:r w:rsidR="00FC79DE">
              <w:t xml:space="preserve"> </w:t>
            </w:r>
            <w:r w:rsidR="000524D3" w:rsidRPr="00C04B67">
              <w:t>ir</w:t>
            </w:r>
            <w:r w:rsidR="00FC79DE">
              <w:t xml:space="preserve"> </w:t>
            </w:r>
            <w:r w:rsidR="000524D3" w:rsidRPr="00C04B67">
              <w:t>viaduk</w:t>
            </w:r>
            <w:r w:rsidR="00E2111A" w:rsidRPr="00C04B67">
              <w:t>ams</w:t>
            </w:r>
            <w:r w:rsidRPr="00C04B67">
              <w:t>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reikalavimus</w:t>
            </w:r>
            <w:r w:rsidR="000524D3" w:rsidRPr="00C04B67">
              <w:t>.</w:t>
            </w:r>
          </w:p>
          <w:p w14:paraId="25B78CBF" w14:textId="1AA2F879" w:rsidR="000524D3" w:rsidRPr="00C04B67" w:rsidRDefault="007A690D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skaldos</w:t>
            </w:r>
            <w:r w:rsidR="00FC79DE">
              <w:t xml:space="preserve"> </w:t>
            </w:r>
            <w:r w:rsidR="00E2111A" w:rsidRPr="00C04B67">
              <w:t>ir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kelkraščius,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  <w:p w14:paraId="0D9F4F29" w14:textId="630E0F92" w:rsidR="006216DC" w:rsidRPr="00C04B67" w:rsidRDefault="00E65684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</w:t>
            </w:r>
            <w:r w:rsidR="000524D3" w:rsidRPr="00C04B67">
              <w:t>elio</w:t>
            </w:r>
            <w:r w:rsidR="00FC79DE">
              <w:t xml:space="preserve"> </w:t>
            </w:r>
            <w:r w:rsidR="000524D3" w:rsidRPr="00C04B67">
              <w:t>pagrindo</w:t>
            </w:r>
            <w:r w:rsidR="00FC79DE">
              <w:t xml:space="preserve"> </w:t>
            </w:r>
            <w:r w:rsidR="000524D3" w:rsidRPr="00C04B67">
              <w:t>konstrukcij</w:t>
            </w:r>
            <w:r w:rsidRPr="00C04B67">
              <w:t>ą</w:t>
            </w:r>
            <w:r w:rsidR="00FC79DE">
              <w:t xml:space="preserve"> </w:t>
            </w:r>
            <w:r w:rsidR="000524D3" w:rsidRPr="00C04B67">
              <w:t>naudojant</w:t>
            </w:r>
            <w:r w:rsidR="00FC79DE">
              <w:t xml:space="preserve"> </w:t>
            </w:r>
            <w:r w:rsidRPr="00C04B67">
              <w:t>tinkamus</w:t>
            </w:r>
            <w:r w:rsidR="00FC79DE">
              <w:t xml:space="preserve"> </w:t>
            </w:r>
            <w:r w:rsidR="000524D3" w:rsidRPr="00C04B67">
              <w:t>kelių</w:t>
            </w:r>
            <w:r w:rsidR="00FC79DE">
              <w:t xml:space="preserve"> </w:t>
            </w:r>
            <w:r w:rsidR="000524D3" w:rsidRPr="00C04B67">
              <w:t>įrengimo</w:t>
            </w:r>
            <w:r w:rsidR="00FC79DE">
              <w:t xml:space="preserve"> </w:t>
            </w:r>
            <w:r w:rsidR="000524D3" w:rsidRPr="00C04B67">
              <w:t>mechanizmus</w:t>
            </w:r>
            <w:r w:rsidR="00FC79DE">
              <w:t xml:space="preserve"> </w:t>
            </w:r>
            <w:r w:rsidR="000524D3" w:rsidRPr="00C04B67">
              <w:t>ir</w:t>
            </w:r>
            <w:r w:rsidR="00FC79DE">
              <w:t xml:space="preserve"> </w:t>
            </w:r>
            <w:r w:rsidR="000524D3" w:rsidRPr="00C04B67">
              <w:t>mašinas.</w:t>
            </w:r>
          </w:p>
        </w:tc>
      </w:tr>
      <w:tr w:rsidR="00C04B67" w:rsidRPr="00C04B67" w14:paraId="2E7746E4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7DD8C844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0087D550" w14:textId="77777777" w:rsidR="006216DC" w:rsidRPr="00C04B67" w:rsidRDefault="006216DC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760F143C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3B882827" w14:textId="77777777" w:rsidR="006216DC" w:rsidRPr="00C04B67" w:rsidRDefault="006216DC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17923D3" w14:textId="7C51C8B3" w:rsidR="006216DC" w:rsidRPr="00C04B67" w:rsidRDefault="006216DC" w:rsidP="00B61A63">
            <w:pPr>
              <w:widowControl w:val="0"/>
              <w:rPr>
                <w:szCs w:val="20"/>
              </w:rPr>
            </w:pPr>
            <w:r w:rsidRPr="00C04B67">
              <w:t>Kloti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dangą.</w:t>
            </w:r>
          </w:p>
        </w:tc>
        <w:tc>
          <w:tcPr>
            <w:tcW w:w="1808" w:type="pct"/>
          </w:tcPr>
          <w:p w14:paraId="4F6056AE" w14:textId="2EAD8BE0" w:rsidR="009F2569" w:rsidRPr="00C04B67" w:rsidRDefault="00D26303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reikalavimus</w:t>
            </w:r>
            <w:r w:rsidR="003D29A8" w:rsidRPr="00C04B67">
              <w:t>,</w:t>
            </w:r>
            <w:r w:rsidR="00FC79DE">
              <w:t xml:space="preserve"> </w:t>
            </w:r>
            <w:r w:rsidR="003D29A8" w:rsidRPr="00C04B67">
              <w:t>atsižvelgiant</w:t>
            </w:r>
            <w:r w:rsidR="00FC79DE">
              <w:t xml:space="preserve"> </w:t>
            </w:r>
            <w:r w:rsidR="003D29A8" w:rsidRPr="00C04B67">
              <w:t>į</w:t>
            </w:r>
            <w:r w:rsidR="00FC79DE">
              <w:t xml:space="preserve"> </w:t>
            </w:r>
            <w:r w:rsidR="003469E5" w:rsidRPr="00C04B67">
              <w:t>kelių</w:t>
            </w:r>
            <w:r w:rsidR="00FC79DE">
              <w:t xml:space="preserve"> </w:t>
            </w:r>
            <w:r w:rsidR="003469E5" w:rsidRPr="00C04B67">
              <w:t>statybą</w:t>
            </w:r>
            <w:r w:rsidR="00FC79DE">
              <w:t xml:space="preserve"> </w:t>
            </w:r>
            <w:r w:rsidR="003469E5" w:rsidRPr="00C04B67">
              <w:t>reglamentuojančius</w:t>
            </w:r>
            <w:r w:rsidR="00FC79DE">
              <w:t xml:space="preserve"> </w:t>
            </w:r>
            <w:r w:rsidR="003469E5" w:rsidRPr="00C04B67">
              <w:t>teisės</w:t>
            </w:r>
            <w:r w:rsidR="00FC79DE">
              <w:t xml:space="preserve"> </w:t>
            </w:r>
            <w:r w:rsidR="003469E5" w:rsidRPr="00C04B67">
              <w:t>aktus</w:t>
            </w:r>
            <w:r w:rsidR="00FC79DE">
              <w:t xml:space="preserve"> </w:t>
            </w:r>
            <w:r w:rsidR="003469E5" w:rsidRPr="00C04B67">
              <w:t>ir</w:t>
            </w:r>
            <w:r w:rsidR="00FC79DE">
              <w:t xml:space="preserve"> </w:t>
            </w:r>
            <w:r w:rsidR="00724E2C" w:rsidRPr="00C04B67">
              <w:t>normatyvinius</w:t>
            </w:r>
            <w:r w:rsidR="00FC79DE">
              <w:t xml:space="preserve"> </w:t>
            </w:r>
            <w:r w:rsidR="00724E2C" w:rsidRPr="00C04B67">
              <w:t>dokumentus.</w:t>
            </w:r>
          </w:p>
          <w:p w14:paraId="3DEA22F5" w14:textId="49D66CDD" w:rsidR="00E270C3" w:rsidRPr="00C04B67" w:rsidRDefault="002E32C2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sutankinti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sluoksnius,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mašinas.</w:t>
            </w:r>
          </w:p>
          <w:p w14:paraId="5A4BF15C" w14:textId="35395801" w:rsidR="006216DC" w:rsidRPr="00C04B67" w:rsidRDefault="002E32C2" w:rsidP="00B61A63">
            <w:pPr>
              <w:widowControl w:val="0"/>
            </w:pPr>
            <w:r w:rsidRPr="00C04B67">
              <w:t>Apdoroti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sujungimus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reikalavimų.</w:t>
            </w:r>
          </w:p>
        </w:tc>
      </w:tr>
      <w:tr w:rsidR="00C04B67" w:rsidRPr="00C04B67" w14:paraId="6B26BCF6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30E764F5" w14:textId="28910258" w:rsidR="00A67118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307323266</w:t>
            </w:r>
          </w:p>
        </w:tc>
        <w:tc>
          <w:tcPr>
            <w:tcW w:w="948" w:type="pct"/>
            <w:vMerge w:val="restart"/>
          </w:tcPr>
          <w:p w14:paraId="3818D376" w14:textId="16A7CE1C" w:rsidR="00A67118" w:rsidRPr="00C04B67" w:rsidRDefault="00A67118" w:rsidP="00B61A63">
            <w:pPr>
              <w:widowControl w:val="0"/>
              <w:rPr>
                <w:iCs/>
                <w:szCs w:val="20"/>
              </w:rPr>
            </w:pP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remontas</w:t>
            </w:r>
          </w:p>
        </w:tc>
        <w:tc>
          <w:tcPr>
            <w:tcW w:w="317" w:type="pct"/>
            <w:vMerge w:val="restart"/>
          </w:tcPr>
          <w:p w14:paraId="2B752225" w14:textId="77777777" w:rsidR="00A67118" w:rsidRPr="00C04B67" w:rsidRDefault="00A67118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47ABBBD5" w14:textId="77777777" w:rsidR="00A67118" w:rsidRPr="00C04B67" w:rsidRDefault="008914B5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1025" w:type="pct"/>
          </w:tcPr>
          <w:p w14:paraId="2251C4C7" w14:textId="60C744E2" w:rsidR="00A67118" w:rsidRPr="00C04B67" w:rsidRDefault="00A67118" w:rsidP="00B61A63">
            <w:pPr>
              <w:widowControl w:val="0"/>
              <w:rPr>
                <w:szCs w:val="20"/>
              </w:rPr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kelius.</w:t>
            </w:r>
          </w:p>
        </w:tc>
        <w:tc>
          <w:tcPr>
            <w:tcW w:w="1808" w:type="pct"/>
          </w:tcPr>
          <w:p w14:paraId="35F6DD6F" w14:textId="5E774870" w:rsidR="00CC455A" w:rsidRPr="00C04B67" w:rsidRDefault="008163C2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</w:t>
            </w:r>
            <w:r w:rsidR="00CC455A" w:rsidRPr="00C04B67">
              <w:t>os</w:t>
            </w:r>
            <w:r w:rsidR="00FC79DE">
              <w:t xml:space="preserve"> </w:t>
            </w:r>
            <w:r w:rsidR="00CC455A" w:rsidRPr="00C04B67">
              <w:t>darbams</w:t>
            </w:r>
            <w:r w:rsidR="00FC79DE">
              <w:t xml:space="preserve"> </w:t>
            </w:r>
            <w:r w:rsidR="00CC455A" w:rsidRPr="00C04B67">
              <w:t>vasaros</w:t>
            </w:r>
            <w:r w:rsidR="00FC79DE">
              <w:t xml:space="preserve"> </w:t>
            </w:r>
            <w:r w:rsidR="00CC455A" w:rsidRPr="00C04B67">
              <w:t>metu</w:t>
            </w:r>
            <w:r w:rsidR="00FC79DE">
              <w:t xml:space="preserve"> </w:t>
            </w:r>
            <w:r w:rsidR="00CC455A" w:rsidRPr="00C04B67">
              <w:t>keliamus</w:t>
            </w:r>
            <w:r w:rsidR="00FC79DE">
              <w:t xml:space="preserve"> </w:t>
            </w:r>
            <w:r w:rsidR="00CC455A" w:rsidRPr="00C04B67">
              <w:t>reikalavimus,</w:t>
            </w:r>
            <w:r w:rsidR="00FC79DE">
              <w:t xml:space="preserve"> </w:t>
            </w:r>
            <w:r w:rsidR="00CC455A" w:rsidRPr="00C04B67">
              <w:t>atsižvelgiant</w:t>
            </w:r>
            <w:r w:rsidR="00FC79DE">
              <w:t xml:space="preserve"> </w:t>
            </w:r>
            <w:r w:rsidR="00CC455A" w:rsidRPr="00C04B67">
              <w:t>į</w:t>
            </w:r>
            <w:r w:rsidR="00FC79DE">
              <w:t xml:space="preserve"> </w:t>
            </w:r>
            <w:r w:rsidR="00CC455A" w:rsidRPr="00C04B67">
              <w:t>priežiūros</w:t>
            </w:r>
            <w:r w:rsidR="00FC79DE">
              <w:t xml:space="preserve"> </w:t>
            </w:r>
            <w:r w:rsidR="00CC455A" w:rsidRPr="00C04B67">
              <w:t>lygius.</w:t>
            </w:r>
          </w:p>
          <w:p w14:paraId="4DC197B2" w14:textId="69245E13" w:rsidR="00E84020" w:rsidRPr="00C04B67" w:rsidRDefault="00E84020" w:rsidP="00B61A63">
            <w:pPr>
              <w:widowControl w:val="0"/>
            </w:pPr>
            <w:r w:rsidRPr="00F50474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lygius.</w:t>
            </w:r>
          </w:p>
          <w:p w14:paraId="5A99CEAE" w14:textId="7129B2AE" w:rsidR="00761E64" w:rsidRPr="00C04B67" w:rsidRDefault="00F0035F" w:rsidP="00B61A63">
            <w:pPr>
              <w:widowControl w:val="0"/>
            </w:pPr>
            <w:r w:rsidRPr="00F50474">
              <w:t>Prižiūrėti</w:t>
            </w:r>
            <w:r w:rsidR="00FC79DE">
              <w:t xml:space="preserve"> </w:t>
            </w:r>
            <w:r w:rsidR="00C06AB1" w:rsidRPr="00C04B67">
              <w:t>kelio</w:t>
            </w:r>
            <w:r w:rsidR="00FC79DE">
              <w:t xml:space="preserve"> </w:t>
            </w:r>
            <w:r w:rsidR="00C06AB1" w:rsidRPr="00C04B67">
              <w:t>elementus</w:t>
            </w:r>
            <w:r w:rsidR="00FC79DE">
              <w:t xml:space="preserve"> </w:t>
            </w:r>
            <w:r w:rsidR="00C06AB1" w:rsidRPr="00C04B67">
              <w:t>vasaros</w:t>
            </w:r>
            <w:r w:rsidR="00FC79DE">
              <w:t xml:space="preserve"> </w:t>
            </w:r>
            <w:r w:rsidR="00C06AB1" w:rsidRPr="00C04B67">
              <w:t>metu,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  <w:p w14:paraId="2064E4F8" w14:textId="0C1F875D" w:rsidR="009F2569" w:rsidRPr="00C04B67" w:rsidRDefault="00F0035F" w:rsidP="00B61A63">
            <w:pPr>
              <w:widowControl w:val="0"/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elementus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  <w:p w14:paraId="59B0AF2C" w14:textId="7F358EE5" w:rsidR="007C2134" w:rsidRPr="00C04B67" w:rsidRDefault="00154F5B" w:rsidP="00B61A63">
            <w:pPr>
              <w:widowControl w:val="0"/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kelią</w:t>
            </w:r>
            <w:r w:rsidR="00FC79DE">
              <w:t xml:space="preserve"> </w:t>
            </w:r>
            <w:r w:rsidR="006777C4" w:rsidRPr="00C04B67">
              <w:t>pavasario</w:t>
            </w:r>
            <w:r w:rsidR="00FC79DE">
              <w:t xml:space="preserve"> </w:t>
            </w:r>
            <w:r w:rsidR="006777C4" w:rsidRPr="00C04B67">
              <w:t>polaidžio</w:t>
            </w:r>
            <w:r w:rsidR="00FC79DE">
              <w:t xml:space="preserve"> </w:t>
            </w:r>
            <w:r w:rsidR="006777C4" w:rsidRPr="00C04B67">
              <w:t>metu</w:t>
            </w:r>
            <w:r w:rsidRPr="00C04B67">
              <w:t>,</w:t>
            </w:r>
            <w:r w:rsidR="00FC79DE">
              <w:t xml:space="preserve"> </w:t>
            </w:r>
            <w:r w:rsidR="0023566F" w:rsidRPr="00C04B67">
              <w:t>laikantis</w:t>
            </w:r>
            <w:r w:rsidR="00FC79DE">
              <w:t xml:space="preserve"> </w:t>
            </w:r>
            <w:r w:rsidR="0023566F" w:rsidRPr="00C04B67">
              <w:t>darbų</w:t>
            </w:r>
            <w:r w:rsidR="00FC79DE">
              <w:t xml:space="preserve"> </w:t>
            </w:r>
            <w:r w:rsidR="0023566F" w:rsidRPr="00C04B67">
              <w:t>saugos</w:t>
            </w:r>
            <w:r w:rsidR="00FC79DE">
              <w:t xml:space="preserve"> </w:t>
            </w:r>
            <w:r w:rsidR="0023566F" w:rsidRPr="00C04B67">
              <w:t>ir</w:t>
            </w:r>
            <w:r w:rsidR="00FC79DE">
              <w:t xml:space="preserve"> </w:t>
            </w:r>
            <w:r w:rsidR="0023566F" w:rsidRPr="00C04B67">
              <w:t>kitų</w:t>
            </w:r>
            <w:r w:rsidR="00FC79DE">
              <w:t xml:space="preserve"> </w:t>
            </w:r>
            <w:r w:rsidR="0023566F" w:rsidRPr="00C04B67">
              <w:t>reikalavimų.</w:t>
            </w:r>
          </w:p>
          <w:p w14:paraId="6A3D03D9" w14:textId="1149ACE1" w:rsidR="009F2569" w:rsidRPr="00C04B67" w:rsidRDefault="00E84020" w:rsidP="00B61A63">
            <w:pPr>
              <w:widowControl w:val="0"/>
            </w:pPr>
            <w:r w:rsidRPr="00E84020">
              <w:t>P</w:t>
            </w:r>
            <w:r w:rsidR="00A81061" w:rsidRPr="00C04B67">
              <w:t>rižiūrėti</w:t>
            </w:r>
            <w:r w:rsidR="00FC79DE">
              <w:t xml:space="preserve"> </w:t>
            </w:r>
            <w:r w:rsidR="00A81061" w:rsidRPr="00C04B67">
              <w:t>kelio</w:t>
            </w:r>
            <w:r w:rsidR="00FC79DE">
              <w:t xml:space="preserve"> </w:t>
            </w:r>
            <w:r w:rsidR="00A81061" w:rsidRPr="00C04B67">
              <w:t>elementus,</w:t>
            </w:r>
            <w:r w:rsidR="00FC79DE">
              <w:t xml:space="preserve"> </w:t>
            </w:r>
            <w:r w:rsidR="00A81061" w:rsidRPr="00C04B67">
              <w:t>laikantis</w:t>
            </w:r>
            <w:r w:rsidR="00FC79DE">
              <w:t xml:space="preserve"> </w:t>
            </w:r>
            <w:r w:rsidR="00A81061" w:rsidRPr="00C04B67">
              <w:t>darbų</w:t>
            </w:r>
            <w:r w:rsidR="00FC79DE">
              <w:t xml:space="preserve"> </w:t>
            </w:r>
            <w:r w:rsidR="00A81061" w:rsidRPr="00C04B67">
              <w:t>saugos</w:t>
            </w:r>
            <w:r w:rsidR="00FC79DE">
              <w:t xml:space="preserve"> </w:t>
            </w:r>
            <w:r w:rsidR="00A81061" w:rsidRPr="00C04B67">
              <w:t>ir</w:t>
            </w:r>
            <w:r w:rsidR="00FC79DE">
              <w:t xml:space="preserve"> </w:t>
            </w:r>
            <w:r w:rsidR="00A81061" w:rsidRPr="00C04B67">
              <w:t>kitų</w:t>
            </w:r>
            <w:r w:rsidR="00FC79DE">
              <w:t xml:space="preserve"> </w:t>
            </w:r>
            <w:r w:rsidR="00A81061" w:rsidRPr="00C04B67">
              <w:t>reikalavimų</w:t>
            </w:r>
            <w:r w:rsidR="007B575A">
              <w:t>.</w:t>
            </w:r>
          </w:p>
          <w:p w14:paraId="41C98601" w14:textId="3F773124" w:rsidR="00A67118" w:rsidRPr="00C04B67" w:rsidRDefault="005452DF" w:rsidP="00B61A63">
            <w:pPr>
              <w:widowControl w:val="0"/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kelius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</w:t>
            </w:r>
            <w:r w:rsidR="00C04B67">
              <w:t>rbų</w:t>
            </w:r>
            <w:r w:rsidR="00FC79DE">
              <w:t xml:space="preserve"> </w:t>
            </w:r>
            <w:r w:rsidR="00C04B67">
              <w:t>saugos</w:t>
            </w:r>
            <w:r w:rsidR="00FC79DE">
              <w:t xml:space="preserve"> </w:t>
            </w:r>
            <w:r w:rsidR="00C04B67">
              <w:t>ir</w:t>
            </w:r>
            <w:r w:rsidR="00FC79DE">
              <w:t xml:space="preserve"> </w:t>
            </w:r>
            <w:r w:rsidR="00C04B67">
              <w:t>kitų</w:t>
            </w:r>
            <w:r w:rsidR="00FC79DE">
              <w:t xml:space="preserve"> </w:t>
            </w:r>
            <w:r w:rsidR="00C04B67">
              <w:t>reikalavimų.</w:t>
            </w:r>
          </w:p>
        </w:tc>
      </w:tr>
      <w:tr w:rsidR="00C04B67" w:rsidRPr="00C04B67" w14:paraId="11E04AA6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482C1916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5ECB343C" w14:textId="77777777" w:rsidR="00A67118" w:rsidRPr="00C04B67" w:rsidRDefault="00A67118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349FDA6F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738B98BB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4D6F37EB" w14:textId="5A4D8F27" w:rsidR="00A67118" w:rsidRPr="00C04B67" w:rsidRDefault="00A67118" w:rsidP="00B61A63">
            <w:pPr>
              <w:widowControl w:val="0"/>
              <w:rPr>
                <w:szCs w:val="20"/>
              </w:rPr>
            </w:pPr>
            <w:r w:rsidRPr="00C04B67">
              <w:t>Remontuoti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kelius.</w:t>
            </w:r>
          </w:p>
        </w:tc>
        <w:tc>
          <w:tcPr>
            <w:tcW w:w="1808" w:type="pct"/>
          </w:tcPr>
          <w:p w14:paraId="02E641E7" w14:textId="77777777" w:rsidR="0047579C" w:rsidRDefault="0047579C" w:rsidP="00B61A63">
            <w:pPr>
              <w:widowControl w:val="0"/>
            </w:pPr>
            <w:r>
              <w:t>Apibūdinti kelio remonto darbus pagal technologinius reikalavimus ir darbų pobūdį.</w:t>
            </w:r>
          </w:p>
          <w:p w14:paraId="567AFA88" w14:textId="77777777" w:rsidR="0047579C" w:rsidRDefault="0047579C" w:rsidP="00B61A63">
            <w:pPr>
              <w:widowControl w:val="0"/>
            </w:pPr>
            <w:r>
              <w:t>Remontuoti kelio viršutinio sluoksnio ir kelkraščių dangą naudojant kelių remonto darbų įrangą ir mašinas.</w:t>
            </w:r>
          </w:p>
          <w:p w14:paraId="46EA156A" w14:textId="77777777" w:rsidR="0047579C" w:rsidRDefault="0047579C" w:rsidP="00B61A63">
            <w:pPr>
              <w:widowControl w:val="0"/>
            </w:pPr>
            <w:r>
              <w:t>Remontuoti tiltus, viadukus ir vandens pralaidas bei jų įrenginius, naudojant kelių remonto darbų įrangą ir mašinas.</w:t>
            </w:r>
          </w:p>
          <w:p w14:paraId="0AFFC975" w14:textId="1D446478" w:rsidR="00A67118" w:rsidRPr="00C04B67" w:rsidRDefault="0047579C" w:rsidP="00B61A63">
            <w:pPr>
              <w:widowControl w:val="0"/>
            </w:pPr>
            <w:r>
              <w:lastRenderedPageBreak/>
              <w:t>Atkurti kelio įrenginių būklę, naudojant kelių remonto darbų įrangą ir mašinas.</w:t>
            </w:r>
          </w:p>
        </w:tc>
      </w:tr>
      <w:tr w:rsidR="00C04B67" w:rsidRPr="00C04B67" w14:paraId="7C93BA86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649C7E2C" w14:textId="59C8B770" w:rsidR="00A67118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lastRenderedPageBreak/>
              <w:t>307323267</w:t>
            </w:r>
          </w:p>
        </w:tc>
        <w:tc>
          <w:tcPr>
            <w:tcW w:w="948" w:type="pct"/>
            <w:vMerge w:val="restart"/>
          </w:tcPr>
          <w:p w14:paraId="62A13CD8" w14:textId="3B711A31" w:rsidR="00A67118" w:rsidRPr="00C04B67" w:rsidRDefault="00A67118" w:rsidP="00B61A63">
            <w:pPr>
              <w:widowControl w:val="0"/>
              <w:rPr>
                <w:iCs/>
                <w:szCs w:val="20"/>
              </w:rPr>
            </w:pPr>
            <w:r w:rsidRPr="00C04B67">
              <w:t>Baigiamieji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darbai</w:t>
            </w:r>
          </w:p>
        </w:tc>
        <w:tc>
          <w:tcPr>
            <w:tcW w:w="317" w:type="pct"/>
            <w:vMerge w:val="restart"/>
          </w:tcPr>
          <w:p w14:paraId="5EA802A8" w14:textId="77777777" w:rsidR="00A67118" w:rsidRPr="00C04B67" w:rsidRDefault="00A67118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6E7ADF37" w14:textId="77777777" w:rsidR="00A67118" w:rsidRPr="00C04B67" w:rsidRDefault="008914B5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1025" w:type="pct"/>
          </w:tcPr>
          <w:p w14:paraId="7AD2284E" w14:textId="09827413" w:rsidR="00A67118" w:rsidRPr="00C04B67" w:rsidRDefault="00A67118" w:rsidP="00B61A63">
            <w:pPr>
              <w:widowControl w:val="0"/>
              <w:rPr>
                <w:szCs w:val="20"/>
              </w:rPr>
            </w:pPr>
            <w:r w:rsidRPr="00C04B67">
              <w:t>Horizontaliai</w:t>
            </w:r>
            <w:r w:rsidR="00FC79DE">
              <w:t xml:space="preserve"> </w:t>
            </w:r>
            <w:r w:rsidRPr="00C04B67">
              <w:t>ženklinti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važiuojamąją</w:t>
            </w:r>
            <w:r w:rsidR="00FC79DE">
              <w:t xml:space="preserve"> </w:t>
            </w:r>
            <w:r w:rsidRPr="00C04B67">
              <w:t>dalį.</w:t>
            </w:r>
          </w:p>
        </w:tc>
        <w:tc>
          <w:tcPr>
            <w:tcW w:w="1808" w:type="pct"/>
          </w:tcPr>
          <w:p w14:paraId="6B6124C1" w14:textId="11797011" w:rsidR="009F2569" w:rsidRPr="00C04B67" w:rsidRDefault="00402108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horizontaliajam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ženklinimui</w:t>
            </w:r>
            <w:r w:rsidR="00FC79DE">
              <w:t xml:space="preserve"> </w:t>
            </w:r>
            <w:r w:rsidRPr="00C04B67">
              <w:t>naudojamas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įrengimus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  <w:p w14:paraId="08CBFA06" w14:textId="4D96B788" w:rsidR="00C455E6" w:rsidRPr="00C04B67" w:rsidRDefault="00C455E6" w:rsidP="00B61A63">
            <w:pPr>
              <w:widowControl w:val="0"/>
            </w:pPr>
            <w:r w:rsidRPr="00C04B67">
              <w:t>Paruošti</w:t>
            </w:r>
            <w:r w:rsidR="00FC79DE">
              <w:t xml:space="preserve"> </w:t>
            </w:r>
            <w:r w:rsidRPr="00C04B67">
              <w:t>dažus,</w:t>
            </w:r>
            <w:r w:rsidR="00FC79DE">
              <w:t xml:space="preserve"> </w:t>
            </w:r>
            <w:r w:rsidRPr="00C04B67">
              <w:t>mastikas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darbams,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1443800A" w14:textId="2DE7EF19" w:rsidR="00A67118" w:rsidRPr="00C04B67" w:rsidRDefault="00402108" w:rsidP="00B61A63">
            <w:pPr>
              <w:widowControl w:val="0"/>
            </w:pPr>
            <w:r w:rsidRPr="00C04B67">
              <w:t>Atlikti</w:t>
            </w:r>
            <w:r w:rsidR="00FC79DE">
              <w:t xml:space="preserve"> </w:t>
            </w:r>
            <w:r w:rsidRPr="00C04B67">
              <w:t>k</w:t>
            </w:r>
            <w:r w:rsidR="00D53876" w:rsidRPr="00C04B67">
              <w:t>elio</w:t>
            </w:r>
            <w:r w:rsidR="00FC79DE">
              <w:t xml:space="preserve"> </w:t>
            </w:r>
            <w:r w:rsidR="00D53876" w:rsidRPr="00C04B67">
              <w:t>važiuojamosios</w:t>
            </w:r>
            <w:r w:rsidR="00FC79DE">
              <w:t xml:space="preserve"> </w:t>
            </w:r>
            <w:r w:rsidR="00D53876" w:rsidRPr="00C04B67">
              <w:t>dalies</w:t>
            </w:r>
            <w:r w:rsidR="00FC79DE">
              <w:t xml:space="preserve"> </w:t>
            </w:r>
            <w:r w:rsidR="00D53876" w:rsidRPr="00C04B67">
              <w:t>horizontal</w:t>
            </w:r>
            <w:r w:rsidRPr="00C04B67">
              <w:t>ųjį</w:t>
            </w:r>
            <w:r w:rsidR="00FC79DE">
              <w:t xml:space="preserve"> </w:t>
            </w:r>
            <w:r w:rsidR="00D53876" w:rsidRPr="00C04B67">
              <w:t>ženklinim</w:t>
            </w:r>
            <w:r w:rsidRPr="00C04B67">
              <w:t>ą</w:t>
            </w:r>
            <w:r w:rsidR="00D53876" w:rsidRPr="00C04B67">
              <w:rPr>
                <w:shd w:val="clear" w:color="auto" w:fill="FFFFFF"/>
              </w:rPr>
              <w:t>,</w:t>
            </w:r>
            <w:r w:rsidR="00FC79DE">
              <w:t xml:space="preserve"> </w:t>
            </w:r>
            <w:r w:rsidR="00D53876" w:rsidRPr="00C04B67">
              <w:t>naudojant</w:t>
            </w:r>
            <w:r w:rsidR="00FC79DE">
              <w:t xml:space="preserve"> </w:t>
            </w:r>
            <w:r w:rsidR="00D53876" w:rsidRPr="00C04B67">
              <w:t>kelio</w:t>
            </w:r>
            <w:r w:rsidR="00FC79DE">
              <w:t xml:space="preserve"> </w:t>
            </w:r>
            <w:r w:rsidR="00D53876" w:rsidRPr="00C04B67">
              <w:t>ženklinimo</w:t>
            </w:r>
            <w:r w:rsidR="00FC79DE">
              <w:t xml:space="preserve"> </w:t>
            </w:r>
            <w:r w:rsidR="00D53876" w:rsidRPr="00C04B67">
              <w:t>mašinas</w:t>
            </w:r>
            <w:r w:rsidR="00FC79DE">
              <w:t xml:space="preserve"> </w:t>
            </w:r>
            <w:r w:rsidR="00D53876" w:rsidRPr="00C04B67">
              <w:t>ar</w:t>
            </w:r>
            <w:r w:rsidRPr="00C04B67">
              <w:t>ba</w:t>
            </w:r>
            <w:r w:rsidR="00FC79DE">
              <w:t xml:space="preserve"> </w:t>
            </w:r>
            <w:r w:rsidR="00D53876" w:rsidRPr="00C04B67">
              <w:t>rankinį</w:t>
            </w:r>
            <w:r w:rsidR="00FC79DE">
              <w:t xml:space="preserve"> </w:t>
            </w:r>
            <w:r w:rsidR="00D53876" w:rsidRPr="00C04B67">
              <w:t>ženklinimo</w:t>
            </w:r>
            <w:r w:rsidR="00FC79DE">
              <w:t xml:space="preserve"> </w:t>
            </w:r>
            <w:r w:rsidR="00D53876" w:rsidRPr="00C04B67">
              <w:t>vežimėlį.</w:t>
            </w:r>
          </w:p>
        </w:tc>
      </w:tr>
      <w:tr w:rsidR="00C04B67" w:rsidRPr="00C04B67" w14:paraId="461686AC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4A679E0A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0426CD1D" w14:textId="77777777" w:rsidR="00A67118" w:rsidRPr="00C04B67" w:rsidRDefault="00A67118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5F977F17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51F37FFA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058185DF" w14:textId="7163BB5F" w:rsidR="00A67118" w:rsidRPr="00C04B67" w:rsidRDefault="00A67118" w:rsidP="00B61A63">
            <w:pPr>
              <w:widowControl w:val="0"/>
              <w:rPr>
                <w:szCs w:val="20"/>
              </w:rPr>
            </w:pPr>
            <w:r w:rsidRPr="00C04B67">
              <w:t>Statyti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vertikalaus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ženklus.</w:t>
            </w:r>
          </w:p>
        </w:tc>
        <w:tc>
          <w:tcPr>
            <w:tcW w:w="1808" w:type="pct"/>
          </w:tcPr>
          <w:p w14:paraId="54F96CA4" w14:textId="64636E03" w:rsidR="003370B9" w:rsidRPr="00C04B67" w:rsidRDefault="003370B9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vertikalaus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statymo</w:t>
            </w:r>
            <w:r w:rsidR="00FC79DE">
              <w:t xml:space="preserve"> </w:t>
            </w:r>
            <w:r w:rsidRPr="00C04B67">
              <w:t>technologijas,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procesų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7FC9A4FE" w14:textId="729F7CAB" w:rsidR="003370B9" w:rsidRPr="00C04B67" w:rsidRDefault="00423239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konstrukcijas,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įrangą,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procesų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75CBA72C" w14:textId="42A4BBE0" w:rsidR="0053511F" w:rsidRPr="00C04B67" w:rsidRDefault="0053511F" w:rsidP="00B61A63">
            <w:pPr>
              <w:widowControl w:val="0"/>
            </w:pPr>
            <w:r w:rsidRPr="00C04B67">
              <w:t>Montuoti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Pr="00C04B67">
              <w:t>skirtą</w:t>
            </w:r>
            <w:r w:rsidR="00FC79DE">
              <w:t xml:space="preserve"> </w:t>
            </w:r>
            <w:r w:rsidRPr="00C04B67">
              <w:t>įrangą,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procesų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taisyklių.</w:t>
            </w:r>
          </w:p>
          <w:p w14:paraId="20D9296A" w14:textId="5B7B0B0B" w:rsidR="00A67118" w:rsidRPr="00C04B67" w:rsidRDefault="00CA03C1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apsauginius</w:t>
            </w:r>
            <w:r w:rsidR="00FC79DE">
              <w:t xml:space="preserve"> </w:t>
            </w:r>
            <w:r w:rsidRPr="00C04B67">
              <w:t>atitvarus,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kalimo</w:t>
            </w:r>
            <w:r w:rsidR="00FC79DE">
              <w:t xml:space="preserve"> </w:t>
            </w:r>
            <w:r w:rsidRPr="00C04B67">
              <w:t>įrangą,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procesų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</w:tr>
      <w:tr w:rsidR="00C04B67" w:rsidRPr="00C04B67" w14:paraId="34190D39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6939530B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5733AFAD" w14:textId="77777777" w:rsidR="00A67118" w:rsidRPr="00C04B67" w:rsidRDefault="00A67118" w:rsidP="00B61A63">
            <w:pPr>
              <w:widowControl w:val="0"/>
              <w:rPr>
                <w:iCs/>
                <w:szCs w:val="20"/>
              </w:rPr>
            </w:pPr>
          </w:p>
        </w:tc>
        <w:tc>
          <w:tcPr>
            <w:tcW w:w="317" w:type="pct"/>
            <w:vMerge/>
          </w:tcPr>
          <w:p w14:paraId="74E76227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6BAD57FE" w14:textId="77777777" w:rsidR="00A67118" w:rsidRPr="00C04B67" w:rsidRDefault="00A67118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415A5C7" w14:textId="5630AAE7" w:rsidR="00A67118" w:rsidRPr="00C04B67" w:rsidRDefault="00A67118" w:rsidP="00B61A63">
            <w:pPr>
              <w:widowControl w:val="0"/>
            </w:pPr>
            <w:r w:rsidRPr="00C04B67">
              <w:t>Atlikti</w:t>
            </w:r>
            <w:r w:rsidR="00FC79DE">
              <w:t xml:space="preserve"> </w:t>
            </w:r>
            <w:r w:rsidRPr="00C04B67">
              <w:t>baigiamuosius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darbus.</w:t>
            </w:r>
          </w:p>
        </w:tc>
        <w:tc>
          <w:tcPr>
            <w:tcW w:w="1808" w:type="pct"/>
          </w:tcPr>
          <w:p w14:paraId="7D85C2E4" w14:textId="776F3C26" w:rsidR="009F2569" w:rsidRPr="00C04B67" w:rsidRDefault="002D79E9" w:rsidP="00B61A63">
            <w:pPr>
              <w:widowControl w:val="0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baigiamųjų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technologijas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techninius</w:t>
            </w:r>
            <w:r w:rsidR="00FC79DE">
              <w:t xml:space="preserve"> </w:t>
            </w:r>
            <w:r w:rsidRPr="00C04B67">
              <w:t>reikalavimus.</w:t>
            </w:r>
          </w:p>
          <w:p w14:paraId="0F92B1EC" w14:textId="63CF04B7" w:rsidR="009F2569" w:rsidRPr="00C04B67" w:rsidRDefault="00F97B5C" w:rsidP="00B61A63">
            <w:pPr>
              <w:widowControl w:val="0"/>
            </w:pPr>
            <w:r w:rsidRPr="00C04B67">
              <w:t>Planiruoti</w:t>
            </w:r>
            <w:r w:rsidR="00FC79DE">
              <w:t xml:space="preserve"> </w:t>
            </w:r>
            <w:r w:rsidRPr="00C04B67">
              <w:t>sankasą,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="000F34CC" w:rsidRPr="00C04B67">
              <w:t>kelių</w:t>
            </w:r>
            <w:r w:rsidR="00FC79DE">
              <w:t xml:space="preserve"> </w:t>
            </w:r>
            <w:r w:rsidR="000F34CC" w:rsidRPr="00C04B67">
              <w:t>remonto</w:t>
            </w:r>
            <w:r w:rsidR="00FC79DE">
              <w:t xml:space="preserve"> </w:t>
            </w:r>
            <w:r w:rsidR="000F34CC" w:rsidRPr="00C04B67">
              <w:t>mašinas</w:t>
            </w:r>
            <w:r w:rsidR="0047579C">
              <w:t>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geometrinius</w:t>
            </w:r>
            <w:r w:rsidR="00FC79DE">
              <w:t xml:space="preserve"> </w:t>
            </w:r>
            <w:r w:rsidRPr="00C04B67">
              <w:t>parametrus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  <w:p w14:paraId="09C05F6A" w14:textId="6D92482A" w:rsidR="00A67118" w:rsidRPr="00C04B67" w:rsidRDefault="008776AA" w:rsidP="00B61A63">
            <w:pPr>
              <w:widowControl w:val="0"/>
            </w:pPr>
            <w:r w:rsidRPr="00C04B67">
              <w:t>Tvirtinti</w:t>
            </w:r>
            <w:r w:rsidR="00FC79DE">
              <w:t xml:space="preserve"> </w:t>
            </w:r>
            <w:r w:rsidRPr="00C04B67">
              <w:t>šlaitus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sutvarkyti</w:t>
            </w:r>
            <w:r w:rsidR="00FC79DE">
              <w:t xml:space="preserve"> </w:t>
            </w:r>
            <w:r w:rsidRPr="00C04B67">
              <w:t>aplinką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mašinomis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rankiniais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</w:tr>
      <w:tr w:rsidR="00C04B67" w:rsidRPr="00C04B67" w14:paraId="33D045E6" w14:textId="77777777" w:rsidTr="00C04B67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401D0186" w14:textId="5D274E74" w:rsidR="00E66A3E" w:rsidRPr="00C04B67" w:rsidRDefault="004F35E4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P</w:t>
            </w:r>
            <w:r w:rsidR="00E66A3E" w:rsidRPr="00C04B67">
              <w:rPr>
                <w:b/>
              </w:rPr>
              <w:t>asirenkamieji</w:t>
            </w:r>
            <w:r w:rsidR="00FC79DE">
              <w:rPr>
                <w:b/>
              </w:rPr>
              <w:t xml:space="preserve"> </w:t>
            </w:r>
            <w:r w:rsidR="00E66A3E" w:rsidRPr="00C04B67">
              <w:rPr>
                <w:b/>
              </w:rPr>
              <w:t>moduliai</w:t>
            </w:r>
            <w:r w:rsidR="00FC79DE">
              <w:rPr>
                <w:b/>
              </w:rPr>
              <w:t xml:space="preserve"> </w:t>
            </w:r>
            <w:r w:rsidR="00E66A3E"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="00E66A3E"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853FEB" w:rsidRPr="00C04B67">
              <w:rPr>
                <w:b/>
              </w:rPr>
              <w:t>10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="00E66A3E" w:rsidRPr="00C04B67">
              <w:rPr>
                <w:b/>
              </w:rPr>
              <w:t>kredit</w:t>
            </w:r>
            <w:r w:rsidR="00853FEB" w:rsidRPr="00C04B67">
              <w:rPr>
                <w:b/>
              </w:rPr>
              <w:t>ų</w:t>
            </w:r>
            <w:r w:rsidR="00E66A3E" w:rsidRPr="00C04B67">
              <w:rPr>
                <w:b/>
              </w:rPr>
              <w:t>)</w:t>
            </w:r>
            <w:r w:rsidR="00455698" w:rsidRPr="00C04B67">
              <w:rPr>
                <w:b/>
              </w:rPr>
              <w:t>*</w:t>
            </w:r>
          </w:p>
        </w:tc>
      </w:tr>
      <w:tr w:rsidR="00C04B67" w:rsidRPr="00C04B67" w14:paraId="725ED097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581668B0" w14:textId="3F797011" w:rsidR="000B4A74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307323268</w:t>
            </w:r>
          </w:p>
        </w:tc>
        <w:tc>
          <w:tcPr>
            <w:tcW w:w="948" w:type="pct"/>
            <w:vMerge w:val="restart"/>
          </w:tcPr>
          <w:p w14:paraId="6EBB037F" w14:textId="3F638912" w:rsidR="000B4A74" w:rsidRPr="00C04B67" w:rsidRDefault="000B4A74" w:rsidP="00B61A63">
            <w:pPr>
              <w:widowControl w:val="0"/>
              <w:rPr>
                <w:i/>
                <w:iCs/>
              </w:rPr>
            </w:pP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šaligatvių</w:t>
            </w:r>
            <w:r w:rsidR="00FC79DE">
              <w:t xml:space="preserve"> </w:t>
            </w:r>
            <w:r w:rsidRPr="00C04B67">
              <w:t>įrengimas</w:t>
            </w:r>
          </w:p>
        </w:tc>
        <w:tc>
          <w:tcPr>
            <w:tcW w:w="317" w:type="pct"/>
            <w:vMerge w:val="restart"/>
          </w:tcPr>
          <w:p w14:paraId="17821DFE" w14:textId="77777777" w:rsidR="000B4A74" w:rsidRPr="00C04B67" w:rsidRDefault="000B4A74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75C560AD" w14:textId="77777777" w:rsidR="000B4A74" w:rsidRPr="00C04B67" w:rsidRDefault="000B4A74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301AD106" w14:textId="79EB26AD" w:rsidR="000B4A74" w:rsidRPr="00C04B67" w:rsidRDefault="000B4A74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bortus.</w:t>
            </w:r>
          </w:p>
        </w:tc>
        <w:tc>
          <w:tcPr>
            <w:tcW w:w="1808" w:type="pct"/>
          </w:tcPr>
          <w:p w14:paraId="0A15F966" w14:textId="77777777" w:rsidR="0047579C" w:rsidRDefault="0047579C" w:rsidP="00B61A63">
            <w:pPr>
              <w:widowControl w:val="0"/>
            </w:pPr>
            <w:r>
              <w:t>Apibūdinti kelio bortų rūšis, jų paskirtį ir įrengimo technologinius reikalavimus, vadovaujantis kelių statybą reglamentuojančiais norminiais dokumentais.</w:t>
            </w:r>
          </w:p>
          <w:p w14:paraId="080D6E63" w14:textId="77777777" w:rsidR="0047579C" w:rsidRDefault="0047579C" w:rsidP="00B61A63">
            <w:pPr>
              <w:widowControl w:val="0"/>
            </w:pPr>
            <w:r>
              <w:lastRenderedPageBreak/>
              <w:t>Paruošti pagrindą kelio bortų įrengimui, vadovaujantis projekto dokumentacija ir technologiniais reikalavimais.</w:t>
            </w:r>
          </w:p>
          <w:p w14:paraId="06508583" w14:textId="77777777" w:rsidR="0047579C" w:rsidRDefault="0047579C" w:rsidP="00B61A63">
            <w:pPr>
              <w:widowControl w:val="0"/>
            </w:pPr>
            <w:r>
              <w:t>Pažymėti kelio bortų liniją ir aukštį, naudojant matavimo prietaisus ir orientuojantis į projektinius duomenis.</w:t>
            </w:r>
          </w:p>
          <w:p w14:paraId="5A1EB93F" w14:textId="77777777" w:rsidR="0047579C" w:rsidRDefault="0047579C" w:rsidP="00B61A63">
            <w:pPr>
              <w:widowControl w:val="0"/>
            </w:pPr>
            <w:r>
              <w:t>Įrengti kelio bortus, laikantis technologinės eigos ir užtikrinant jų stabilumą.</w:t>
            </w:r>
          </w:p>
          <w:p w14:paraId="3DC60FF4" w14:textId="67B58ABD" w:rsidR="000B4A74" w:rsidRPr="00C04B67" w:rsidRDefault="0047579C" w:rsidP="00B61A63">
            <w:pPr>
              <w:widowControl w:val="0"/>
            </w:pPr>
            <w:r>
              <w:t>Patikrinti įrengtų kelio bortų atitiktį projektiniams matmenims ir nuolydžiams, naudojant kontrolės priemones.</w:t>
            </w:r>
          </w:p>
        </w:tc>
      </w:tr>
      <w:tr w:rsidR="00C04B67" w:rsidRPr="00C04B67" w14:paraId="1A09E1D4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3A751F9A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3A4A1C68" w14:textId="77777777" w:rsidR="000B4A74" w:rsidRPr="00C04B67" w:rsidRDefault="000B4A74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483083DE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83FBD6F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10530060" w14:textId="0837D59D" w:rsidR="000B4A74" w:rsidRPr="00C04B67" w:rsidRDefault="000B4A74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plytelių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dangas.</w:t>
            </w:r>
          </w:p>
        </w:tc>
        <w:tc>
          <w:tcPr>
            <w:tcW w:w="1808" w:type="pct"/>
          </w:tcPr>
          <w:p w14:paraId="5B422D6D" w14:textId="13847A39" w:rsidR="000B4A74" w:rsidRPr="00C04B67" w:rsidRDefault="00EE57C6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rūšis,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jų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paskirtį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bei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įrengimo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technologinius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reikalavimus,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remiantis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galiojančiais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norminiais</w:t>
            </w:r>
            <w:r w:rsidR="00FC79DE">
              <w:rPr>
                <w:lang w:val="lt-LT"/>
              </w:rPr>
              <w:t xml:space="preserve"> </w:t>
            </w:r>
            <w:r w:rsidR="000B4A74" w:rsidRPr="00C04B67">
              <w:rPr>
                <w:lang w:val="lt-LT"/>
              </w:rPr>
              <w:t>dokumentais.</w:t>
            </w:r>
          </w:p>
          <w:p w14:paraId="14D5A48A" w14:textId="7634ADB0" w:rsidR="00F75B9A" w:rsidRPr="00C04B67" w:rsidRDefault="00F75B9A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Paruošti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pagrindą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dangos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įrengimui,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atsižvelgiant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projekto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dokumentaciją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technologinius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reikalavimus.</w:t>
            </w:r>
          </w:p>
          <w:p w14:paraId="6B1C1D11" w14:textId="77777777" w:rsidR="001046A7" w:rsidRDefault="000B4A74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Pažymėti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dangos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linijas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aukščius,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naudojant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matavimo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prietaisus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orientuojantis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projektinius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duomenis</w:t>
            </w:r>
            <w:r w:rsidR="001046A7">
              <w:rPr>
                <w:lang w:val="lt-LT"/>
              </w:rPr>
              <w:t>.</w:t>
            </w:r>
          </w:p>
          <w:p w14:paraId="6315F1DC" w14:textId="21559404" w:rsidR="000B4A74" w:rsidRPr="00C04B67" w:rsidRDefault="007C1A2F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Įrengti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dangas,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laikantis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nustatytų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klojimo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raštų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ir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technologinių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reikalavimų</w:t>
            </w:r>
            <w:r w:rsidR="000B4A74" w:rsidRPr="00C04B67">
              <w:rPr>
                <w:b/>
                <w:lang w:val="lt-LT"/>
              </w:rPr>
              <w:t>.</w:t>
            </w:r>
          </w:p>
          <w:p w14:paraId="5BEC79CF" w14:textId="035F3B1B" w:rsidR="000B4A74" w:rsidRPr="00C04B67" w:rsidRDefault="000B4A74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Patikrinti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įrengtos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dangos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lygumą,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siūlių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užpildymą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nuolydžius,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naudojant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kontrolės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priemones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pagal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projekto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reikalavimus.</w:t>
            </w:r>
          </w:p>
        </w:tc>
      </w:tr>
      <w:tr w:rsidR="00C04B67" w:rsidRPr="00C04B67" w14:paraId="17C8BA12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08293D83" w14:textId="4EBA3A2F" w:rsidR="008C03D7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307323269</w:t>
            </w:r>
          </w:p>
        </w:tc>
        <w:tc>
          <w:tcPr>
            <w:tcW w:w="948" w:type="pct"/>
            <w:vMerge w:val="restart"/>
          </w:tcPr>
          <w:p w14:paraId="3129869C" w14:textId="5930AE25" w:rsidR="008C03D7" w:rsidRPr="00C04B67" w:rsidRDefault="008C03D7" w:rsidP="00B61A63">
            <w:pPr>
              <w:widowControl w:val="0"/>
              <w:rPr>
                <w:i/>
                <w:iCs/>
              </w:rPr>
            </w:pP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</w:p>
        </w:tc>
        <w:tc>
          <w:tcPr>
            <w:tcW w:w="317" w:type="pct"/>
            <w:vMerge w:val="restart"/>
          </w:tcPr>
          <w:p w14:paraId="211DD51B" w14:textId="77777777" w:rsidR="008C03D7" w:rsidRPr="00C04B67" w:rsidRDefault="008C03D7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10853CC3" w14:textId="77777777" w:rsidR="008C03D7" w:rsidRPr="00C04B67" w:rsidRDefault="008C03D7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6278B10C" w14:textId="3A6ACEE7" w:rsidR="008C03D7" w:rsidRPr="00C04B67" w:rsidRDefault="008C03D7" w:rsidP="00B61A63">
            <w:pPr>
              <w:widowControl w:val="0"/>
            </w:pP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Valdyti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kelių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statybos,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priežiūros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remonto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darbams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naudojamą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mažosios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mechanizacijos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įrangą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vadovaujantis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techniniais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nurodymais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F80342" w:rsidRPr="00C04B67">
              <w:rPr>
                <w:rFonts w:eastAsiaTheme="minorHAnsi" w:cstheme="minorBidi"/>
                <w:bCs/>
                <w:szCs w:val="22"/>
                <w:lang w:eastAsia="en-US"/>
              </w:rPr>
              <w:t>darbų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saugos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taisyklėmis.</w:t>
            </w:r>
          </w:p>
        </w:tc>
        <w:tc>
          <w:tcPr>
            <w:tcW w:w="1808" w:type="pct"/>
          </w:tcPr>
          <w:p w14:paraId="257F2B98" w14:textId="77777777" w:rsidR="00411ADE" w:rsidRPr="00411ADE" w:rsidRDefault="00411ADE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411ADE">
              <w:rPr>
                <w:lang w:val="lt-LT"/>
              </w:rPr>
              <w:t>Apibūdinti mažosios mechanizacijos įrangos naudojimo sritis, technines charakteristikas, ribojimus ir poveikį aplinkai, vadovaujantis technine dokumentacija.</w:t>
            </w:r>
          </w:p>
          <w:p w14:paraId="1AB83D37" w14:textId="5D50114A" w:rsidR="00411ADE" w:rsidRPr="00411ADE" w:rsidRDefault="00411ADE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411ADE">
              <w:rPr>
                <w:lang w:val="lt-LT"/>
              </w:rPr>
              <w:t>Apibūdinti darbo saugos, ergonomikos ir aplinkosaugos reikalavimus dirbant su mažosios mechanizacijos įranga.</w:t>
            </w:r>
          </w:p>
          <w:p w14:paraId="2911160A" w14:textId="77777777" w:rsidR="00411ADE" w:rsidRPr="00411ADE" w:rsidRDefault="00411ADE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411ADE">
              <w:rPr>
                <w:lang w:val="lt-LT"/>
              </w:rPr>
              <w:t>Apibūdinti atliekų tvarkymo, kuro ir tepalų saugojimo bei išsiliejimų prevencijos principus, atsižvelgiant į aplinkosaugos principus.</w:t>
            </w:r>
          </w:p>
          <w:p w14:paraId="5EB9C508" w14:textId="4A4D196F" w:rsidR="00411ADE" w:rsidRPr="00C04B67" w:rsidRDefault="00411ADE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F50474">
              <w:rPr>
                <w:lang w:val="lt-LT"/>
              </w:rPr>
              <w:t>Valdyti mažosios mechanizacijos įrangą, mažinant kenksmingą poveikį aplinkai.</w:t>
            </w:r>
          </w:p>
        </w:tc>
      </w:tr>
      <w:tr w:rsidR="00C04B67" w:rsidRPr="00C04B67" w14:paraId="1FE1CE81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0A97092D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5F47C582" w14:textId="77777777" w:rsidR="008C03D7" w:rsidRPr="00C04B67" w:rsidRDefault="008C03D7" w:rsidP="00B61A63">
            <w:pPr>
              <w:widowControl w:val="0"/>
            </w:pPr>
          </w:p>
        </w:tc>
        <w:tc>
          <w:tcPr>
            <w:tcW w:w="317" w:type="pct"/>
            <w:vMerge/>
          </w:tcPr>
          <w:p w14:paraId="5F70F4FA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B72F21E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53BF0D76" w14:textId="560C0714" w:rsidR="008C03D7" w:rsidRPr="00C04B67" w:rsidRDefault="008C03D7" w:rsidP="00B61A63">
            <w:pPr>
              <w:widowControl w:val="0"/>
              <w:rPr>
                <w:rFonts w:eastAsiaTheme="minorHAnsi" w:cstheme="minorBidi"/>
                <w:bCs/>
                <w:szCs w:val="22"/>
                <w:lang w:eastAsia="en-US"/>
              </w:rPr>
            </w:pP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Prižiūrėti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mažosios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lastRenderedPageBreak/>
              <w:t>mechanizacijos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įrangą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atliekant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kasdienę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apžiūrą,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valymą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smulkius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techninės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priežiūros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darbus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pagal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gamintojo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instrukcijas.</w:t>
            </w:r>
          </w:p>
        </w:tc>
        <w:tc>
          <w:tcPr>
            <w:tcW w:w="1808" w:type="pct"/>
          </w:tcPr>
          <w:p w14:paraId="63745A48" w14:textId="34CC0A07" w:rsidR="009F2569" w:rsidRPr="00C04B67" w:rsidRDefault="00B0035A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lastRenderedPageBreak/>
              <w:t>Apibūdinti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pagal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lastRenderedPageBreak/>
              <w:t>atliekamų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darbų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pobūdį,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aplinkos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sąlygas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reikalavimus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aplinkos</w:t>
            </w:r>
            <w:r w:rsidR="00FC79DE">
              <w:rPr>
                <w:lang w:val="lt-LT"/>
              </w:rPr>
              <w:t xml:space="preserve"> </w:t>
            </w:r>
            <w:r w:rsidR="008C03D7" w:rsidRPr="00C04B67">
              <w:rPr>
                <w:lang w:val="lt-LT"/>
              </w:rPr>
              <w:t>apsaugai.</w:t>
            </w:r>
          </w:p>
          <w:p w14:paraId="01B86403" w14:textId="327A3CB2" w:rsidR="008C03D7" w:rsidRDefault="00FE0AC2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Paruošti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darbui,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laikantis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aplinkosauginių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reikalavimų</w:t>
            </w:r>
            <w:r w:rsidR="00B0035A" w:rsidRPr="00C04B67">
              <w:rPr>
                <w:lang w:val="lt-LT"/>
              </w:rPr>
              <w:t>.</w:t>
            </w:r>
          </w:p>
          <w:p w14:paraId="19E17121" w14:textId="3B642392" w:rsidR="00E61F5D" w:rsidRPr="00411ADE" w:rsidRDefault="00411ADE" w:rsidP="00B61A63">
            <w:pPr>
              <w:pStyle w:val="prastasiniatinklio"/>
              <w:widowControl w:val="0"/>
              <w:spacing w:before="0" w:beforeAutospacing="0" w:after="0" w:afterAutospacing="0"/>
              <w:rPr>
                <w:rStyle w:val="Grietas"/>
                <w:b w:val="0"/>
                <w:strike/>
                <w:lang w:val="lt-LT"/>
              </w:rPr>
            </w:pPr>
            <w:r w:rsidRPr="00F50474">
              <w:rPr>
                <w:lang w:val="lt-LT"/>
              </w:rPr>
              <w:t>Prižiūrėti mažosios mechanizacijos įrangą, atsižvelgiant į aplinkosaugos principus.</w:t>
            </w:r>
          </w:p>
          <w:p w14:paraId="78BDAEA4" w14:textId="6F137B07" w:rsidR="008C03D7" w:rsidRPr="00C04B67" w:rsidRDefault="000C7288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Prižiūrėti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metu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sutvarkyti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atliekas,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vadovaujantis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aplinkosaugos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reikalavimais</w:t>
            </w:r>
            <w:r w:rsidR="00C04B67">
              <w:rPr>
                <w:lang w:val="lt-LT"/>
              </w:rPr>
              <w:t>.</w:t>
            </w:r>
          </w:p>
        </w:tc>
      </w:tr>
      <w:tr w:rsidR="00C04B67" w:rsidRPr="00C04B67" w14:paraId="4500CF86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34BBE755" w14:textId="77777777" w:rsidR="000B4A74" w:rsidRPr="00C04B67" w:rsidRDefault="003F50CD" w:rsidP="00B61A63">
            <w:pPr>
              <w:widowControl w:val="0"/>
              <w:jc w:val="center"/>
            </w:pPr>
            <w:r w:rsidRPr="00C04B67">
              <w:lastRenderedPageBreak/>
              <w:t>308111131</w:t>
            </w:r>
          </w:p>
        </w:tc>
        <w:tc>
          <w:tcPr>
            <w:tcW w:w="948" w:type="pct"/>
            <w:vMerge w:val="restart"/>
          </w:tcPr>
          <w:p w14:paraId="27A671C3" w14:textId="72D48CD8" w:rsidR="000B4A74" w:rsidRPr="00C04B67" w:rsidRDefault="000B4A74" w:rsidP="00B61A63">
            <w:pPr>
              <w:widowControl w:val="0"/>
              <w:rPr>
                <w:i/>
                <w:iCs/>
              </w:rPr>
            </w:pPr>
            <w:r w:rsidRPr="00C04B67">
              <w:rPr>
                <w:kern w:val="32"/>
              </w:rPr>
              <w:t>TR2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kategorijos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traktorių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vairavimas</w:t>
            </w:r>
          </w:p>
        </w:tc>
        <w:tc>
          <w:tcPr>
            <w:tcW w:w="317" w:type="pct"/>
            <w:vMerge w:val="restart"/>
          </w:tcPr>
          <w:p w14:paraId="3766FD10" w14:textId="77777777" w:rsidR="000B4A74" w:rsidRPr="00C04B67" w:rsidRDefault="000B4A74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050723A3" w14:textId="77777777" w:rsidR="000B4A74" w:rsidRPr="00C04B67" w:rsidRDefault="000B4A74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7DEEC900" w14:textId="6FF89D1E" w:rsidR="000B4A74" w:rsidRPr="00C04B67" w:rsidRDefault="000B4A74" w:rsidP="00B61A63">
            <w:pPr>
              <w:widowControl w:val="0"/>
            </w:pPr>
            <w:r w:rsidRPr="00C04B67">
              <w:t>Valdyti</w:t>
            </w:r>
            <w:r w:rsidR="00FC79DE"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traktorius.</w:t>
            </w:r>
          </w:p>
        </w:tc>
        <w:tc>
          <w:tcPr>
            <w:tcW w:w="1808" w:type="pct"/>
          </w:tcPr>
          <w:p w14:paraId="4CA20C52" w14:textId="76DCB598" w:rsidR="000B4A74" w:rsidRPr="00C04B67" w:rsidRDefault="000B4A74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(60</w:t>
            </w:r>
            <w:r w:rsidR="00FC79DE">
              <w:t xml:space="preserve"> </w:t>
            </w:r>
            <w:r w:rsidRPr="00C04B67">
              <w:t>kW</w:t>
            </w:r>
            <w:r w:rsidR="00FC79DE">
              <w:t xml:space="preserve"> </w:t>
            </w:r>
            <w:r w:rsidRPr="00C04B67">
              <w:t>galios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daugiau)</w:t>
            </w:r>
            <w:r w:rsidR="00FC79DE">
              <w:t xml:space="preserve"> </w:t>
            </w:r>
            <w:r w:rsidRPr="00C04B67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principus,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(krautuvų,</w:t>
            </w:r>
            <w:r w:rsidR="00FC79DE">
              <w:t xml:space="preserve"> </w:t>
            </w:r>
            <w:r w:rsidRPr="00C04B67">
              <w:t>ekskavatorių,</w:t>
            </w:r>
            <w:r w:rsidR="00FC79DE">
              <w:t xml:space="preserve"> </w:t>
            </w:r>
            <w:r w:rsidRPr="00C04B67">
              <w:t>buldozerių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  <w:r w:rsidR="00FC79DE">
              <w:t xml:space="preserve"> </w:t>
            </w:r>
            <w:r w:rsidRPr="00C04B67">
              <w:t>principus</w:t>
            </w:r>
            <w:r w:rsidRPr="00C04B67">
              <w:rPr>
                <w:lang w:eastAsia="en-US"/>
              </w:rPr>
              <w:t>.</w:t>
            </w:r>
          </w:p>
          <w:p w14:paraId="7FBF816C" w14:textId="672CC442" w:rsidR="000B4A74" w:rsidRPr="00C04B67" w:rsidRDefault="000B4A74" w:rsidP="00B61A63">
            <w:pPr>
              <w:widowControl w:val="0"/>
            </w:pPr>
            <w:r w:rsidRPr="00C04B67">
              <w:t>Išmanyti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valdant</w:t>
            </w:r>
            <w:r w:rsidR="00FC79DE"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</w:t>
            </w:r>
            <w:r w:rsidRPr="00C04B67">
              <w:rPr>
                <w:lang w:eastAsia="en-US"/>
              </w:rPr>
              <w:t>.</w:t>
            </w:r>
          </w:p>
          <w:p w14:paraId="70D5120E" w14:textId="6BFBFD07" w:rsidR="000B4A74" w:rsidRPr="00C04B67" w:rsidRDefault="00366175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konstrukcijas</w:t>
            </w:r>
            <w:r w:rsidR="00124E84">
              <w:t>,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veikimo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ypatumus</w:t>
            </w:r>
            <w:r w:rsidR="000B4A74" w:rsidRPr="00C04B67">
              <w:rPr>
                <w:lang w:eastAsia="en-US"/>
              </w:rPr>
              <w:t>.</w:t>
            </w:r>
          </w:p>
          <w:p w14:paraId="39228CCF" w14:textId="3E33AD19" w:rsidR="000B4A74" w:rsidRPr="00C04B67" w:rsidRDefault="000B4A74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vežimo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bendruosius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priekabas,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skirtas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pavojingiems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kroviniams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vežti,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mazgų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ypatumus.</w:t>
            </w:r>
          </w:p>
          <w:p w14:paraId="7D80C66D" w14:textId="00BC3181" w:rsidR="000B4A74" w:rsidRPr="00C04B67" w:rsidRDefault="000B4A74" w:rsidP="00B61A63">
            <w:pPr>
              <w:widowControl w:val="0"/>
            </w:pPr>
            <w:r w:rsidRPr="00C04B67">
              <w:rPr>
                <w:lang w:eastAsia="en-US"/>
              </w:rPr>
              <w:t>Valdyti,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programuoti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kontroliuoti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Pr="00C04B67">
              <w:rPr>
                <w:lang w:eastAsia="en-US"/>
              </w:rPr>
              <w:t>.</w:t>
            </w:r>
          </w:p>
          <w:p w14:paraId="50492CA5" w14:textId="4738CBDF" w:rsidR="000B4A74" w:rsidRPr="00C04B67" w:rsidRDefault="000B4A74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mašinas.</w:t>
            </w:r>
          </w:p>
          <w:p w14:paraId="2242A942" w14:textId="04078AFC" w:rsidR="00366175" w:rsidRPr="00C04B67" w:rsidRDefault="00366175" w:rsidP="00B61A63">
            <w:pPr>
              <w:widowControl w:val="0"/>
              <w:rPr>
                <w:rStyle w:val="Grietas"/>
              </w:rPr>
            </w:pPr>
            <w:r w:rsidRPr="00C04B67">
              <w:t>Transportuoti</w:t>
            </w:r>
            <w:r w:rsidR="00FC79DE">
              <w:t xml:space="preserve"> </w:t>
            </w:r>
            <w:r w:rsidRPr="00C04B67">
              <w:t>krovinius</w:t>
            </w:r>
            <w:r w:rsidR="00FC79DE">
              <w:t xml:space="preserve"> </w:t>
            </w:r>
            <w:r w:rsidRPr="00C04B67">
              <w:rPr>
                <w:rStyle w:val="Grietas"/>
                <w:b w:val="0"/>
              </w:rPr>
              <w:t>TR2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kategorijos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traktoriais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124E84">
              <w:rPr>
                <w:rStyle w:val="Grietas"/>
                <w:b w:val="0"/>
              </w:rPr>
              <w:t>i</w:t>
            </w:r>
            <w:r w:rsidR="00124E84">
              <w:rPr>
                <w:rStyle w:val="Grietas"/>
              </w:rPr>
              <w:t>r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jų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junginiais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su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priekabomis.</w:t>
            </w:r>
          </w:p>
          <w:p w14:paraId="7264115B" w14:textId="6A0A411A" w:rsidR="000B4A74" w:rsidRPr="00C04B67" w:rsidRDefault="000B4A74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sumontuotais</w:t>
            </w:r>
            <w:r w:rsidR="00FC79DE">
              <w:t xml:space="preserve"> </w:t>
            </w:r>
            <w:r w:rsidRPr="00C04B67">
              <w:t>mechanizmais</w:t>
            </w:r>
            <w:r w:rsidRPr="00C04B67">
              <w:rPr>
                <w:lang w:eastAsia="en-US"/>
              </w:rPr>
              <w:t>.</w:t>
            </w:r>
          </w:p>
          <w:p w14:paraId="03FABBBC" w14:textId="09E4AB05" w:rsidR="000B4A74" w:rsidRPr="00C04B67" w:rsidRDefault="000B4A74" w:rsidP="00B61A63">
            <w:pPr>
              <w:widowControl w:val="0"/>
            </w:pPr>
            <w:r w:rsidRPr="00C04B67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krovinius.</w:t>
            </w:r>
          </w:p>
        </w:tc>
      </w:tr>
      <w:tr w:rsidR="00C04B67" w:rsidRPr="00C04B67" w14:paraId="3F904213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4B26124F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0E99373F" w14:textId="77777777" w:rsidR="000B4A74" w:rsidRPr="00C04B67" w:rsidRDefault="000B4A74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26E9177F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57373209" w14:textId="77777777" w:rsidR="000B4A74" w:rsidRPr="00C04B67" w:rsidRDefault="000B4A74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B87675F" w14:textId="3904B21A" w:rsidR="000B4A74" w:rsidRPr="00C04B67" w:rsidRDefault="000B4A74" w:rsidP="00B61A63">
            <w:pPr>
              <w:widowControl w:val="0"/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traktorius.</w:t>
            </w:r>
          </w:p>
        </w:tc>
        <w:tc>
          <w:tcPr>
            <w:tcW w:w="1808" w:type="pct"/>
          </w:tcPr>
          <w:p w14:paraId="14959B21" w14:textId="796C210C" w:rsidR="000B4A74" w:rsidRPr="00C04B67" w:rsidRDefault="000B4A74" w:rsidP="00B61A63">
            <w:pPr>
              <w:widowControl w:val="0"/>
            </w:pP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traktorių,</w:t>
            </w:r>
            <w:r w:rsidR="00FC79DE">
              <w:t xml:space="preserve"> </w:t>
            </w:r>
            <w:r w:rsidRPr="00C04B67">
              <w:t>priekabų,</w:t>
            </w:r>
            <w:r w:rsidR="00FC79DE">
              <w:t xml:space="preserve"> </w:t>
            </w:r>
            <w:r w:rsidRPr="00C04B67">
              <w:t>montuojamų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priežiūrą</w:t>
            </w:r>
            <w:r w:rsidRPr="00C04B67">
              <w:rPr>
                <w:lang w:eastAsia="en-US"/>
              </w:rPr>
              <w:t>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reikalavimus.</w:t>
            </w:r>
          </w:p>
          <w:p w14:paraId="4A6CFEF4" w14:textId="750D72B4" w:rsidR="000B4A74" w:rsidRPr="00C04B67" w:rsidRDefault="000B4A74" w:rsidP="00B61A63">
            <w:pPr>
              <w:widowControl w:val="0"/>
            </w:pP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TR2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traktorių,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lastRenderedPageBreak/>
              <w:t>diagnostikos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būdus.</w:t>
            </w:r>
          </w:p>
          <w:p w14:paraId="527DB8CC" w14:textId="299A9524" w:rsidR="000B4A74" w:rsidRPr="00C04B67" w:rsidRDefault="000B4A74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Prižiūrėti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lang w:eastAsia="en-US"/>
              </w:rPr>
              <w:t>traktorius,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priekabas,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montuojamus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mechanizmus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reikalavimus.</w:t>
            </w:r>
          </w:p>
          <w:p w14:paraId="3C274200" w14:textId="533B7494" w:rsidR="000B4A74" w:rsidRPr="00C04B67" w:rsidRDefault="000B4A74" w:rsidP="00B61A63">
            <w:pPr>
              <w:widowControl w:val="0"/>
              <w:rPr>
                <w:lang w:eastAsia="en-US"/>
              </w:rPr>
            </w:pPr>
            <w:r w:rsidRPr="00C04B67">
              <w:t>Naudoti</w:t>
            </w:r>
            <w:r w:rsidR="00FC79DE">
              <w:t xml:space="preserve"> </w:t>
            </w:r>
            <w:r w:rsidRPr="00C04B67">
              <w:t>eksploatacines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chemines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</w:p>
          <w:p w14:paraId="491BD650" w14:textId="3771CDD2" w:rsidR="000B4A74" w:rsidRPr="00C04B67" w:rsidRDefault="000B4A74" w:rsidP="00B61A63">
            <w:pPr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Nustatyti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nesudėtingus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rPr>
                <w:lang w:eastAsia="en-US"/>
              </w:rPr>
              <w:t>gedimus.</w:t>
            </w:r>
          </w:p>
          <w:p w14:paraId="4BF98C82" w14:textId="4165761E" w:rsidR="000B4A74" w:rsidRPr="00C04B67" w:rsidRDefault="000B4A74" w:rsidP="00B61A63">
            <w:pPr>
              <w:widowControl w:val="0"/>
            </w:pPr>
            <w:r w:rsidRPr="00C04B67">
              <w:rPr>
                <w:lang w:eastAsia="en-US"/>
              </w:rPr>
              <w:t>Paruošti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TR2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priekabas,</w:t>
            </w:r>
            <w:r w:rsidR="00FC79DE">
              <w:t xml:space="preserve"> </w:t>
            </w:r>
            <w:r w:rsidRPr="00C04B67">
              <w:t>montuojamus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saugoti</w:t>
            </w:r>
            <w:r w:rsidRPr="00C04B67">
              <w:t>.</w:t>
            </w:r>
          </w:p>
        </w:tc>
      </w:tr>
      <w:tr w:rsidR="00C04B67" w:rsidRPr="00C04B67" w14:paraId="575B8A8F" w14:textId="77777777" w:rsidTr="00C04B67">
        <w:trPr>
          <w:trHeight w:val="57"/>
          <w:jc w:val="center"/>
        </w:trPr>
        <w:tc>
          <w:tcPr>
            <w:tcW w:w="450" w:type="pct"/>
            <w:vMerge w:val="restart"/>
          </w:tcPr>
          <w:p w14:paraId="1C43AD7E" w14:textId="77777777" w:rsidR="008C03D7" w:rsidRPr="00C04B67" w:rsidRDefault="008036D3" w:rsidP="00B61A63">
            <w:pPr>
              <w:widowControl w:val="0"/>
              <w:jc w:val="center"/>
            </w:pPr>
            <w:r w:rsidRPr="00C04B67">
              <w:lastRenderedPageBreak/>
              <w:t>307323228</w:t>
            </w:r>
          </w:p>
        </w:tc>
        <w:tc>
          <w:tcPr>
            <w:tcW w:w="948" w:type="pct"/>
            <w:vMerge w:val="restart"/>
          </w:tcPr>
          <w:p w14:paraId="6B638566" w14:textId="4C7C1748" w:rsidR="008C03D7" w:rsidRPr="00C04B67" w:rsidRDefault="008C03D7" w:rsidP="00B61A63">
            <w:pPr>
              <w:widowControl w:val="0"/>
              <w:rPr>
                <w:i/>
                <w:iCs/>
              </w:rPr>
            </w:pPr>
            <w:r w:rsidRPr="00C04B67">
              <w:rPr>
                <w:lang w:eastAsia="en-US"/>
              </w:rPr>
              <w:t>Vejos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įrengimas</w:t>
            </w:r>
          </w:p>
        </w:tc>
        <w:tc>
          <w:tcPr>
            <w:tcW w:w="317" w:type="pct"/>
            <w:vMerge w:val="restart"/>
          </w:tcPr>
          <w:p w14:paraId="640196F5" w14:textId="77777777" w:rsidR="008C03D7" w:rsidRPr="00C04B67" w:rsidRDefault="008C03D7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  <w:vMerge w:val="restart"/>
          </w:tcPr>
          <w:p w14:paraId="2C092D6A" w14:textId="77777777" w:rsidR="008C03D7" w:rsidRPr="00C04B67" w:rsidRDefault="008C03D7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1025" w:type="pct"/>
          </w:tcPr>
          <w:p w14:paraId="7720115F" w14:textId="25ADE1F2" w:rsidR="008C03D7" w:rsidRPr="00C04B67" w:rsidRDefault="008C03D7" w:rsidP="00B61A63">
            <w:pPr>
              <w:widowControl w:val="0"/>
            </w:pPr>
            <w:r w:rsidRPr="00C04B67">
              <w:rPr>
                <w:lang w:eastAsia="en-US"/>
              </w:rPr>
              <w:t>Paruošti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dirvą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sėjimo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darbams.</w:t>
            </w:r>
          </w:p>
        </w:tc>
        <w:tc>
          <w:tcPr>
            <w:tcW w:w="1808" w:type="pct"/>
          </w:tcPr>
          <w:p w14:paraId="24476FDC" w14:textId="50FD06DA" w:rsidR="008C03D7" w:rsidRPr="00C04B67" w:rsidRDefault="008C03D7" w:rsidP="00B61A63">
            <w:pPr>
              <w:widowControl w:val="0"/>
            </w:pPr>
            <w:r w:rsidRPr="00C04B67">
              <w:t>Paaiškinti</w:t>
            </w:r>
            <w:r w:rsidR="00FC79DE">
              <w:t xml:space="preserve"> </w:t>
            </w:r>
            <w:r w:rsidRPr="00C04B67">
              <w:t>dirvos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eigą.</w:t>
            </w:r>
          </w:p>
          <w:p w14:paraId="639B189F" w14:textId="2C43B678" w:rsidR="00366175" w:rsidRPr="00C04B67" w:rsidRDefault="00366175" w:rsidP="00B61A63">
            <w:pPr>
              <w:widowControl w:val="0"/>
            </w:pPr>
            <w:r w:rsidRPr="00C04B67">
              <w:t>Naikinti</w:t>
            </w:r>
            <w:r w:rsidR="00FC79DE">
              <w:t xml:space="preserve"> </w:t>
            </w:r>
            <w:r w:rsidRPr="00C04B67">
              <w:t>piktžoles.</w:t>
            </w:r>
          </w:p>
          <w:p w14:paraId="500C7376" w14:textId="6DD14014" w:rsidR="008C03D7" w:rsidRPr="00C04B67" w:rsidRDefault="008C03D7" w:rsidP="00B61A63">
            <w:pPr>
              <w:widowControl w:val="0"/>
            </w:pPr>
            <w:r w:rsidRPr="00C04B67">
              <w:t>Lyginti,</w:t>
            </w:r>
            <w:r w:rsidR="00FC79DE">
              <w:t xml:space="preserve"> </w:t>
            </w:r>
            <w:r w:rsidRPr="00C04B67">
              <w:t>purenti,</w:t>
            </w:r>
            <w:r w:rsidR="00FC79DE">
              <w:t xml:space="preserve"> </w:t>
            </w:r>
            <w:r w:rsidRPr="00C04B67">
              <w:t>tręšti,</w:t>
            </w:r>
            <w:r w:rsidR="00FC79DE">
              <w:t xml:space="preserve"> </w:t>
            </w:r>
            <w:r w:rsidRPr="00C04B67">
              <w:t>gerinti,</w:t>
            </w:r>
            <w:r w:rsidR="00FC79DE">
              <w:t xml:space="preserve"> </w:t>
            </w:r>
            <w:r w:rsidRPr="00C04B67">
              <w:t>slėgti</w:t>
            </w:r>
            <w:r w:rsidR="00FC79DE">
              <w:t xml:space="preserve"> </w:t>
            </w:r>
            <w:r w:rsidRPr="00C04B67">
              <w:t>dirvą.</w:t>
            </w:r>
          </w:p>
          <w:p w14:paraId="08B65EB2" w14:textId="6389C016" w:rsidR="008C03D7" w:rsidRPr="00C04B67" w:rsidRDefault="008C03D7" w:rsidP="00B61A63">
            <w:pPr>
              <w:widowControl w:val="0"/>
            </w:pPr>
            <w:r w:rsidRPr="00C04B67">
              <w:t>Dirbti</w:t>
            </w:r>
            <w:r w:rsidR="00FC79DE">
              <w:t xml:space="preserve"> </w:t>
            </w:r>
            <w:r w:rsidRPr="00C04B67">
              <w:t>kultivatoriais,</w:t>
            </w:r>
            <w:r w:rsidR="00FC79DE">
              <w:t xml:space="preserve"> </w:t>
            </w:r>
            <w:r w:rsidRPr="00C04B67">
              <w:t>lyginimo,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įrankiais.</w:t>
            </w:r>
          </w:p>
        </w:tc>
      </w:tr>
      <w:tr w:rsidR="00C04B67" w:rsidRPr="00C04B67" w14:paraId="005FBAA2" w14:textId="77777777" w:rsidTr="00C04B67">
        <w:trPr>
          <w:trHeight w:val="57"/>
          <w:jc w:val="center"/>
        </w:trPr>
        <w:tc>
          <w:tcPr>
            <w:tcW w:w="450" w:type="pct"/>
            <w:vMerge/>
          </w:tcPr>
          <w:p w14:paraId="6DDF7D1E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948" w:type="pct"/>
            <w:vMerge/>
          </w:tcPr>
          <w:p w14:paraId="31CFDAB1" w14:textId="77777777" w:rsidR="008C03D7" w:rsidRPr="00C04B67" w:rsidRDefault="008C03D7" w:rsidP="00B61A63">
            <w:pPr>
              <w:widowControl w:val="0"/>
              <w:rPr>
                <w:i/>
                <w:iCs/>
              </w:rPr>
            </w:pPr>
          </w:p>
        </w:tc>
        <w:tc>
          <w:tcPr>
            <w:tcW w:w="317" w:type="pct"/>
            <w:vMerge/>
          </w:tcPr>
          <w:p w14:paraId="0E057645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451" w:type="pct"/>
            <w:vMerge/>
          </w:tcPr>
          <w:p w14:paraId="0296F0DD" w14:textId="77777777" w:rsidR="008C03D7" w:rsidRPr="00C04B67" w:rsidRDefault="008C03D7" w:rsidP="00B61A63">
            <w:pPr>
              <w:widowControl w:val="0"/>
              <w:jc w:val="center"/>
            </w:pPr>
          </w:p>
        </w:tc>
        <w:tc>
          <w:tcPr>
            <w:tcW w:w="1025" w:type="pct"/>
          </w:tcPr>
          <w:p w14:paraId="73A2FFCF" w14:textId="318DDC8A" w:rsidR="008C03D7" w:rsidRPr="00C04B67" w:rsidRDefault="008C03D7" w:rsidP="00B61A63">
            <w:pPr>
              <w:widowControl w:val="0"/>
            </w:pPr>
            <w:r w:rsidRPr="00C04B67">
              <w:rPr>
                <w:lang w:eastAsia="en-US"/>
              </w:rPr>
              <w:t>Įrengti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prižiūrėti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veją.</w:t>
            </w:r>
          </w:p>
        </w:tc>
        <w:tc>
          <w:tcPr>
            <w:tcW w:w="1808" w:type="pct"/>
          </w:tcPr>
          <w:p w14:paraId="4F3CAAE0" w14:textId="1A851C99" w:rsidR="008C03D7" w:rsidRPr="00C04B67" w:rsidRDefault="008C03D7" w:rsidP="00B61A63">
            <w:pPr>
              <w:widowControl w:val="0"/>
            </w:pPr>
            <w:r w:rsidRPr="00C04B67">
              <w:t>Paaiškinti</w:t>
            </w:r>
            <w:r w:rsidR="00FC79DE">
              <w:t xml:space="preserve"> </w:t>
            </w:r>
            <w:r w:rsidRPr="00C04B67">
              <w:t>vejos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atnaujinimo</w:t>
            </w:r>
            <w:r w:rsidR="00FC79DE">
              <w:t xml:space="preserve"> </w:t>
            </w:r>
            <w:r w:rsidRPr="00C04B67">
              <w:t>technologijas.</w:t>
            </w:r>
          </w:p>
          <w:p w14:paraId="65743BE6" w14:textId="418EA0AD" w:rsidR="008C03D7" w:rsidRPr="00C04B67" w:rsidRDefault="008C03D7" w:rsidP="00B61A63">
            <w:pPr>
              <w:widowControl w:val="0"/>
            </w:pPr>
            <w:r w:rsidRPr="00C04B67">
              <w:t>Įrengti</w:t>
            </w:r>
            <w:r w:rsidR="00FC79DE">
              <w:t xml:space="preserve"> </w:t>
            </w:r>
            <w:r w:rsidRPr="00C04B67">
              <w:t>sėjamą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ruloninę</w:t>
            </w:r>
            <w:r w:rsidR="00FC79DE">
              <w:t xml:space="preserve"> </w:t>
            </w:r>
            <w:r w:rsidRPr="00C04B67">
              <w:t>veją</w:t>
            </w:r>
            <w:r w:rsidR="00FC79DE">
              <w:t xml:space="preserve"> </w:t>
            </w:r>
            <w:r w:rsidRPr="00C04B67">
              <w:t>rankiniu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mechanizuotu</w:t>
            </w:r>
            <w:r w:rsidR="00FC79DE">
              <w:t xml:space="preserve"> </w:t>
            </w:r>
            <w:r w:rsidRPr="00C04B67">
              <w:t>būdu.</w:t>
            </w:r>
          </w:p>
          <w:p w14:paraId="372ACF4E" w14:textId="55D2B5EA" w:rsidR="008C03D7" w:rsidRPr="00C04B67" w:rsidRDefault="008C03D7" w:rsidP="00B61A63">
            <w:pPr>
              <w:widowControl w:val="0"/>
            </w:pPr>
            <w:r w:rsidRPr="00C04B67">
              <w:t>Prižiūrėti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(ar)</w:t>
            </w:r>
            <w:r w:rsidR="00FC79DE">
              <w:t xml:space="preserve"> </w:t>
            </w:r>
            <w:r w:rsidRPr="00C04B67">
              <w:t>atnaujinti</w:t>
            </w:r>
            <w:r w:rsidR="00FC79DE">
              <w:t xml:space="preserve"> </w:t>
            </w:r>
            <w:r w:rsidRPr="00C04B67">
              <w:t>veją,</w:t>
            </w:r>
            <w:r w:rsidR="00FC79DE">
              <w:t xml:space="preserve"> </w:t>
            </w:r>
            <w:r w:rsidRPr="00C04B67">
              <w:t>taikant</w:t>
            </w:r>
            <w:r w:rsidR="00FC79DE">
              <w:t xml:space="preserve"> </w:t>
            </w:r>
            <w:r w:rsidRPr="00C04B67">
              <w:t>vejos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(ar)</w:t>
            </w:r>
            <w:r w:rsidR="00FC79DE">
              <w:t xml:space="preserve"> </w:t>
            </w:r>
            <w:r w:rsidRPr="00C04B67">
              <w:t>atnaujinimo</w:t>
            </w:r>
            <w:r w:rsidR="00FC79DE">
              <w:t xml:space="preserve"> </w:t>
            </w:r>
            <w:r w:rsidRPr="00C04B67">
              <w:t>technologijas.</w:t>
            </w:r>
          </w:p>
        </w:tc>
      </w:tr>
      <w:tr w:rsidR="00C04B67" w:rsidRPr="00C04B67" w14:paraId="2FE33DED" w14:textId="77777777" w:rsidTr="00C04B67">
        <w:trPr>
          <w:trHeight w:val="57"/>
          <w:jc w:val="center"/>
        </w:trPr>
        <w:tc>
          <w:tcPr>
            <w:tcW w:w="5000" w:type="pct"/>
            <w:gridSpan w:val="6"/>
            <w:shd w:val="clear" w:color="auto" w:fill="F2F2F2"/>
          </w:tcPr>
          <w:p w14:paraId="73877D6A" w14:textId="69D4EEE7" w:rsidR="00472FDC" w:rsidRPr="00C04B67" w:rsidRDefault="00472FDC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Baigiamasis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10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kreditų)</w:t>
            </w:r>
          </w:p>
        </w:tc>
      </w:tr>
      <w:tr w:rsidR="00C04B67" w:rsidRPr="00C04B67" w14:paraId="2C6EBB0E" w14:textId="77777777" w:rsidTr="00C04B67">
        <w:trPr>
          <w:trHeight w:val="57"/>
          <w:jc w:val="center"/>
        </w:trPr>
        <w:tc>
          <w:tcPr>
            <w:tcW w:w="450" w:type="pct"/>
          </w:tcPr>
          <w:p w14:paraId="3BCB7D0C" w14:textId="2037C90E" w:rsidR="00472FDC" w:rsidRPr="00C04B67" w:rsidRDefault="005E57DF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3000003</w:t>
            </w:r>
          </w:p>
        </w:tc>
        <w:tc>
          <w:tcPr>
            <w:tcW w:w="948" w:type="pct"/>
          </w:tcPr>
          <w:p w14:paraId="088907EF" w14:textId="5B04653A" w:rsidR="00472FDC" w:rsidRPr="00C04B67" w:rsidRDefault="00472FDC" w:rsidP="00B61A63">
            <w:pPr>
              <w:widowControl w:val="0"/>
              <w:rPr>
                <w:iCs/>
              </w:rPr>
            </w:pPr>
            <w:r w:rsidRPr="00C04B67">
              <w:rPr>
                <w:iCs/>
              </w:rPr>
              <w:t>Įvadas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į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darbo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rinką</w:t>
            </w:r>
          </w:p>
        </w:tc>
        <w:tc>
          <w:tcPr>
            <w:tcW w:w="317" w:type="pct"/>
          </w:tcPr>
          <w:p w14:paraId="0C0215BF" w14:textId="77777777" w:rsidR="00472FDC" w:rsidRPr="00C04B67" w:rsidRDefault="00472FD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51" w:type="pct"/>
          </w:tcPr>
          <w:p w14:paraId="47090386" w14:textId="77777777" w:rsidR="00472FDC" w:rsidRPr="00C04B67" w:rsidRDefault="00472FDC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1025" w:type="pct"/>
          </w:tcPr>
          <w:p w14:paraId="3FD8FBEE" w14:textId="63F9E09A" w:rsidR="00472FDC" w:rsidRPr="00C04B67" w:rsidRDefault="00472FDC" w:rsidP="00B61A63">
            <w:pPr>
              <w:widowControl w:val="0"/>
            </w:pPr>
            <w:r w:rsidRPr="00C04B67">
              <w:t>Formuoti</w:t>
            </w:r>
            <w:r w:rsidR="00FC79DE">
              <w:t xml:space="preserve"> </w:t>
            </w:r>
            <w:r w:rsidRPr="00C04B67">
              <w:t>darbinius</w:t>
            </w:r>
            <w:r w:rsidR="00FC79DE">
              <w:t xml:space="preserve"> </w:t>
            </w:r>
            <w:r w:rsidRPr="00C04B67">
              <w:t>įgūdžius</w:t>
            </w:r>
            <w:r w:rsidR="00FC79DE">
              <w:t xml:space="preserve"> </w:t>
            </w:r>
            <w:r w:rsidRPr="00C04B67">
              <w:t>realioje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vietoje.</w:t>
            </w:r>
          </w:p>
        </w:tc>
        <w:tc>
          <w:tcPr>
            <w:tcW w:w="1808" w:type="pct"/>
          </w:tcPr>
          <w:p w14:paraId="0245A18C" w14:textId="0679FEBF" w:rsidR="00472FDC" w:rsidRPr="00C04B67" w:rsidRDefault="00472FDC" w:rsidP="00B61A63">
            <w:pPr>
              <w:widowControl w:val="0"/>
              <w:rPr>
                <w:iCs/>
              </w:rPr>
            </w:pPr>
            <w:r w:rsidRPr="00C04B67">
              <w:t>Susipažinti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būsimo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specifika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rPr>
                <w:iCs/>
              </w:rPr>
              <w:t>darbo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vieta.</w:t>
            </w:r>
          </w:p>
          <w:p w14:paraId="4453214B" w14:textId="42B83F80" w:rsidR="00472FDC" w:rsidRPr="00C04B67" w:rsidRDefault="00472FDC" w:rsidP="00B61A63">
            <w:pPr>
              <w:widowControl w:val="0"/>
              <w:rPr>
                <w:iCs/>
              </w:rPr>
            </w:pPr>
            <w:r w:rsidRPr="00C04B67">
              <w:t>Įvardyti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Pr="00C04B67">
              <w:t>integracijos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rinką</w:t>
            </w:r>
            <w:r w:rsidR="00FC79DE">
              <w:t xml:space="preserve"> </w:t>
            </w:r>
            <w:r w:rsidRPr="00C04B67">
              <w:t>galimybes.</w:t>
            </w:r>
          </w:p>
          <w:p w14:paraId="4431253F" w14:textId="7869D26D" w:rsidR="00472FDC" w:rsidRPr="00C04B67" w:rsidRDefault="00472FDC" w:rsidP="00B61A63">
            <w:pPr>
              <w:widowControl w:val="0"/>
            </w:pPr>
            <w:r w:rsidRPr="00C04B67">
              <w:rPr>
                <w:iCs/>
              </w:rPr>
              <w:t>Demonstruoti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realioje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darbo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vietoje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įgytas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kompetencijas.</w:t>
            </w:r>
          </w:p>
        </w:tc>
      </w:tr>
    </w:tbl>
    <w:p w14:paraId="2F0AC168" w14:textId="655965EA" w:rsidR="00455698" w:rsidRPr="00C04B67" w:rsidRDefault="00455698" w:rsidP="00B61A63">
      <w:pPr>
        <w:widowControl w:val="0"/>
        <w:rPr>
          <w:sz w:val="22"/>
          <w:szCs w:val="22"/>
        </w:rPr>
      </w:pPr>
      <w:r w:rsidRPr="00C04B67">
        <w:rPr>
          <w:sz w:val="22"/>
          <w:szCs w:val="22"/>
        </w:rPr>
        <w:t>*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Šie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vykdant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tęstinį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neįgyvendinami,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bei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saugaus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elgesio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ekstremaliose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situacijose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integruojamas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kvalifikaciją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sudarančioms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kompetencijoms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įgyti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skirtus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modulius.</w:t>
      </w:r>
    </w:p>
    <w:p w14:paraId="4AAA8AE6" w14:textId="2BFE3B6E" w:rsidR="005B2359" w:rsidRPr="00C04B67" w:rsidRDefault="00F67E19" w:rsidP="00B61A63">
      <w:pPr>
        <w:widowControl w:val="0"/>
        <w:jc w:val="center"/>
        <w:rPr>
          <w:b/>
          <w:sz w:val="28"/>
          <w:szCs w:val="28"/>
        </w:rPr>
      </w:pPr>
      <w:r w:rsidRPr="00C04B67">
        <w:br w:type="page"/>
      </w:r>
      <w:r w:rsidR="00086D78" w:rsidRPr="00C04B67">
        <w:rPr>
          <w:b/>
          <w:sz w:val="28"/>
          <w:szCs w:val="28"/>
        </w:rPr>
        <w:lastRenderedPageBreak/>
        <w:t>3.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REKOMENDUOJAMA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MODULIŲ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SEKA</w:t>
      </w:r>
    </w:p>
    <w:p w14:paraId="0B9F6469" w14:textId="77777777" w:rsidR="00704C61" w:rsidRPr="00C04B67" w:rsidRDefault="00704C61" w:rsidP="00B61A63">
      <w:pPr>
        <w:widowControl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3"/>
        <w:gridCol w:w="3942"/>
        <w:gridCol w:w="1259"/>
        <w:gridCol w:w="1500"/>
        <w:gridCol w:w="7580"/>
      </w:tblGrid>
      <w:tr w:rsidR="00C04B67" w:rsidRPr="00C04B67" w14:paraId="26B68E6C" w14:textId="77777777" w:rsidTr="00CA4923">
        <w:trPr>
          <w:jc w:val="center"/>
        </w:trPr>
        <w:tc>
          <w:tcPr>
            <w:tcW w:w="450" w:type="pct"/>
          </w:tcPr>
          <w:p w14:paraId="7CDBD53A" w14:textId="0C193223" w:rsidR="00570F2C" w:rsidRPr="00C04B67" w:rsidRDefault="00570F2C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Valstybinis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kodas</w:t>
            </w:r>
          </w:p>
        </w:tc>
        <w:tc>
          <w:tcPr>
            <w:tcW w:w="1256" w:type="pct"/>
          </w:tcPr>
          <w:p w14:paraId="188FFE0B" w14:textId="03344A19" w:rsidR="00570F2C" w:rsidRPr="00C04B67" w:rsidRDefault="00570F2C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Modulio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pavadinimas</w:t>
            </w:r>
          </w:p>
        </w:tc>
        <w:tc>
          <w:tcPr>
            <w:tcW w:w="401" w:type="pct"/>
          </w:tcPr>
          <w:p w14:paraId="6711BC18" w14:textId="330BA267" w:rsidR="00570F2C" w:rsidRPr="00C04B67" w:rsidRDefault="00570F2C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LTKS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lygis</w:t>
            </w:r>
          </w:p>
        </w:tc>
        <w:tc>
          <w:tcPr>
            <w:tcW w:w="478" w:type="pct"/>
          </w:tcPr>
          <w:p w14:paraId="2E69C53A" w14:textId="4CF40F2F" w:rsidR="00570F2C" w:rsidRPr="00C04B67" w:rsidRDefault="00570F2C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Apimtis</w:t>
            </w:r>
            <w:r w:rsidR="00FC79DE">
              <w:rPr>
                <w:b/>
              </w:rPr>
              <w:t xml:space="preserve"> </w:t>
            </w:r>
            <w:r w:rsidR="00592AFC"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kreditais</w:t>
            </w:r>
          </w:p>
        </w:tc>
        <w:tc>
          <w:tcPr>
            <w:tcW w:w="2415" w:type="pct"/>
          </w:tcPr>
          <w:p w14:paraId="2AC01A1D" w14:textId="43B45CAD" w:rsidR="00570F2C" w:rsidRPr="00C04B67" w:rsidRDefault="006B30BE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Asmens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pasirengimo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mokytis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modulyje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reikalavimai</w:t>
            </w:r>
          </w:p>
        </w:tc>
      </w:tr>
      <w:tr w:rsidR="00C04B67" w:rsidRPr="00C04B67" w14:paraId="5F9F4A48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4828E70" w14:textId="64E7614D" w:rsidR="001E5BF5" w:rsidRPr="00C04B67" w:rsidRDefault="001E5BF5" w:rsidP="00B61A63">
            <w:pPr>
              <w:widowControl w:val="0"/>
            </w:pPr>
            <w:r w:rsidRPr="00C04B67">
              <w:rPr>
                <w:b/>
              </w:rPr>
              <w:t>Įvadinis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0F1E5F" w:rsidRPr="00C04B67">
              <w:rPr>
                <w:b/>
              </w:rPr>
              <w:t>2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kreditai)</w:t>
            </w:r>
            <w:r w:rsidR="00455698" w:rsidRPr="00C04B67">
              <w:t>*</w:t>
            </w:r>
          </w:p>
        </w:tc>
      </w:tr>
      <w:tr w:rsidR="00C04B67" w:rsidRPr="00C04B67" w14:paraId="4B3EC271" w14:textId="77777777" w:rsidTr="00CA4923">
        <w:trPr>
          <w:jc w:val="center"/>
        </w:trPr>
        <w:tc>
          <w:tcPr>
            <w:tcW w:w="450" w:type="pct"/>
          </w:tcPr>
          <w:p w14:paraId="7CF1A610" w14:textId="77777777" w:rsidR="00570F2C" w:rsidRPr="00C04B67" w:rsidRDefault="003F445C" w:rsidP="00B61A63">
            <w:pPr>
              <w:widowControl w:val="0"/>
              <w:jc w:val="center"/>
            </w:pPr>
            <w:r w:rsidRPr="00C04B67">
              <w:t>3000004</w:t>
            </w:r>
          </w:p>
        </w:tc>
        <w:tc>
          <w:tcPr>
            <w:tcW w:w="1256" w:type="pct"/>
          </w:tcPr>
          <w:p w14:paraId="5D7CA1F5" w14:textId="53E36B18" w:rsidR="00570F2C" w:rsidRPr="00C04B67" w:rsidRDefault="009760CB" w:rsidP="00B61A63">
            <w:pPr>
              <w:widowControl w:val="0"/>
            </w:pPr>
            <w:r w:rsidRPr="00C04B67">
              <w:t>Įvadas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profesiją</w:t>
            </w:r>
          </w:p>
        </w:tc>
        <w:tc>
          <w:tcPr>
            <w:tcW w:w="401" w:type="pct"/>
          </w:tcPr>
          <w:p w14:paraId="115E0E72" w14:textId="77777777" w:rsidR="00570F2C" w:rsidRPr="00C04B67" w:rsidRDefault="000F1E5F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605CE81B" w14:textId="77777777" w:rsidR="00570F2C" w:rsidRPr="00C04B67" w:rsidRDefault="000F1E5F" w:rsidP="00B61A63">
            <w:pPr>
              <w:widowControl w:val="0"/>
              <w:jc w:val="center"/>
            </w:pPr>
            <w:r w:rsidRPr="00C04B67">
              <w:t>2</w:t>
            </w:r>
          </w:p>
        </w:tc>
        <w:tc>
          <w:tcPr>
            <w:tcW w:w="2415" w:type="pct"/>
          </w:tcPr>
          <w:p w14:paraId="67413297" w14:textId="77777777" w:rsidR="00570F2C" w:rsidRPr="00C04B67" w:rsidRDefault="00CA4923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079B7D3B" w14:textId="77777777" w:rsidTr="001E5BF5">
        <w:trPr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1B63EFE" w14:textId="4651315F" w:rsidR="001E5BF5" w:rsidRPr="00C04B67" w:rsidRDefault="001E5BF5" w:rsidP="00B61A63">
            <w:pPr>
              <w:widowControl w:val="0"/>
            </w:pPr>
            <w:r w:rsidRPr="00C04B67">
              <w:rPr>
                <w:b/>
              </w:rPr>
              <w:t>Bendrieji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moduliai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0F1E5F" w:rsidRPr="00C04B67">
              <w:rPr>
                <w:b/>
              </w:rPr>
              <w:t>8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kreditai)</w:t>
            </w:r>
            <w:r w:rsidR="00455698" w:rsidRPr="00C04B67">
              <w:t>*</w:t>
            </w:r>
          </w:p>
        </w:tc>
      </w:tr>
      <w:tr w:rsidR="00C04B67" w:rsidRPr="00C04B67" w14:paraId="335EA5DA" w14:textId="77777777" w:rsidTr="00CA4923">
        <w:trPr>
          <w:jc w:val="center"/>
        </w:trPr>
        <w:tc>
          <w:tcPr>
            <w:tcW w:w="450" w:type="pct"/>
          </w:tcPr>
          <w:p w14:paraId="731FE392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3102201</w:t>
            </w:r>
          </w:p>
        </w:tc>
        <w:tc>
          <w:tcPr>
            <w:tcW w:w="1256" w:type="pct"/>
          </w:tcPr>
          <w:p w14:paraId="296A5F83" w14:textId="396FFC0D" w:rsidR="003F445C" w:rsidRPr="00C04B67" w:rsidRDefault="003F445C" w:rsidP="00B61A63">
            <w:pPr>
              <w:widowControl w:val="0"/>
              <w:rPr>
                <w:i/>
                <w:iCs/>
                <w:strike/>
              </w:rPr>
            </w:pPr>
            <w:r w:rsidRPr="00C04B67">
              <w:t>Saugus</w:t>
            </w:r>
            <w:r w:rsidR="00FC79DE">
              <w:t xml:space="preserve"> </w:t>
            </w:r>
            <w:r w:rsidRPr="00C04B67">
              <w:t>elgesys</w:t>
            </w:r>
            <w:r w:rsidR="00FC79DE">
              <w:t xml:space="preserve"> </w:t>
            </w:r>
            <w:r w:rsidRPr="00C04B67">
              <w:t>ekstremaliose</w:t>
            </w:r>
            <w:r w:rsidR="00FC79DE">
              <w:t xml:space="preserve"> </w:t>
            </w:r>
            <w:r w:rsidRPr="00C04B67">
              <w:t>situacijose</w:t>
            </w:r>
          </w:p>
        </w:tc>
        <w:tc>
          <w:tcPr>
            <w:tcW w:w="401" w:type="pct"/>
          </w:tcPr>
          <w:p w14:paraId="70DEE7A6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3269BAF3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1</w:t>
            </w:r>
          </w:p>
        </w:tc>
        <w:tc>
          <w:tcPr>
            <w:tcW w:w="2415" w:type="pct"/>
          </w:tcPr>
          <w:p w14:paraId="1D35C8A2" w14:textId="77777777" w:rsidR="003F445C" w:rsidRPr="00C04B67" w:rsidRDefault="003F445C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726869B5" w14:textId="77777777" w:rsidTr="00CA4923">
        <w:trPr>
          <w:jc w:val="center"/>
        </w:trPr>
        <w:tc>
          <w:tcPr>
            <w:tcW w:w="450" w:type="pct"/>
          </w:tcPr>
          <w:p w14:paraId="510D5C1C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3102103</w:t>
            </w:r>
          </w:p>
        </w:tc>
        <w:tc>
          <w:tcPr>
            <w:tcW w:w="1256" w:type="pct"/>
          </w:tcPr>
          <w:p w14:paraId="089375B1" w14:textId="396549F4" w:rsidR="003F445C" w:rsidRPr="00C04B67" w:rsidRDefault="003F445C" w:rsidP="00B61A63">
            <w:pPr>
              <w:widowControl w:val="0"/>
              <w:rPr>
                <w:i/>
                <w:iCs/>
              </w:rPr>
            </w:pPr>
            <w:r w:rsidRPr="00C04B67">
              <w:t>Sąmoningas</w:t>
            </w:r>
            <w:r w:rsidR="00FC79DE">
              <w:t xml:space="preserve"> </w:t>
            </w:r>
            <w:r w:rsidRPr="00C04B67">
              <w:t>fizinio</w:t>
            </w:r>
            <w:r w:rsidR="00FC79DE">
              <w:t xml:space="preserve"> </w:t>
            </w:r>
            <w:r w:rsidRPr="00C04B67">
              <w:t>aktyvumo</w:t>
            </w:r>
            <w:r w:rsidR="00FC79DE">
              <w:t xml:space="preserve"> </w:t>
            </w:r>
            <w:r w:rsidRPr="00C04B67">
              <w:t>reguliavimas</w:t>
            </w:r>
          </w:p>
        </w:tc>
        <w:tc>
          <w:tcPr>
            <w:tcW w:w="401" w:type="pct"/>
          </w:tcPr>
          <w:p w14:paraId="1C16C0C6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2FEE2B9F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5F0C355F" w14:textId="77777777" w:rsidR="003F445C" w:rsidRPr="00C04B67" w:rsidRDefault="003F445C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0A3E4D1F" w14:textId="77777777" w:rsidTr="00CA4923">
        <w:trPr>
          <w:trHeight w:val="174"/>
          <w:jc w:val="center"/>
        </w:trPr>
        <w:tc>
          <w:tcPr>
            <w:tcW w:w="450" w:type="pct"/>
          </w:tcPr>
          <w:p w14:paraId="2AAC29AF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3102202</w:t>
            </w:r>
          </w:p>
        </w:tc>
        <w:tc>
          <w:tcPr>
            <w:tcW w:w="1256" w:type="pct"/>
          </w:tcPr>
          <w:p w14:paraId="29C7EBD4" w14:textId="14A2D5C6" w:rsidR="003F445C" w:rsidRPr="00C04B67" w:rsidRDefault="003F445C" w:rsidP="00B61A63">
            <w:pPr>
              <w:widowControl w:val="0"/>
              <w:rPr>
                <w:iCs/>
              </w:rPr>
            </w:pPr>
            <w:r w:rsidRPr="00C04B67">
              <w:rPr>
                <w:iCs/>
              </w:rPr>
              <w:t>Darbuotojų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sauga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ir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sveikata</w:t>
            </w:r>
          </w:p>
        </w:tc>
        <w:tc>
          <w:tcPr>
            <w:tcW w:w="401" w:type="pct"/>
          </w:tcPr>
          <w:p w14:paraId="75AEE1E7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511D5C78" w14:textId="77777777" w:rsidR="003F445C" w:rsidRPr="00C04B67" w:rsidRDefault="003F445C" w:rsidP="00B61A63">
            <w:pPr>
              <w:widowControl w:val="0"/>
              <w:jc w:val="center"/>
            </w:pPr>
            <w:r w:rsidRPr="00C04B67">
              <w:t>2</w:t>
            </w:r>
          </w:p>
        </w:tc>
        <w:tc>
          <w:tcPr>
            <w:tcW w:w="2415" w:type="pct"/>
          </w:tcPr>
          <w:p w14:paraId="6E7143AE" w14:textId="77777777" w:rsidR="003F445C" w:rsidRPr="00C04B67" w:rsidRDefault="003F445C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7EF0A0D9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132148C0" w14:textId="20F0A04F" w:rsidR="001E5BF5" w:rsidRPr="00C04B67" w:rsidRDefault="001E5BF5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Kvalifikaciją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sudarančioms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kompetencijoms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įgyti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skirti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moduliai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 w:rsidR="00FC79DE">
              <w:rPr>
                <w:b/>
              </w:rPr>
              <w:t xml:space="preserve"> </w:t>
            </w:r>
            <w:r w:rsidR="00666523" w:rsidRPr="00C04B67">
              <w:rPr>
                <w:b/>
              </w:rPr>
              <w:t>60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kredit</w:t>
            </w:r>
            <w:r w:rsidR="00666523" w:rsidRPr="00C04B67">
              <w:rPr>
                <w:b/>
              </w:rPr>
              <w:t>ų</w:t>
            </w:r>
            <w:r w:rsidRPr="00C04B67">
              <w:rPr>
                <w:b/>
              </w:rPr>
              <w:t>)</w:t>
            </w:r>
          </w:p>
        </w:tc>
      </w:tr>
      <w:tr w:rsidR="00C04B67" w:rsidRPr="00C04B67" w14:paraId="6CB0E408" w14:textId="77777777" w:rsidTr="001E5BF5">
        <w:trPr>
          <w:trHeight w:val="174"/>
          <w:jc w:val="center"/>
        </w:trPr>
        <w:tc>
          <w:tcPr>
            <w:tcW w:w="5000" w:type="pct"/>
            <w:gridSpan w:val="5"/>
          </w:tcPr>
          <w:p w14:paraId="7057A063" w14:textId="3F3891BB" w:rsidR="001E5BF5" w:rsidRPr="00C04B67" w:rsidRDefault="001E5BF5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Privalomieji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(iš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D21BA6" w:rsidRPr="00C04B67">
              <w:rPr>
                <w:i/>
              </w:rPr>
              <w:t>60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D21BA6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</w:tc>
      </w:tr>
      <w:tr w:rsidR="00C04B67" w:rsidRPr="00C04B67" w14:paraId="2EE15737" w14:textId="77777777" w:rsidTr="00CA4923">
        <w:trPr>
          <w:trHeight w:val="174"/>
          <w:jc w:val="center"/>
        </w:trPr>
        <w:tc>
          <w:tcPr>
            <w:tcW w:w="450" w:type="pct"/>
          </w:tcPr>
          <w:p w14:paraId="592900AA" w14:textId="5B6151AF" w:rsidR="001E5BF5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307323263</w:t>
            </w:r>
          </w:p>
        </w:tc>
        <w:tc>
          <w:tcPr>
            <w:tcW w:w="1256" w:type="pct"/>
          </w:tcPr>
          <w:p w14:paraId="150B5A0B" w14:textId="5927576F" w:rsidR="001E5BF5" w:rsidRPr="00C04B67" w:rsidRDefault="0054650B" w:rsidP="00B61A63">
            <w:pPr>
              <w:widowControl w:val="0"/>
              <w:rPr>
                <w:i/>
                <w:iCs/>
              </w:rPr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</w:t>
            </w:r>
          </w:p>
        </w:tc>
        <w:tc>
          <w:tcPr>
            <w:tcW w:w="401" w:type="pct"/>
          </w:tcPr>
          <w:p w14:paraId="6F8A1B21" w14:textId="77777777" w:rsidR="001E5BF5" w:rsidRPr="00C04B67" w:rsidRDefault="0054650B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203FB79A" w14:textId="77777777" w:rsidR="001E5BF5" w:rsidRPr="00C04B67" w:rsidRDefault="00B50A1F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2415" w:type="pct"/>
          </w:tcPr>
          <w:p w14:paraId="4773571A" w14:textId="77777777" w:rsidR="001E5BF5" w:rsidRPr="00C04B67" w:rsidRDefault="006F7E28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36CA630B" w14:textId="77777777" w:rsidTr="00CA4923">
        <w:trPr>
          <w:trHeight w:val="174"/>
          <w:jc w:val="center"/>
        </w:trPr>
        <w:tc>
          <w:tcPr>
            <w:tcW w:w="450" w:type="pct"/>
          </w:tcPr>
          <w:p w14:paraId="15DB997F" w14:textId="77777777" w:rsidR="00D21BA6" w:rsidRPr="00C04B67" w:rsidRDefault="003F445C" w:rsidP="00B61A63">
            <w:pPr>
              <w:widowControl w:val="0"/>
              <w:jc w:val="center"/>
            </w:pPr>
            <w:r w:rsidRPr="00C04B67">
              <w:t>308111125</w:t>
            </w:r>
          </w:p>
        </w:tc>
        <w:tc>
          <w:tcPr>
            <w:tcW w:w="1256" w:type="pct"/>
          </w:tcPr>
          <w:p w14:paraId="249C5FAD" w14:textId="45B7A3BD" w:rsidR="00D21BA6" w:rsidRPr="00C04B67" w:rsidRDefault="00494926" w:rsidP="00B61A63">
            <w:pPr>
              <w:widowControl w:val="0"/>
            </w:pPr>
            <w:r w:rsidRPr="00C04B67">
              <w:rPr>
                <w:iCs/>
                <w:szCs w:val="20"/>
              </w:rPr>
              <w:t>TR1</w:t>
            </w:r>
            <w:r w:rsidR="00FC79DE">
              <w:rPr>
                <w:iCs/>
                <w:szCs w:val="20"/>
              </w:rPr>
              <w:t xml:space="preserve"> </w:t>
            </w:r>
            <w:r w:rsidRPr="00C04B67">
              <w:rPr>
                <w:iCs/>
                <w:szCs w:val="20"/>
              </w:rPr>
              <w:t>kategorijos</w:t>
            </w:r>
            <w:r w:rsidR="00FC79DE">
              <w:rPr>
                <w:iCs/>
                <w:szCs w:val="20"/>
              </w:rPr>
              <w:t xml:space="preserve"> </w:t>
            </w:r>
            <w:r w:rsidRPr="00C04B67">
              <w:rPr>
                <w:iCs/>
                <w:szCs w:val="20"/>
              </w:rPr>
              <w:t>traktorių</w:t>
            </w:r>
            <w:r w:rsidR="00FC79DE">
              <w:rPr>
                <w:iCs/>
                <w:szCs w:val="20"/>
              </w:rPr>
              <w:t xml:space="preserve"> </w:t>
            </w:r>
            <w:r w:rsidRPr="00C04B67">
              <w:rPr>
                <w:iCs/>
                <w:szCs w:val="20"/>
              </w:rPr>
              <w:t>vairavimas</w:t>
            </w:r>
          </w:p>
        </w:tc>
        <w:tc>
          <w:tcPr>
            <w:tcW w:w="401" w:type="pct"/>
          </w:tcPr>
          <w:p w14:paraId="1E0F2EB7" w14:textId="77777777" w:rsidR="00D21BA6" w:rsidRPr="00C04B67" w:rsidRDefault="00F41A8C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477FE52B" w14:textId="77777777" w:rsidR="00D21BA6" w:rsidRPr="00C04B67" w:rsidRDefault="00B50A1F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10876F6D" w14:textId="77777777" w:rsidR="00D21BA6" w:rsidRPr="00C04B67" w:rsidRDefault="006F7E28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B61A63" w:rsidRPr="00C04B67" w14:paraId="242580D1" w14:textId="77777777" w:rsidTr="00CA4923">
        <w:trPr>
          <w:trHeight w:val="174"/>
          <w:jc w:val="center"/>
        </w:trPr>
        <w:tc>
          <w:tcPr>
            <w:tcW w:w="450" w:type="pct"/>
          </w:tcPr>
          <w:p w14:paraId="0D466A8D" w14:textId="45E9213D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307323264</w:t>
            </w:r>
          </w:p>
        </w:tc>
        <w:tc>
          <w:tcPr>
            <w:tcW w:w="1256" w:type="pct"/>
          </w:tcPr>
          <w:p w14:paraId="6172569F" w14:textId="4741C643" w:rsidR="00B61A63" w:rsidRPr="00C04B67" w:rsidRDefault="00B61A63" w:rsidP="00B61A63">
            <w:pPr>
              <w:widowControl w:val="0"/>
            </w:pPr>
            <w:r w:rsidRPr="00C04B67">
              <w:rPr>
                <w:szCs w:val="20"/>
              </w:rPr>
              <w:t>SM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savaeigių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</w:t>
            </w:r>
            <w:r>
              <w:rPr>
                <w:szCs w:val="20"/>
              </w:rPr>
              <w:t>ransportavimo mašinų vairavimas</w:t>
            </w:r>
          </w:p>
        </w:tc>
        <w:tc>
          <w:tcPr>
            <w:tcW w:w="401" w:type="pct"/>
          </w:tcPr>
          <w:p w14:paraId="7A7202D3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02E35C88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676174E4" w14:textId="656A9735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Baigtas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šis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modulis:</w:t>
            </w:r>
          </w:p>
          <w:p w14:paraId="20CE4478" w14:textId="2070B89D" w:rsidR="00B61A63" w:rsidRPr="00C04B67" w:rsidRDefault="00B61A63" w:rsidP="00B61A63">
            <w:pPr>
              <w:widowControl w:val="0"/>
            </w:pPr>
            <w:r w:rsidRPr="00C04B67">
              <w:t>TR1</w:t>
            </w:r>
            <w:r>
              <w:t xml:space="preserve"> </w:t>
            </w:r>
            <w:r w:rsidRPr="00C04B67">
              <w:t>kategorijos</w:t>
            </w:r>
            <w:r>
              <w:t xml:space="preserve"> </w:t>
            </w:r>
            <w:r w:rsidRPr="00C04B67">
              <w:t>traktorių</w:t>
            </w:r>
            <w:r>
              <w:t xml:space="preserve"> </w:t>
            </w:r>
            <w:r w:rsidRPr="00C04B67">
              <w:t>vairavimas</w:t>
            </w:r>
          </w:p>
        </w:tc>
      </w:tr>
      <w:tr w:rsidR="00B61A63" w:rsidRPr="00C04B67" w14:paraId="2CE30681" w14:textId="77777777" w:rsidTr="00CA4923">
        <w:trPr>
          <w:trHeight w:val="174"/>
          <w:jc w:val="center"/>
        </w:trPr>
        <w:tc>
          <w:tcPr>
            <w:tcW w:w="450" w:type="pct"/>
          </w:tcPr>
          <w:p w14:paraId="4DCBA7DE" w14:textId="1BAD04E4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307323265</w:t>
            </w:r>
          </w:p>
        </w:tc>
        <w:tc>
          <w:tcPr>
            <w:tcW w:w="1256" w:type="pct"/>
          </w:tcPr>
          <w:p w14:paraId="18F3D69A" w14:textId="6D463036" w:rsidR="00B61A63" w:rsidRPr="00C04B67" w:rsidRDefault="00B61A63" w:rsidP="00B61A63">
            <w:pPr>
              <w:widowControl w:val="0"/>
            </w:pPr>
            <w:r w:rsidRPr="00C04B67">
              <w:t>Kelio</w:t>
            </w:r>
            <w:r>
              <w:t xml:space="preserve"> </w:t>
            </w:r>
            <w:r w:rsidRPr="00C04B67">
              <w:t>konstrukcijos</w:t>
            </w:r>
            <w:r>
              <w:t xml:space="preserve"> </w:t>
            </w:r>
            <w:r w:rsidRPr="00C04B67">
              <w:t>įrengimas</w:t>
            </w:r>
          </w:p>
        </w:tc>
        <w:tc>
          <w:tcPr>
            <w:tcW w:w="401" w:type="pct"/>
          </w:tcPr>
          <w:p w14:paraId="5D7C9B73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10646BE3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20</w:t>
            </w:r>
          </w:p>
        </w:tc>
        <w:tc>
          <w:tcPr>
            <w:tcW w:w="2415" w:type="pct"/>
          </w:tcPr>
          <w:p w14:paraId="778BA686" w14:textId="761E35ED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Baigtas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šis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modulis:</w:t>
            </w:r>
          </w:p>
          <w:p w14:paraId="43805253" w14:textId="690D813D" w:rsidR="00B61A63" w:rsidRPr="00C04B67" w:rsidRDefault="00B61A63" w:rsidP="00B61A63">
            <w:pPr>
              <w:widowControl w:val="0"/>
            </w:pPr>
            <w:r w:rsidRPr="00C04B67">
              <w:t>Kelininko</w:t>
            </w:r>
            <w:r>
              <w:t xml:space="preserve"> </w:t>
            </w:r>
            <w:r w:rsidRPr="00C04B67">
              <w:t>bendrųjų</w:t>
            </w:r>
            <w:r>
              <w:t xml:space="preserve"> </w:t>
            </w:r>
            <w:r w:rsidRPr="00C04B67">
              <w:t>veiklų</w:t>
            </w:r>
            <w:r>
              <w:t xml:space="preserve"> </w:t>
            </w:r>
            <w:r w:rsidRPr="00C04B67">
              <w:t>automobilių</w:t>
            </w:r>
            <w:r>
              <w:t xml:space="preserve"> </w:t>
            </w:r>
            <w:r w:rsidRPr="00C04B67">
              <w:t>kelio</w:t>
            </w:r>
            <w:r>
              <w:t xml:space="preserve"> </w:t>
            </w:r>
            <w:r w:rsidRPr="00C04B67">
              <w:t>statybos</w:t>
            </w:r>
            <w:r>
              <w:t xml:space="preserve"> </w:t>
            </w:r>
            <w:r w:rsidRPr="00C04B67">
              <w:t>objekte</w:t>
            </w:r>
            <w:r>
              <w:t xml:space="preserve"> </w:t>
            </w:r>
            <w:r w:rsidRPr="00C04B67">
              <w:t>vykdymas</w:t>
            </w:r>
          </w:p>
        </w:tc>
      </w:tr>
      <w:tr w:rsidR="00B61A63" w:rsidRPr="00C04B67" w14:paraId="01B69D16" w14:textId="77777777" w:rsidTr="00CA4923">
        <w:trPr>
          <w:trHeight w:val="174"/>
          <w:jc w:val="center"/>
        </w:trPr>
        <w:tc>
          <w:tcPr>
            <w:tcW w:w="450" w:type="pct"/>
          </w:tcPr>
          <w:p w14:paraId="1C7D603A" w14:textId="57A16F9A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307323266</w:t>
            </w:r>
          </w:p>
        </w:tc>
        <w:tc>
          <w:tcPr>
            <w:tcW w:w="1256" w:type="pct"/>
          </w:tcPr>
          <w:p w14:paraId="10E150FD" w14:textId="2122DC07" w:rsidR="00B61A63" w:rsidRPr="00C04B67" w:rsidRDefault="00B61A63" w:rsidP="00B61A63">
            <w:pPr>
              <w:widowControl w:val="0"/>
            </w:pPr>
            <w:r w:rsidRPr="00C04B67">
              <w:t>Automobilių</w:t>
            </w:r>
            <w:r>
              <w:t xml:space="preserve"> </w:t>
            </w:r>
            <w:r w:rsidRPr="00C04B67">
              <w:t>kelių</w:t>
            </w:r>
            <w:r>
              <w:t xml:space="preserve"> </w:t>
            </w:r>
            <w:r w:rsidRPr="00C04B67">
              <w:t>priežiūra</w:t>
            </w:r>
            <w:r>
              <w:t xml:space="preserve"> </w:t>
            </w:r>
            <w:r w:rsidRPr="00C04B67">
              <w:t>ir</w:t>
            </w:r>
            <w:r>
              <w:t xml:space="preserve"> </w:t>
            </w:r>
            <w:r w:rsidRPr="00C04B67">
              <w:t>remontas</w:t>
            </w:r>
          </w:p>
        </w:tc>
        <w:tc>
          <w:tcPr>
            <w:tcW w:w="401" w:type="pct"/>
          </w:tcPr>
          <w:p w14:paraId="2EECAB11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486B64A5" w14:textId="63AF4FED" w:rsidR="00B61A63" w:rsidRPr="00C04B67" w:rsidRDefault="00B61A63" w:rsidP="00B61A63">
            <w:pPr>
              <w:widowControl w:val="0"/>
              <w:jc w:val="center"/>
            </w:pPr>
            <w:r w:rsidRPr="00C04B67">
              <w:t>10</w:t>
            </w:r>
            <w:r>
              <w:t xml:space="preserve"> </w:t>
            </w:r>
          </w:p>
        </w:tc>
        <w:tc>
          <w:tcPr>
            <w:tcW w:w="2415" w:type="pct"/>
          </w:tcPr>
          <w:p w14:paraId="5B00F3FE" w14:textId="43CC4919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Baigtas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šis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modulis:</w:t>
            </w:r>
          </w:p>
          <w:p w14:paraId="4E9D403F" w14:textId="4DB2CA58" w:rsidR="00B61A63" w:rsidRPr="00C04B67" w:rsidRDefault="00B61A63" w:rsidP="00B61A63">
            <w:pPr>
              <w:widowControl w:val="0"/>
            </w:pPr>
            <w:r w:rsidRPr="00C04B67">
              <w:t>Kelininko</w:t>
            </w:r>
            <w:r>
              <w:t xml:space="preserve"> </w:t>
            </w:r>
            <w:r w:rsidRPr="00C04B67">
              <w:t>bendrųjų</w:t>
            </w:r>
            <w:r>
              <w:t xml:space="preserve"> </w:t>
            </w:r>
            <w:r w:rsidRPr="00C04B67">
              <w:t>veiklų</w:t>
            </w:r>
            <w:r>
              <w:t xml:space="preserve"> </w:t>
            </w:r>
            <w:r w:rsidRPr="00C04B67">
              <w:t>automobilių</w:t>
            </w:r>
            <w:r>
              <w:t xml:space="preserve"> </w:t>
            </w:r>
            <w:r w:rsidRPr="00C04B67">
              <w:t>kelio</w:t>
            </w:r>
            <w:r>
              <w:t xml:space="preserve"> </w:t>
            </w:r>
            <w:r w:rsidRPr="00C04B67">
              <w:t>statybos</w:t>
            </w:r>
            <w:r>
              <w:t xml:space="preserve"> </w:t>
            </w:r>
            <w:r w:rsidRPr="00C04B67">
              <w:t>objekte</w:t>
            </w:r>
            <w:r>
              <w:t xml:space="preserve"> </w:t>
            </w:r>
            <w:r w:rsidRPr="00C04B67">
              <w:t>vykdymas</w:t>
            </w:r>
          </w:p>
        </w:tc>
      </w:tr>
      <w:tr w:rsidR="00B61A63" w:rsidRPr="00C04B67" w14:paraId="47A5EFED" w14:textId="77777777" w:rsidTr="00CA4923">
        <w:trPr>
          <w:trHeight w:val="174"/>
          <w:jc w:val="center"/>
        </w:trPr>
        <w:tc>
          <w:tcPr>
            <w:tcW w:w="450" w:type="pct"/>
          </w:tcPr>
          <w:p w14:paraId="55B5138E" w14:textId="67433970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307323267</w:t>
            </w:r>
          </w:p>
        </w:tc>
        <w:tc>
          <w:tcPr>
            <w:tcW w:w="1256" w:type="pct"/>
          </w:tcPr>
          <w:p w14:paraId="1EBC2221" w14:textId="71E3B26E" w:rsidR="00B61A63" w:rsidRPr="00C04B67" w:rsidRDefault="00B61A63" w:rsidP="00B61A63">
            <w:pPr>
              <w:widowControl w:val="0"/>
              <w:rPr>
                <w:i/>
                <w:iCs/>
              </w:rPr>
            </w:pPr>
            <w:r w:rsidRPr="00C04B67">
              <w:t>Baigiamieji</w:t>
            </w:r>
            <w:r>
              <w:t xml:space="preserve"> </w:t>
            </w:r>
            <w:r w:rsidRPr="00C04B67">
              <w:t>automobilių</w:t>
            </w:r>
            <w:r>
              <w:t xml:space="preserve"> </w:t>
            </w:r>
            <w:r w:rsidRPr="00C04B67">
              <w:t>kelio</w:t>
            </w:r>
            <w:r>
              <w:t xml:space="preserve"> </w:t>
            </w:r>
            <w:r w:rsidRPr="00C04B67">
              <w:t>įrengimo</w:t>
            </w:r>
            <w:r>
              <w:t xml:space="preserve"> </w:t>
            </w:r>
            <w:r w:rsidRPr="00C04B67">
              <w:t>darbai</w:t>
            </w:r>
          </w:p>
        </w:tc>
        <w:tc>
          <w:tcPr>
            <w:tcW w:w="401" w:type="pct"/>
          </w:tcPr>
          <w:p w14:paraId="327619EA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77CCFC3F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2415" w:type="pct"/>
          </w:tcPr>
          <w:p w14:paraId="0DF5FFB7" w14:textId="19A276B6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Baigtas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šis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modulis:</w:t>
            </w:r>
          </w:p>
          <w:p w14:paraId="315FC8A7" w14:textId="0899CA1E" w:rsidR="00B61A63" w:rsidRPr="00C04B67" w:rsidRDefault="00B61A63" w:rsidP="00B61A63">
            <w:pPr>
              <w:widowControl w:val="0"/>
            </w:pPr>
            <w:r w:rsidRPr="00C04B67">
              <w:t>Kelininko</w:t>
            </w:r>
            <w:r>
              <w:t xml:space="preserve"> </w:t>
            </w:r>
            <w:r w:rsidRPr="00C04B67">
              <w:t>bendrųjų</w:t>
            </w:r>
            <w:r>
              <w:t xml:space="preserve"> </w:t>
            </w:r>
            <w:r w:rsidRPr="00C04B67">
              <w:t>veiklų</w:t>
            </w:r>
            <w:r>
              <w:t xml:space="preserve"> </w:t>
            </w:r>
            <w:r w:rsidRPr="00C04B67">
              <w:t>automobilių</w:t>
            </w:r>
            <w:r>
              <w:t xml:space="preserve"> </w:t>
            </w:r>
            <w:r w:rsidRPr="00C04B67">
              <w:t>kelio</w:t>
            </w:r>
            <w:r>
              <w:t xml:space="preserve"> </w:t>
            </w:r>
            <w:r w:rsidRPr="00C04B67">
              <w:t>statybos</w:t>
            </w:r>
            <w:r>
              <w:t xml:space="preserve"> </w:t>
            </w:r>
            <w:r w:rsidRPr="00C04B67">
              <w:t>objekte</w:t>
            </w:r>
            <w:r>
              <w:t xml:space="preserve"> </w:t>
            </w:r>
            <w:r w:rsidRPr="00C04B67">
              <w:t>vykdymas</w:t>
            </w:r>
          </w:p>
          <w:p w14:paraId="42A178D9" w14:textId="56ABC6C9" w:rsidR="00B61A63" w:rsidRPr="00C04B67" w:rsidRDefault="00B61A63" w:rsidP="00B61A63">
            <w:pPr>
              <w:widowControl w:val="0"/>
            </w:pPr>
            <w:r w:rsidRPr="00C04B67">
              <w:t>Kelio</w:t>
            </w:r>
            <w:r>
              <w:t xml:space="preserve"> </w:t>
            </w:r>
            <w:r w:rsidRPr="00C04B67">
              <w:t>konstrukcijos</w:t>
            </w:r>
            <w:r>
              <w:t xml:space="preserve"> </w:t>
            </w:r>
            <w:r w:rsidRPr="00C04B67">
              <w:t>įrengimas</w:t>
            </w:r>
          </w:p>
        </w:tc>
      </w:tr>
      <w:tr w:rsidR="00B61A63" w:rsidRPr="00C04B67" w14:paraId="3FD2FBC3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43F241CC" w14:textId="2F7C68F5" w:rsidR="00B61A63" w:rsidRPr="00C04B67" w:rsidRDefault="00B61A63" w:rsidP="00B61A63">
            <w:pPr>
              <w:pStyle w:val="Betarp"/>
              <w:widowControl w:val="0"/>
              <w:rPr>
                <w:b/>
              </w:rPr>
            </w:pPr>
            <w:r w:rsidRPr="00C04B67">
              <w:rPr>
                <w:b/>
              </w:rPr>
              <w:t>Pasirenkamieji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moduliai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kreditų)*</w:t>
            </w:r>
          </w:p>
        </w:tc>
      </w:tr>
      <w:tr w:rsidR="00B61A63" w:rsidRPr="00C04B67" w14:paraId="0AB21CBE" w14:textId="77777777" w:rsidTr="00CA4923">
        <w:trPr>
          <w:trHeight w:val="174"/>
          <w:jc w:val="center"/>
        </w:trPr>
        <w:tc>
          <w:tcPr>
            <w:tcW w:w="450" w:type="pct"/>
          </w:tcPr>
          <w:p w14:paraId="1C113AB7" w14:textId="51FE5A24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307323268</w:t>
            </w:r>
          </w:p>
        </w:tc>
        <w:tc>
          <w:tcPr>
            <w:tcW w:w="1256" w:type="pct"/>
          </w:tcPr>
          <w:p w14:paraId="5C062DE9" w14:textId="113352D1" w:rsidR="00B61A63" w:rsidRPr="00C04B67" w:rsidRDefault="00B61A63" w:rsidP="00B61A63">
            <w:pPr>
              <w:widowControl w:val="0"/>
              <w:rPr>
                <w:iCs/>
              </w:rPr>
            </w:pPr>
            <w:r w:rsidRPr="00C04B67">
              <w:t>Kelio</w:t>
            </w:r>
            <w:r>
              <w:t xml:space="preserve"> </w:t>
            </w:r>
            <w:r w:rsidRPr="00C04B67">
              <w:t>bortų</w:t>
            </w:r>
            <w:r>
              <w:t xml:space="preserve"> </w:t>
            </w:r>
            <w:r w:rsidRPr="00C04B67">
              <w:t>ir</w:t>
            </w:r>
            <w:r>
              <w:t xml:space="preserve"> </w:t>
            </w:r>
            <w:r w:rsidRPr="00C04B67">
              <w:t>šaligatvių</w:t>
            </w:r>
            <w:r>
              <w:t xml:space="preserve"> </w:t>
            </w:r>
            <w:r w:rsidRPr="00C04B67">
              <w:t>įrengimas</w:t>
            </w:r>
          </w:p>
        </w:tc>
        <w:tc>
          <w:tcPr>
            <w:tcW w:w="401" w:type="pct"/>
          </w:tcPr>
          <w:p w14:paraId="741C1CA8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75845123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7029B282" w14:textId="77777777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B61A63" w:rsidRPr="00C04B67" w14:paraId="195FE163" w14:textId="77777777" w:rsidTr="00CA4923">
        <w:trPr>
          <w:trHeight w:val="174"/>
          <w:jc w:val="center"/>
        </w:trPr>
        <w:tc>
          <w:tcPr>
            <w:tcW w:w="450" w:type="pct"/>
          </w:tcPr>
          <w:p w14:paraId="6E054DB5" w14:textId="25D506B9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307323269</w:t>
            </w:r>
          </w:p>
        </w:tc>
        <w:tc>
          <w:tcPr>
            <w:tcW w:w="1256" w:type="pct"/>
          </w:tcPr>
          <w:p w14:paraId="5C830ACB" w14:textId="1789AD50" w:rsidR="00B61A63" w:rsidRPr="00C04B67" w:rsidRDefault="00B61A63" w:rsidP="00B61A63">
            <w:pPr>
              <w:widowControl w:val="0"/>
              <w:rPr>
                <w:iCs/>
              </w:rPr>
            </w:pPr>
            <w:r w:rsidRPr="00C04B67">
              <w:t>Mažosios</w:t>
            </w:r>
            <w:r>
              <w:t xml:space="preserve"> </w:t>
            </w:r>
            <w:r w:rsidRPr="00C04B67">
              <w:t>mechanizacijos</w:t>
            </w:r>
            <w:r>
              <w:t xml:space="preserve"> </w:t>
            </w:r>
            <w:r w:rsidRPr="00C04B67">
              <w:t>įrangos</w:t>
            </w:r>
            <w:r>
              <w:t xml:space="preserve"> </w:t>
            </w:r>
            <w:r w:rsidRPr="00C04B67">
              <w:t>naudojimas</w:t>
            </w:r>
            <w:r>
              <w:t xml:space="preserve"> </w:t>
            </w:r>
            <w:r w:rsidRPr="00C04B67">
              <w:t>kelių</w:t>
            </w:r>
            <w:r>
              <w:t xml:space="preserve"> </w:t>
            </w:r>
            <w:r w:rsidRPr="00C04B67">
              <w:t>statybos</w:t>
            </w:r>
            <w:r>
              <w:t xml:space="preserve"> </w:t>
            </w:r>
            <w:r w:rsidRPr="00C04B67">
              <w:t>darbuose</w:t>
            </w:r>
          </w:p>
        </w:tc>
        <w:tc>
          <w:tcPr>
            <w:tcW w:w="401" w:type="pct"/>
          </w:tcPr>
          <w:p w14:paraId="2A41F945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400498A5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0B60BDD9" w14:textId="77777777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B61A63" w:rsidRPr="00C04B67" w14:paraId="1EE4B6D0" w14:textId="77777777" w:rsidTr="00CA4923">
        <w:trPr>
          <w:trHeight w:val="174"/>
          <w:jc w:val="center"/>
        </w:trPr>
        <w:tc>
          <w:tcPr>
            <w:tcW w:w="450" w:type="pct"/>
          </w:tcPr>
          <w:p w14:paraId="0E56453F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308111131</w:t>
            </w:r>
          </w:p>
        </w:tc>
        <w:tc>
          <w:tcPr>
            <w:tcW w:w="1256" w:type="pct"/>
          </w:tcPr>
          <w:p w14:paraId="1EAB30CB" w14:textId="010D6D56" w:rsidR="00B61A63" w:rsidRPr="00C04B67" w:rsidRDefault="00B61A63" w:rsidP="00B61A63">
            <w:pPr>
              <w:widowControl w:val="0"/>
              <w:rPr>
                <w:i/>
                <w:iCs/>
              </w:rPr>
            </w:pPr>
            <w:r w:rsidRPr="00C04B67">
              <w:rPr>
                <w:iCs/>
              </w:rPr>
              <w:t>TR2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kategorijos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traktorių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vairavimas</w:t>
            </w:r>
          </w:p>
        </w:tc>
        <w:tc>
          <w:tcPr>
            <w:tcW w:w="401" w:type="pct"/>
          </w:tcPr>
          <w:p w14:paraId="287BAA59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2B42E091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3FADD20C" w14:textId="7E28DD80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Baigtas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šis</w:t>
            </w:r>
            <w:r>
              <w:rPr>
                <w:i/>
              </w:rPr>
              <w:t xml:space="preserve"> </w:t>
            </w:r>
            <w:r w:rsidRPr="00C04B67">
              <w:rPr>
                <w:i/>
              </w:rPr>
              <w:t>modulis:</w:t>
            </w:r>
          </w:p>
          <w:p w14:paraId="0A5FF91E" w14:textId="59B76334" w:rsidR="00B61A63" w:rsidRPr="00C04B67" w:rsidRDefault="00B61A63" w:rsidP="00B61A63">
            <w:pPr>
              <w:widowControl w:val="0"/>
            </w:pPr>
            <w:r w:rsidRPr="00C04B67">
              <w:t>TR1</w:t>
            </w:r>
            <w:r>
              <w:t xml:space="preserve"> </w:t>
            </w:r>
            <w:r w:rsidRPr="00C04B67">
              <w:t>kategorijos</w:t>
            </w:r>
            <w:r>
              <w:t xml:space="preserve"> </w:t>
            </w:r>
            <w:r w:rsidRPr="00C04B67">
              <w:t>traktorių</w:t>
            </w:r>
            <w:r>
              <w:t xml:space="preserve"> </w:t>
            </w:r>
            <w:r w:rsidRPr="00C04B67">
              <w:t>vairavimas</w:t>
            </w:r>
          </w:p>
        </w:tc>
      </w:tr>
      <w:tr w:rsidR="00B61A63" w:rsidRPr="00C04B67" w14:paraId="77B80070" w14:textId="77777777" w:rsidTr="00CA4923">
        <w:trPr>
          <w:trHeight w:val="174"/>
          <w:jc w:val="center"/>
        </w:trPr>
        <w:tc>
          <w:tcPr>
            <w:tcW w:w="450" w:type="pct"/>
          </w:tcPr>
          <w:p w14:paraId="474604E8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lastRenderedPageBreak/>
              <w:t>307323228</w:t>
            </w:r>
          </w:p>
        </w:tc>
        <w:tc>
          <w:tcPr>
            <w:tcW w:w="1256" w:type="pct"/>
          </w:tcPr>
          <w:p w14:paraId="64370CB9" w14:textId="33E068EF" w:rsidR="00B61A63" w:rsidRPr="00C04B67" w:rsidRDefault="00B61A63" w:rsidP="00B61A63">
            <w:pPr>
              <w:widowControl w:val="0"/>
              <w:rPr>
                <w:iCs/>
              </w:rPr>
            </w:pPr>
            <w:r w:rsidRPr="00C04B67">
              <w:rPr>
                <w:iCs/>
              </w:rPr>
              <w:t>Vejos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įrengimas</w:t>
            </w:r>
          </w:p>
        </w:tc>
        <w:tc>
          <w:tcPr>
            <w:tcW w:w="401" w:type="pct"/>
          </w:tcPr>
          <w:p w14:paraId="2EF00A3F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49C5E216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5</w:t>
            </w:r>
          </w:p>
        </w:tc>
        <w:tc>
          <w:tcPr>
            <w:tcW w:w="2415" w:type="pct"/>
          </w:tcPr>
          <w:p w14:paraId="477F3F9B" w14:textId="77777777" w:rsidR="00B61A63" w:rsidRPr="00C04B67" w:rsidRDefault="00B61A63" w:rsidP="00B61A63">
            <w:pPr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B61A63" w:rsidRPr="00C04B67" w14:paraId="3431F24E" w14:textId="77777777" w:rsidTr="001E5BF5">
        <w:trPr>
          <w:trHeight w:val="174"/>
          <w:jc w:val="center"/>
        </w:trPr>
        <w:tc>
          <w:tcPr>
            <w:tcW w:w="5000" w:type="pct"/>
            <w:gridSpan w:val="5"/>
            <w:shd w:val="clear" w:color="auto" w:fill="F2F2F2" w:themeFill="background1" w:themeFillShade="F2"/>
          </w:tcPr>
          <w:p w14:paraId="68F5AE70" w14:textId="2BC3351F" w:rsidR="00B61A63" w:rsidRPr="00C04B67" w:rsidRDefault="00B61A63" w:rsidP="00B61A63">
            <w:pPr>
              <w:widowControl w:val="0"/>
            </w:pPr>
            <w:r w:rsidRPr="00C04B67">
              <w:rPr>
                <w:b/>
              </w:rPr>
              <w:t>Baigiamasis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modulis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(iš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viso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10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>
              <w:rPr>
                <w:b/>
              </w:rPr>
              <w:t xml:space="preserve"> </w:t>
            </w:r>
            <w:r w:rsidRPr="00C04B67">
              <w:rPr>
                <w:b/>
              </w:rPr>
              <w:t>kreditų)</w:t>
            </w:r>
          </w:p>
        </w:tc>
      </w:tr>
      <w:tr w:rsidR="00B61A63" w:rsidRPr="00C04B67" w14:paraId="2C36CCA8" w14:textId="77777777" w:rsidTr="00CA4923">
        <w:trPr>
          <w:trHeight w:val="174"/>
          <w:jc w:val="center"/>
        </w:trPr>
        <w:tc>
          <w:tcPr>
            <w:tcW w:w="450" w:type="pct"/>
          </w:tcPr>
          <w:p w14:paraId="7B295839" w14:textId="4A056246" w:rsidR="00B61A63" w:rsidRPr="00C04B67" w:rsidRDefault="00B61A63" w:rsidP="00B61A63">
            <w:pPr>
              <w:widowControl w:val="0"/>
              <w:jc w:val="center"/>
            </w:pPr>
            <w:r w:rsidRPr="00A37673">
              <w:rPr>
                <w:rFonts w:eastAsia="Calibri"/>
              </w:rPr>
              <w:t>3000003</w:t>
            </w:r>
          </w:p>
        </w:tc>
        <w:tc>
          <w:tcPr>
            <w:tcW w:w="1256" w:type="pct"/>
          </w:tcPr>
          <w:p w14:paraId="7C2A8441" w14:textId="361B0688" w:rsidR="00B61A63" w:rsidRPr="00C04B67" w:rsidRDefault="00B61A63" w:rsidP="00B61A63">
            <w:pPr>
              <w:widowControl w:val="0"/>
              <w:rPr>
                <w:iCs/>
              </w:rPr>
            </w:pPr>
            <w:r w:rsidRPr="00C04B67">
              <w:rPr>
                <w:iCs/>
              </w:rPr>
              <w:t>Įvadas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į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darbo</w:t>
            </w:r>
            <w:r>
              <w:rPr>
                <w:iCs/>
              </w:rPr>
              <w:t xml:space="preserve"> </w:t>
            </w:r>
            <w:r w:rsidRPr="00C04B67">
              <w:rPr>
                <w:iCs/>
              </w:rPr>
              <w:t>rinką</w:t>
            </w:r>
          </w:p>
        </w:tc>
        <w:tc>
          <w:tcPr>
            <w:tcW w:w="401" w:type="pct"/>
          </w:tcPr>
          <w:p w14:paraId="0620B411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III</w:t>
            </w:r>
          </w:p>
        </w:tc>
        <w:tc>
          <w:tcPr>
            <w:tcW w:w="478" w:type="pct"/>
          </w:tcPr>
          <w:p w14:paraId="2FA8ACCB" w14:textId="77777777" w:rsidR="00B61A63" w:rsidRPr="00C04B67" w:rsidRDefault="00B61A63" w:rsidP="00B61A63">
            <w:pPr>
              <w:widowControl w:val="0"/>
              <w:jc w:val="center"/>
            </w:pPr>
            <w:r w:rsidRPr="00C04B67">
              <w:t>10</w:t>
            </w:r>
          </w:p>
        </w:tc>
        <w:tc>
          <w:tcPr>
            <w:tcW w:w="2415" w:type="pct"/>
          </w:tcPr>
          <w:p w14:paraId="74F9BF8F" w14:textId="7DA423F5" w:rsidR="00B61A63" w:rsidRPr="00C04B67" w:rsidRDefault="00B61A63" w:rsidP="00B61A63">
            <w:pPr>
              <w:widowControl w:val="0"/>
            </w:pPr>
            <w:r w:rsidRPr="00C04B67">
              <w:t>Baigti</w:t>
            </w:r>
            <w:r>
              <w:t xml:space="preserve"> </w:t>
            </w:r>
            <w:r w:rsidRPr="00C04B67">
              <w:t>visi</w:t>
            </w:r>
            <w:r>
              <w:t xml:space="preserve"> </w:t>
            </w:r>
            <w:r w:rsidRPr="00C04B67">
              <w:t>privalomieji</w:t>
            </w:r>
            <w:r>
              <w:t xml:space="preserve"> </w:t>
            </w:r>
            <w:r w:rsidRPr="00C04B67">
              <w:t>kelininko</w:t>
            </w:r>
            <w:r>
              <w:t xml:space="preserve"> </w:t>
            </w:r>
            <w:r w:rsidRPr="00C04B67">
              <w:t>kvalifikaciją</w:t>
            </w:r>
            <w:r>
              <w:t xml:space="preserve"> </w:t>
            </w:r>
            <w:r w:rsidRPr="00C04B67">
              <w:t>sudarantys</w:t>
            </w:r>
            <w:r>
              <w:t xml:space="preserve"> </w:t>
            </w:r>
            <w:r w:rsidRPr="00C04B67">
              <w:t>moduliai</w:t>
            </w:r>
          </w:p>
        </w:tc>
      </w:tr>
    </w:tbl>
    <w:p w14:paraId="4D561EAC" w14:textId="16929965" w:rsidR="001E5BF5" w:rsidRPr="00C04B67" w:rsidRDefault="001E5BF5" w:rsidP="00B61A63">
      <w:pPr>
        <w:widowControl w:val="0"/>
        <w:rPr>
          <w:sz w:val="22"/>
          <w:szCs w:val="22"/>
        </w:rPr>
      </w:pPr>
      <w:r w:rsidRPr="00C04B67">
        <w:rPr>
          <w:sz w:val="22"/>
          <w:szCs w:val="22"/>
        </w:rPr>
        <w:t>*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Šie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vykdant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tęstinį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neįgyvendinami,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bei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saugaus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elgesio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ekstremaliose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situacijose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mokymas</w:t>
      </w:r>
      <w:r w:rsidR="00FC79DE">
        <w:rPr>
          <w:sz w:val="22"/>
          <w:szCs w:val="22"/>
        </w:rPr>
        <w:t xml:space="preserve"> </w:t>
      </w:r>
      <w:r w:rsidR="00506FE1" w:rsidRPr="00C04B67">
        <w:rPr>
          <w:sz w:val="22"/>
          <w:szCs w:val="22"/>
        </w:rPr>
        <w:t>integruojamas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kvalifikaciją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sudarančioms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kompetencijoms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įgyti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skirtus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modulius.</w:t>
      </w:r>
    </w:p>
    <w:p w14:paraId="7BE39DEC" w14:textId="77777777" w:rsidR="00086D78" w:rsidRPr="00C04B67" w:rsidRDefault="00086D78" w:rsidP="00B61A63">
      <w:pPr>
        <w:widowControl w:val="0"/>
      </w:pPr>
    </w:p>
    <w:p w14:paraId="662E6716" w14:textId="128A3043" w:rsidR="00086D78" w:rsidRPr="00C04B67" w:rsidRDefault="00086D78" w:rsidP="00B61A63">
      <w:pPr>
        <w:pStyle w:val="Antrat1"/>
        <w:keepNext w:val="0"/>
        <w:widowControl w:val="0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C04B67">
        <w:br w:type="page"/>
      </w:r>
      <w:r w:rsidRPr="00C04B67">
        <w:rPr>
          <w:rFonts w:ascii="Times New Roman" w:hAnsi="Times New Roman"/>
          <w:sz w:val="28"/>
          <w:szCs w:val="28"/>
        </w:rPr>
        <w:lastRenderedPageBreak/>
        <w:t>4.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REKOMENDACIJOS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DĖL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PROFESINEI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VEIKLAI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REIKALINGŲ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BENDRŲJŲ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="008E694F" w:rsidRPr="00C04B67">
        <w:rPr>
          <w:rFonts w:ascii="Times New Roman" w:hAnsi="Times New Roman"/>
          <w:sz w:val="28"/>
          <w:szCs w:val="28"/>
        </w:rPr>
        <w:t>KOMPETENCIJŲ</w:t>
      </w:r>
      <w:r w:rsidR="00FC79DE">
        <w:rPr>
          <w:rFonts w:ascii="Times New Roman" w:hAnsi="Times New Roman"/>
          <w:sz w:val="28"/>
          <w:szCs w:val="28"/>
        </w:rPr>
        <w:t xml:space="preserve"> </w:t>
      </w:r>
      <w:r w:rsidRPr="00C04B67">
        <w:rPr>
          <w:rFonts w:ascii="Times New Roman" w:hAnsi="Times New Roman"/>
          <w:sz w:val="28"/>
          <w:szCs w:val="28"/>
        </w:rPr>
        <w:t>UGDYMO</w:t>
      </w:r>
    </w:p>
    <w:p w14:paraId="1D3596AE" w14:textId="77777777" w:rsidR="00086D78" w:rsidRPr="00C04B67" w:rsidRDefault="00086D78" w:rsidP="00B61A63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8"/>
        <w:gridCol w:w="10556"/>
      </w:tblGrid>
      <w:tr w:rsidR="00C04B67" w:rsidRPr="00C04B67" w14:paraId="1E2EE794" w14:textId="77777777" w:rsidTr="00771BFE">
        <w:trPr>
          <w:trHeight w:val="57"/>
        </w:trPr>
        <w:tc>
          <w:tcPr>
            <w:tcW w:w="1637" w:type="pct"/>
            <w:shd w:val="clear" w:color="auto" w:fill="F2F2F2"/>
          </w:tcPr>
          <w:p w14:paraId="2BE242F7" w14:textId="354A29A9" w:rsidR="00086D78" w:rsidRPr="00C04B67" w:rsidRDefault="00086D78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Bendr</w:t>
            </w:r>
            <w:r w:rsidR="008E694F" w:rsidRPr="00C04B67">
              <w:rPr>
                <w:b/>
              </w:rPr>
              <w:t>osios</w:t>
            </w:r>
            <w:r w:rsidR="00FC79DE">
              <w:rPr>
                <w:b/>
              </w:rPr>
              <w:t xml:space="preserve"> </w:t>
            </w:r>
            <w:r w:rsidR="008E694F" w:rsidRPr="00C04B67">
              <w:rPr>
                <w:b/>
              </w:rPr>
              <w:t>kompetencijos</w:t>
            </w:r>
          </w:p>
        </w:tc>
        <w:tc>
          <w:tcPr>
            <w:tcW w:w="3363" w:type="pct"/>
            <w:shd w:val="clear" w:color="auto" w:fill="F2F2F2"/>
          </w:tcPr>
          <w:p w14:paraId="222FC896" w14:textId="18543D71" w:rsidR="00086D78" w:rsidRPr="00C04B67" w:rsidRDefault="00086D78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Bendrųjų</w:t>
            </w:r>
            <w:r w:rsidR="00FC79DE">
              <w:rPr>
                <w:b/>
              </w:rPr>
              <w:t xml:space="preserve"> </w:t>
            </w:r>
            <w:r w:rsidR="008E694F" w:rsidRPr="00C04B67">
              <w:rPr>
                <w:b/>
              </w:rPr>
              <w:t>kompetencijų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pasiekimą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iliustruojantys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mokymosi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rezultatai</w:t>
            </w:r>
          </w:p>
        </w:tc>
      </w:tr>
      <w:tr w:rsidR="00C04B67" w:rsidRPr="00C04B67" w14:paraId="2D4D79E2" w14:textId="77777777" w:rsidTr="00771BFE">
        <w:trPr>
          <w:trHeight w:val="57"/>
        </w:trPr>
        <w:tc>
          <w:tcPr>
            <w:tcW w:w="1637" w:type="pct"/>
          </w:tcPr>
          <w:p w14:paraId="0876DE61" w14:textId="27F2D92B" w:rsidR="00086D78" w:rsidRPr="00C04B67" w:rsidRDefault="00F634C5" w:rsidP="00B61A63">
            <w:pPr>
              <w:widowControl w:val="0"/>
            </w:pPr>
            <w:r w:rsidRPr="00C04B67">
              <w:t>Raštingumo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533DD8E6" w14:textId="4B4F0BC6" w:rsidR="00555D0F" w:rsidRPr="00C04B67" w:rsidRDefault="00555D0F" w:rsidP="00B61A63">
            <w:pPr>
              <w:widowControl w:val="0"/>
            </w:pPr>
            <w:r w:rsidRPr="00C04B67">
              <w:t>Rašyti</w:t>
            </w:r>
            <w:r w:rsidR="00FC79DE">
              <w:t xml:space="preserve"> </w:t>
            </w:r>
            <w:r w:rsidRPr="00C04B67">
              <w:t>gyvenimo</w:t>
            </w:r>
            <w:r w:rsidR="00FC79DE">
              <w:t xml:space="preserve"> </w:t>
            </w:r>
            <w:r w:rsidRPr="00C04B67">
              <w:t>aprašymą,</w:t>
            </w:r>
            <w:r w:rsidR="00FC79DE">
              <w:t xml:space="preserve"> </w:t>
            </w:r>
            <w:r w:rsidRPr="00C04B67">
              <w:t>motyvacinį</w:t>
            </w:r>
            <w:r w:rsidR="00FC79DE">
              <w:t xml:space="preserve"> </w:t>
            </w:r>
            <w:r w:rsidRPr="00C04B67">
              <w:t>laišką,</w:t>
            </w:r>
            <w:r w:rsidR="00FC79DE">
              <w:t xml:space="preserve"> </w:t>
            </w:r>
            <w:r w:rsidRPr="00C04B67">
              <w:t>prašymą,</w:t>
            </w:r>
            <w:r w:rsidR="00FC79DE">
              <w:t xml:space="preserve"> </w:t>
            </w:r>
            <w:r w:rsidRPr="00C04B67">
              <w:t>ataskaitą,</w:t>
            </w:r>
            <w:r w:rsidR="00FC79DE">
              <w:t xml:space="preserve"> </w:t>
            </w:r>
            <w:r w:rsidRPr="00C04B67">
              <w:t>elektroninį</w:t>
            </w:r>
            <w:r w:rsidR="00FC79DE">
              <w:t xml:space="preserve"> </w:t>
            </w:r>
            <w:r w:rsidRPr="00C04B67">
              <w:t>laišką.</w:t>
            </w:r>
          </w:p>
          <w:p w14:paraId="06B6C919" w14:textId="4AF1F50A" w:rsidR="00086D78" w:rsidRPr="00C04B67" w:rsidRDefault="00555D0F" w:rsidP="00B61A63">
            <w:pPr>
              <w:widowControl w:val="0"/>
            </w:pPr>
            <w:r w:rsidRPr="00C04B67">
              <w:t>Bendrauti</w:t>
            </w:r>
            <w:r w:rsidR="00FC79DE">
              <w:t xml:space="preserve"> </w:t>
            </w:r>
            <w:r w:rsidRPr="00C04B67">
              <w:t>vartojant</w:t>
            </w:r>
            <w:r w:rsidR="00FC79DE">
              <w:t xml:space="preserve"> </w:t>
            </w:r>
            <w:r w:rsidRPr="00C04B67">
              <w:t>profesinę</w:t>
            </w:r>
            <w:r w:rsidR="00FC79DE">
              <w:t xml:space="preserve"> </w:t>
            </w:r>
            <w:r w:rsidRPr="00C04B67">
              <w:t>terminiją.</w:t>
            </w:r>
          </w:p>
        </w:tc>
      </w:tr>
      <w:tr w:rsidR="00C04B67" w:rsidRPr="00C04B67" w14:paraId="0877A25E" w14:textId="77777777" w:rsidTr="00771BFE">
        <w:trPr>
          <w:trHeight w:val="57"/>
        </w:trPr>
        <w:tc>
          <w:tcPr>
            <w:tcW w:w="1637" w:type="pct"/>
          </w:tcPr>
          <w:p w14:paraId="1049969D" w14:textId="58373C2B" w:rsidR="00086D78" w:rsidRPr="00C04B67" w:rsidRDefault="00F634C5" w:rsidP="00B61A63">
            <w:pPr>
              <w:widowControl w:val="0"/>
            </w:pPr>
            <w:r w:rsidRPr="00C04B67">
              <w:t>Daugiakalbystės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7223D1C2" w14:textId="0D9B6DE8" w:rsidR="00555D0F" w:rsidRPr="00C04B67" w:rsidRDefault="00555D0F" w:rsidP="00B61A63">
            <w:pPr>
              <w:widowControl w:val="0"/>
            </w:pPr>
            <w:r w:rsidRPr="00C04B67">
              <w:t>Rašyti</w:t>
            </w:r>
            <w:r w:rsidR="00FC79DE">
              <w:t xml:space="preserve"> </w:t>
            </w:r>
            <w:r w:rsidRPr="00C04B67">
              <w:t>gyvenimo</w:t>
            </w:r>
            <w:r w:rsidR="00FC79DE">
              <w:t xml:space="preserve"> </w:t>
            </w:r>
            <w:r w:rsidRPr="00C04B67">
              <w:t>aprašymą,</w:t>
            </w:r>
            <w:r w:rsidR="00FC79DE">
              <w:t xml:space="preserve"> </w:t>
            </w:r>
            <w:r w:rsidRPr="00C04B67">
              <w:t>motyvacinį</w:t>
            </w:r>
            <w:r w:rsidR="00FC79DE">
              <w:t xml:space="preserve"> </w:t>
            </w:r>
            <w:r w:rsidRPr="00C04B67">
              <w:t>laišką,</w:t>
            </w:r>
            <w:r w:rsidR="00FC79DE">
              <w:t xml:space="preserve"> </w:t>
            </w:r>
            <w:r w:rsidRPr="00C04B67">
              <w:t>prašymą,</w:t>
            </w:r>
            <w:r w:rsidR="00FC79DE">
              <w:t xml:space="preserve"> </w:t>
            </w:r>
            <w:r w:rsidRPr="00C04B67">
              <w:t>elektroninį</w:t>
            </w:r>
            <w:r w:rsidR="00FC79DE">
              <w:t xml:space="preserve"> </w:t>
            </w:r>
            <w:r w:rsidRPr="00C04B67">
              <w:t>laišką.</w:t>
            </w:r>
          </w:p>
          <w:p w14:paraId="6332FFAD" w14:textId="46FFC625" w:rsidR="00555D0F" w:rsidRPr="00C04B67" w:rsidRDefault="00555D0F" w:rsidP="00B61A63">
            <w:pPr>
              <w:widowControl w:val="0"/>
            </w:pPr>
            <w:r w:rsidRPr="00C04B67">
              <w:t>Bendrauti</w:t>
            </w:r>
            <w:r w:rsidR="00FC79DE">
              <w:t xml:space="preserve"> </w:t>
            </w:r>
            <w:r w:rsidRPr="00C04B67">
              <w:t>užsienio</w:t>
            </w:r>
            <w:r w:rsidR="00FC79DE">
              <w:t xml:space="preserve"> </w:t>
            </w:r>
            <w:r w:rsidRPr="00C04B67">
              <w:t>kalba</w:t>
            </w:r>
            <w:r w:rsidR="00FC79DE">
              <w:t xml:space="preserve"> </w:t>
            </w:r>
            <w:r w:rsidRPr="00C04B67">
              <w:t>darbinėje</w:t>
            </w:r>
            <w:r w:rsidR="00FC79DE">
              <w:t xml:space="preserve"> </w:t>
            </w:r>
            <w:r w:rsidRPr="00C04B67">
              <w:t>aplinkoje.</w:t>
            </w:r>
          </w:p>
          <w:p w14:paraId="368787F5" w14:textId="70F8C346" w:rsidR="00086D78" w:rsidRPr="00C04B67" w:rsidRDefault="008C03D7" w:rsidP="00B61A63">
            <w:pPr>
              <w:widowControl w:val="0"/>
            </w:pPr>
            <w:r w:rsidRPr="00C04B67">
              <w:t>Į</w:t>
            </w:r>
            <w:r w:rsidR="00555D0F" w:rsidRPr="00C04B67">
              <w:t>vardyti</w:t>
            </w:r>
            <w:r w:rsidR="00FC79DE">
              <w:t xml:space="preserve"> </w:t>
            </w:r>
            <w:r w:rsidR="00555D0F" w:rsidRPr="00C04B67">
              <w:t>pagrindinius</w:t>
            </w:r>
            <w:r w:rsidR="00FC79DE">
              <w:t xml:space="preserve"> </w:t>
            </w:r>
            <w:r w:rsidR="00555D0F" w:rsidRPr="00C04B67">
              <w:t>įrenginius</w:t>
            </w:r>
            <w:r w:rsidR="00FC79DE">
              <w:t xml:space="preserve"> </w:t>
            </w:r>
            <w:r w:rsidR="00555D0F" w:rsidRPr="00C04B67">
              <w:t>ir</w:t>
            </w:r>
            <w:r w:rsidR="00FC79DE">
              <w:t xml:space="preserve"> </w:t>
            </w:r>
            <w:r w:rsidR="00555D0F" w:rsidRPr="00C04B67">
              <w:t>įrankius</w:t>
            </w:r>
            <w:r w:rsidR="00FC79DE">
              <w:t xml:space="preserve"> </w:t>
            </w:r>
            <w:r w:rsidR="00555D0F" w:rsidRPr="00C04B67">
              <w:t>užsienio</w:t>
            </w:r>
            <w:r w:rsidR="00FC79DE">
              <w:t xml:space="preserve"> </w:t>
            </w:r>
            <w:r w:rsidR="00555D0F" w:rsidRPr="00C04B67">
              <w:t>kalba.</w:t>
            </w:r>
          </w:p>
        </w:tc>
      </w:tr>
      <w:tr w:rsidR="00C04B67" w:rsidRPr="00C04B67" w14:paraId="6A1A98D5" w14:textId="77777777" w:rsidTr="00771BFE">
        <w:trPr>
          <w:trHeight w:val="57"/>
        </w:trPr>
        <w:tc>
          <w:tcPr>
            <w:tcW w:w="1637" w:type="pct"/>
          </w:tcPr>
          <w:p w14:paraId="709C93E3" w14:textId="26FAA23B" w:rsidR="00086D78" w:rsidRPr="00C04B67" w:rsidRDefault="00F634C5" w:rsidP="00B61A63">
            <w:pPr>
              <w:widowControl w:val="0"/>
            </w:pPr>
            <w:r w:rsidRPr="00C04B67">
              <w:t>Matematinė</w:t>
            </w:r>
            <w:r w:rsidR="00FC79DE">
              <w:t xml:space="preserve"> </w:t>
            </w:r>
            <w:r w:rsidRPr="00C04B67">
              <w:t>kompetencija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gamtos</w:t>
            </w:r>
            <w:r w:rsidR="00FC79DE">
              <w:t xml:space="preserve"> </w:t>
            </w:r>
            <w:r w:rsidRPr="00C04B67">
              <w:t>mokslų,</w:t>
            </w:r>
            <w:r w:rsidR="00FC79DE">
              <w:t xml:space="preserve"> </w:t>
            </w:r>
            <w:r w:rsidRPr="00C04B67">
              <w:t>technologijų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41E25DF5" w14:textId="1B5C98E9" w:rsidR="00A250CA" w:rsidRPr="00C04B67" w:rsidRDefault="00A250CA" w:rsidP="00B61A63">
            <w:pPr>
              <w:widowControl w:val="0"/>
            </w:pPr>
            <w:r w:rsidRPr="00C04B67">
              <w:t>Apskaičiuoti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pylimo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iškasos</w:t>
            </w:r>
            <w:r w:rsidR="00FC79DE">
              <w:t xml:space="preserve"> </w:t>
            </w:r>
            <w:r w:rsidRPr="00C04B67">
              <w:t>tūrį.</w:t>
            </w:r>
          </w:p>
          <w:p w14:paraId="243B4876" w14:textId="75FB93FB" w:rsidR="00A250CA" w:rsidRPr="00C04B67" w:rsidRDefault="00A250CA" w:rsidP="00B61A63">
            <w:pPr>
              <w:widowControl w:val="0"/>
            </w:pPr>
            <w:r w:rsidRPr="00C04B67">
              <w:t>Apskaičiuoti</w:t>
            </w:r>
            <w:r w:rsidR="00FC79DE">
              <w:t xml:space="preserve"> </w:t>
            </w:r>
            <w:r w:rsidRPr="00C04B67">
              <w:t>medžiagų</w:t>
            </w:r>
            <w:r w:rsidR="008C03D7" w:rsidRPr="00C04B67">
              <w:t>,</w:t>
            </w:r>
            <w:r w:rsidR="00FC79DE">
              <w:t xml:space="preserve"> </w:t>
            </w:r>
            <w:r w:rsidRPr="00C04B67">
              <w:t>reikalingų</w:t>
            </w:r>
            <w:r w:rsidR="00FC79DE">
              <w:t xml:space="preserve"> </w:t>
            </w:r>
            <w:r w:rsidRPr="00C04B67">
              <w:t>1</w:t>
            </w:r>
            <w:r w:rsidR="00FC79DE">
              <w:t xml:space="preserve"> </w:t>
            </w:r>
            <w:r w:rsidRPr="00C04B67">
              <w:t>km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pagrindui</w:t>
            </w:r>
            <w:r w:rsidR="00FC79DE">
              <w:t xml:space="preserve"> </w:t>
            </w:r>
            <w:r w:rsidRPr="00C04B67">
              <w:t>įrengti</w:t>
            </w:r>
            <w:r w:rsidR="008C03D7" w:rsidRPr="00C04B67">
              <w:t>,</w:t>
            </w:r>
            <w:r w:rsidR="00FC79DE">
              <w:t xml:space="preserve"> </w:t>
            </w:r>
            <w:r w:rsidRPr="00C04B67">
              <w:t>tūrį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svorį.</w:t>
            </w:r>
          </w:p>
          <w:p w14:paraId="1157A326" w14:textId="30C45BB4" w:rsidR="00086D78" w:rsidRPr="00C04B67" w:rsidRDefault="00A250CA" w:rsidP="00B61A63">
            <w:pPr>
              <w:widowControl w:val="0"/>
            </w:pPr>
            <w:r w:rsidRPr="00C04B67">
              <w:t>Naudotis</w:t>
            </w:r>
            <w:r w:rsidR="00FC79DE">
              <w:t xml:space="preserve"> </w:t>
            </w:r>
            <w:r w:rsidRPr="00C04B67">
              <w:t>naujausiomis</w:t>
            </w:r>
            <w:r w:rsidR="00FC79DE">
              <w:t xml:space="preserve"> </w:t>
            </w:r>
            <w:r w:rsidRPr="00C04B67">
              <w:t>technologijomis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apskaičiuojant</w:t>
            </w:r>
            <w:r w:rsidR="00FC79DE">
              <w:t xml:space="preserve"> </w:t>
            </w:r>
            <w:r w:rsidRPr="00C04B67">
              <w:t>atliktų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kiekį.</w:t>
            </w:r>
          </w:p>
        </w:tc>
      </w:tr>
      <w:tr w:rsidR="00C04B67" w:rsidRPr="00C04B67" w14:paraId="7A20C540" w14:textId="77777777" w:rsidTr="00771BFE">
        <w:trPr>
          <w:trHeight w:val="57"/>
        </w:trPr>
        <w:tc>
          <w:tcPr>
            <w:tcW w:w="1637" w:type="pct"/>
          </w:tcPr>
          <w:p w14:paraId="19660DC8" w14:textId="07C9A827" w:rsidR="00086D78" w:rsidRPr="00C04B67" w:rsidRDefault="00F634C5" w:rsidP="00B61A63">
            <w:pPr>
              <w:widowControl w:val="0"/>
            </w:pPr>
            <w:r w:rsidRPr="00C04B67">
              <w:t>Skaitmeninė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7B2B626E" w14:textId="411377B4" w:rsidR="00E544C2" w:rsidRPr="00C04B67" w:rsidRDefault="00E544C2" w:rsidP="00B61A63">
            <w:pPr>
              <w:widowControl w:val="0"/>
            </w:pPr>
            <w:r w:rsidRPr="00C04B67">
              <w:t>Naudotis</w:t>
            </w:r>
            <w:r w:rsidR="00FC79DE">
              <w:t xml:space="preserve"> </w:t>
            </w:r>
            <w:r w:rsidRPr="00C04B67">
              <w:t>kompiuterine</w:t>
            </w:r>
            <w:r w:rsidR="00FC79DE">
              <w:t xml:space="preserve"> </w:t>
            </w:r>
            <w:r w:rsidRPr="00C04B67">
              <w:t>skaičiuokle</w:t>
            </w:r>
            <w:r w:rsidR="00FC79DE">
              <w:t xml:space="preserve"> </w:t>
            </w:r>
            <w:r w:rsidRPr="00C04B67">
              <w:t>dažų</w:t>
            </w:r>
            <w:r w:rsidR="00FC79DE">
              <w:t xml:space="preserve"> </w:t>
            </w:r>
            <w:r w:rsidRPr="00C04B67">
              <w:t>poreikio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žymėjimui</w:t>
            </w:r>
            <w:r w:rsidR="00FC79DE">
              <w:t xml:space="preserve"> </w:t>
            </w:r>
            <w:r w:rsidRPr="00C04B67">
              <w:t>apskaičiuoti.</w:t>
            </w:r>
          </w:p>
          <w:p w14:paraId="4A6C1FAE" w14:textId="23991B3D" w:rsidR="00A250CA" w:rsidRPr="00C04B67" w:rsidRDefault="00A250CA" w:rsidP="00B61A63">
            <w:pPr>
              <w:widowControl w:val="0"/>
            </w:pPr>
            <w:r w:rsidRPr="00C04B67">
              <w:t>Atlikti</w:t>
            </w:r>
            <w:r w:rsidR="00FC79DE">
              <w:t xml:space="preserve"> </w:t>
            </w:r>
            <w:r w:rsidRPr="00C04B67">
              <w:t>informacijos</w:t>
            </w:r>
            <w:r w:rsidR="00FC79DE">
              <w:t xml:space="preserve"> </w:t>
            </w:r>
            <w:r w:rsidRPr="00C04B67">
              <w:t>paiešką</w:t>
            </w:r>
            <w:r w:rsidR="00FC79DE">
              <w:t xml:space="preserve"> </w:t>
            </w:r>
            <w:r w:rsidRPr="00C04B67">
              <w:t>internete.</w:t>
            </w:r>
          </w:p>
          <w:p w14:paraId="31082AA8" w14:textId="10874041" w:rsidR="00A250CA" w:rsidRPr="00C04B67" w:rsidRDefault="00A250CA" w:rsidP="00B61A63">
            <w:pPr>
              <w:widowControl w:val="0"/>
            </w:pPr>
            <w:r w:rsidRPr="00C04B67">
              <w:t>Rinkti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saugoti</w:t>
            </w:r>
            <w:r w:rsidR="00FC79DE">
              <w:t xml:space="preserve"> </w:t>
            </w:r>
            <w:r w:rsidR="00E544C2" w:rsidRPr="00C04B67">
              <w:t>darbui</w:t>
            </w:r>
            <w:r w:rsidR="00FC79DE">
              <w:t xml:space="preserve"> </w:t>
            </w:r>
            <w:r w:rsidRPr="00C04B67">
              <w:t>reikalingą</w:t>
            </w:r>
            <w:r w:rsidR="00FC79DE">
              <w:t xml:space="preserve"> </w:t>
            </w:r>
            <w:r w:rsidRPr="00C04B67">
              <w:t>informaciją.</w:t>
            </w:r>
          </w:p>
          <w:p w14:paraId="21593DB5" w14:textId="0F989808" w:rsidR="00086D78" w:rsidRPr="00C04B67" w:rsidRDefault="00A250CA" w:rsidP="00B61A63">
            <w:pPr>
              <w:widowControl w:val="0"/>
            </w:pPr>
            <w:r w:rsidRPr="00C04B67">
              <w:t>Naudotis</w:t>
            </w:r>
            <w:r w:rsidR="00FC79DE">
              <w:t xml:space="preserve"> </w:t>
            </w:r>
            <w:r w:rsidRPr="00C04B67">
              <w:t>skaitmeniniais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brėžiniais.</w:t>
            </w:r>
          </w:p>
          <w:p w14:paraId="77A117F3" w14:textId="0947A6EE" w:rsidR="00A250CA" w:rsidRPr="00C04B67" w:rsidRDefault="00A250CA" w:rsidP="00B61A63">
            <w:pPr>
              <w:widowControl w:val="0"/>
            </w:pPr>
            <w:r w:rsidRPr="00C04B67">
              <w:t>Suprasti</w:t>
            </w:r>
            <w:r w:rsidR="00FC79DE">
              <w:t xml:space="preserve"> </w:t>
            </w:r>
            <w:r w:rsidRPr="00C04B67">
              <w:t>dirbtinio</w:t>
            </w:r>
            <w:r w:rsidR="00FC79DE">
              <w:t xml:space="preserve"> </w:t>
            </w:r>
            <w:r w:rsidRPr="00C04B67">
              <w:t>intelekto</w:t>
            </w:r>
            <w:r w:rsidR="00FC79DE">
              <w:t xml:space="preserve"> </w:t>
            </w:r>
            <w:r w:rsidRPr="00C04B67">
              <w:t>teikiamas</w:t>
            </w:r>
            <w:r w:rsidR="00FC79DE">
              <w:t xml:space="preserve"> </w:t>
            </w:r>
            <w:r w:rsidRPr="00C04B67">
              <w:t>galimybes</w:t>
            </w:r>
            <w:r w:rsidR="00FC79DE">
              <w:t xml:space="preserve"> </w:t>
            </w:r>
            <w:r w:rsidR="00E544C2" w:rsidRPr="00C04B67">
              <w:t>profesinėje</w:t>
            </w:r>
            <w:r w:rsidR="00FC79DE">
              <w:t xml:space="preserve"> </w:t>
            </w:r>
            <w:r w:rsidR="00E544C2" w:rsidRPr="00C04B67">
              <w:t>veikloje</w:t>
            </w:r>
            <w:r w:rsidRPr="00C04B67">
              <w:t>.</w:t>
            </w:r>
          </w:p>
        </w:tc>
      </w:tr>
      <w:tr w:rsidR="00C04B67" w:rsidRPr="00C04B67" w14:paraId="1D6CA35D" w14:textId="77777777" w:rsidTr="00771BFE">
        <w:trPr>
          <w:trHeight w:val="57"/>
        </w:trPr>
        <w:tc>
          <w:tcPr>
            <w:tcW w:w="1637" w:type="pct"/>
          </w:tcPr>
          <w:p w14:paraId="563C31BE" w14:textId="4BEC706D" w:rsidR="00086D78" w:rsidRPr="00C04B67" w:rsidRDefault="00F634C5" w:rsidP="00B61A63">
            <w:pPr>
              <w:widowControl w:val="0"/>
            </w:pPr>
            <w:r w:rsidRPr="00C04B67">
              <w:t>Asmeninė,</w:t>
            </w:r>
            <w:r w:rsidR="00FC79DE">
              <w:t xml:space="preserve"> </w:t>
            </w:r>
            <w:r w:rsidRPr="00C04B67">
              <w:t>socialinė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5E4D2BD9" w14:textId="3FB2F4AC" w:rsidR="00A250CA" w:rsidRPr="00C04B67" w:rsidRDefault="00A250CA" w:rsidP="00B61A63">
            <w:pPr>
              <w:widowControl w:val="0"/>
            </w:pPr>
            <w:r w:rsidRPr="00C04B67">
              <w:t>Įsivertinti</w:t>
            </w:r>
            <w:r w:rsidR="00FC79DE">
              <w:t xml:space="preserve"> </w:t>
            </w:r>
            <w:r w:rsidRPr="00C04B67">
              <w:t>turimas</w:t>
            </w:r>
            <w:r w:rsidR="00FC79DE">
              <w:t xml:space="preserve"> </w:t>
            </w:r>
            <w:r w:rsidRPr="00C04B67">
              <w:t>žinias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gebėjimus.</w:t>
            </w:r>
          </w:p>
          <w:p w14:paraId="51981E44" w14:textId="6CE8BCAA" w:rsidR="009F2569" w:rsidRPr="00C04B67" w:rsidRDefault="00E544C2" w:rsidP="00B61A63">
            <w:pPr>
              <w:widowControl w:val="0"/>
            </w:pPr>
            <w:r w:rsidRPr="00C04B67">
              <w:t>Rasti</w:t>
            </w:r>
            <w:r w:rsidR="00FC79DE">
              <w:t xml:space="preserve"> </w:t>
            </w:r>
            <w:r w:rsidRPr="00C04B67">
              <w:t>informaciją</w:t>
            </w:r>
            <w:r w:rsidR="00FC79DE">
              <w:t xml:space="preserve"> </w:t>
            </w:r>
            <w:r w:rsidRPr="00C04B67">
              <w:t>apie</w:t>
            </w:r>
            <w:r w:rsidR="00FC79DE">
              <w:t xml:space="preserve"> </w:t>
            </w:r>
            <w:r w:rsidRPr="00C04B67">
              <w:t>tolesnio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kvalifikacijos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galimybes.</w:t>
            </w:r>
          </w:p>
          <w:p w14:paraId="53CDE8E6" w14:textId="4ABF57B2" w:rsidR="00086D78" w:rsidRPr="00C04B67" w:rsidRDefault="00A250CA" w:rsidP="00B61A63">
            <w:pPr>
              <w:widowControl w:val="0"/>
            </w:pPr>
            <w:r w:rsidRPr="00C04B67">
              <w:t>Pritaikyti</w:t>
            </w:r>
            <w:r w:rsidR="00FC79DE">
              <w:t xml:space="preserve"> </w:t>
            </w:r>
            <w:r w:rsidRPr="00C04B67">
              <w:t>turimas</w:t>
            </w:r>
            <w:r w:rsidR="00FC79DE">
              <w:t xml:space="preserve"> </w:t>
            </w:r>
            <w:r w:rsidRPr="00C04B67">
              <w:t>žinias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gebėjimus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Pr="00C04B67">
              <w:t>individualiai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="00E544C2" w:rsidRPr="00C04B67">
              <w:t>komandoje</w:t>
            </w:r>
            <w:r w:rsidRPr="00C04B67">
              <w:t>.</w:t>
            </w:r>
          </w:p>
        </w:tc>
      </w:tr>
      <w:tr w:rsidR="00C04B67" w:rsidRPr="00C04B67" w14:paraId="6DE9880E" w14:textId="77777777" w:rsidTr="00771BFE">
        <w:trPr>
          <w:trHeight w:val="57"/>
        </w:trPr>
        <w:tc>
          <w:tcPr>
            <w:tcW w:w="1637" w:type="pct"/>
          </w:tcPr>
          <w:p w14:paraId="6BC3D829" w14:textId="33463E7E" w:rsidR="00086D78" w:rsidRPr="00C04B67" w:rsidRDefault="00F634C5" w:rsidP="00B61A63">
            <w:pPr>
              <w:widowControl w:val="0"/>
            </w:pPr>
            <w:r w:rsidRPr="00C04B67">
              <w:t>Pilietiškumo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534891A2" w14:textId="15833FE1" w:rsidR="00A250CA" w:rsidRPr="00C04B67" w:rsidRDefault="00A250CA" w:rsidP="00B61A63">
            <w:pPr>
              <w:widowControl w:val="0"/>
            </w:pPr>
            <w:r w:rsidRPr="00C04B67">
              <w:t>Bendrauti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bendradarbiais,</w:t>
            </w:r>
            <w:r w:rsidR="00FC79DE">
              <w:t xml:space="preserve"> </w:t>
            </w:r>
            <w:r w:rsidRPr="00C04B67">
              <w:t>vadovais,</w:t>
            </w:r>
            <w:r w:rsidR="00FC79DE">
              <w:t xml:space="preserve"> </w:t>
            </w:r>
            <w:r w:rsidRPr="00C04B67">
              <w:t>gyventojais</w:t>
            </w:r>
            <w:r w:rsidR="00E544C2" w:rsidRPr="00C04B67">
              <w:t>,</w:t>
            </w:r>
            <w:r w:rsidR="00FC79DE">
              <w:t xml:space="preserve"> </w:t>
            </w:r>
            <w:r w:rsidRPr="00C04B67">
              <w:t>gyvenančiais</w:t>
            </w:r>
            <w:r w:rsidR="00FC79DE">
              <w:t xml:space="preserve"> </w:t>
            </w:r>
            <w:r w:rsidRPr="00C04B67">
              <w:t>šalia</w:t>
            </w:r>
            <w:r w:rsidR="00FC79DE">
              <w:t xml:space="preserve"> </w:t>
            </w:r>
            <w:r w:rsidRPr="00C04B67">
              <w:t>vykdomų</w:t>
            </w:r>
            <w:r w:rsidR="00FC79DE">
              <w:t xml:space="preserve"> </w:t>
            </w:r>
            <w:r w:rsidR="00E544C2" w:rsidRPr="00C04B67">
              <w:t>kelio</w:t>
            </w:r>
            <w:r w:rsidR="00FC79DE">
              <w:t xml:space="preserve"> </w:t>
            </w:r>
            <w:r w:rsidR="00E544C2" w:rsidRPr="00C04B67">
              <w:t>statybos</w:t>
            </w:r>
            <w:r w:rsidR="00FC79DE">
              <w:t xml:space="preserve"> </w:t>
            </w:r>
            <w:r w:rsidR="00E544C2" w:rsidRPr="00C04B67">
              <w:t>ar</w:t>
            </w:r>
            <w:r w:rsidR="00FC79DE">
              <w:t xml:space="preserve"> </w:t>
            </w:r>
            <w:r w:rsidR="00E544C2" w:rsidRPr="00C04B67">
              <w:t>remonto</w:t>
            </w:r>
            <w:r w:rsidR="00FC79DE">
              <w:t xml:space="preserve"> </w:t>
            </w:r>
            <w:r w:rsidR="00E544C2" w:rsidRPr="00C04B67">
              <w:t>darbų.</w:t>
            </w:r>
          </w:p>
          <w:p w14:paraId="2207CDB1" w14:textId="2CA0D2C3" w:rsidR="00A250CA" w:rsidRPr="00C04B67" w:rsidRDefault="00A250CA" w:rsidP="00B61A63">
            <w:pPr>
              <w:widowControl w:val="0"/>
            </w:pPr>
            <w:r w:rsidRPr="00C04B67">
              <w:t>Valdyti</w:t>
            </w:r>
            <w:r w:rsidR="00FC79DE">
              <w:t xml:space="preserve"> </w:t>
            </w:r>
            <w:r w:rsidRPr="00C04B67">
              <w:t>savo</w:t>
            </w:r>
            <w:r w:rsidR="00FC79DE">
              <w:t xml:space="preserve"> </w:t>
            </w:r>
            <w:r w:rsidRPr="00C04B67">
              <w:t>psichologines</w:t>
            </w:r>
            <w:r w:rsidR="00FC79DE">
              <w:t xml:space="preserve"> </w:t>
            </w:r>
            <w:r w:rsidRPr="00C04B67">
              <w:t>būsenas,</w:t>
            </w:r>
            <w:r w:rsidR="00FC79DE">
              <w:t xml:space="preserve"> </w:t>
            </w:r>
            <w:r w:rsidRPr="00C04B67">
              <w:t>pojūčius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="00E02467" w:rsidRPr="00C04B67">
              <w:t>emocijas</w:t>
            </w:r>
            <w:r w:rsidRPr="00C04B67">
              <w:t>.</w:t>
            </w:r>
          </w:p>
          <w:p w14:paraId="206AD0FA" w14:textId="2078DCA0" w:rsidR="009F2569" w:rsidRPr="00C04B67" w:rsidRDefault="00E544C2" w:rsidP="00B61A63">
            <w:pPr>
              <w:widowControl w:val="0"/>
            </w:pPr>
            <w:r w:rsidRPr="00C04B67">
              <w:t>Pagarbiai</w:t>
            </w:r>
            <w:r w:rsidR="00FC79DE">
              <w:t xml:space="preserve"> </w:t>
            </w:r>
            <w:r w:rsidRPr="00C04B67">
              <w:t>elgtis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dalyviais.</w:t>
            </w:r>
          </w:p>
          <w:p w14:paraId="3CDFB9D9" w14:textId="19216563" w:rsidR="00086D78" w:rsidRPr="00C04B67" w:rsidRDefault="00A250CA" w:rsidP="00B61A63">
            <w:pPr>
              <w:widowControl w:val="0"/>
            </w:pPr>
            <w:r w:rsidRPr="00C04B67">
              <w:t>Gerbti</w:t>
            </w:r>
            <w:r w:rsidR="00FC79DE">
              <w:t xml:space="preserve"> </w:t>
            </w:r>
            <w:r w:rsidRPr="00C04B67">
              <w:t>save,</w:t>
            </w:r>
            <w:r w:rsidR="00FC79DE">
              <w:t xml:space="preserve"> </w:t>
            </w:r>
            <w:r w:rsidRPr="00C04B67">
              <w:t>kitus,</w:t>
            </w:r>
            <w:r w:rsidR="00FC79DE">
              <w:t xml:space="preserve"> </w:t>
            </w:r>
            <w:r w:rsidR="009820C3" w:rsidRPr="00C04B67">
              <w:t>Lietuvos</w:t>
            </w:r>
            <w:r w:rsidR="00FC79DE">
              <w:t xml:space="preserve"> </w:t>
            </w:r>
            <w:r w:rsidR="009820C3" w:rsidRPr="00C04B67">
              <w:t>valstybę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jos</w:t>
            </w:r>
            <w:r w:rsidR="00FC79DE">
              <w:t xml:space="preserve"> </w:t>
            </w:r>
            <w:r w:rsidRPr="00C04B67">
              <w:t>tradicijas.</w:t>
            </w:r>
          </w:p>
        </w:tc>
      </w:tr>
      <w:tr w:rsidR="00C04B67" w:rsidRPr="00C04B67" w14:paraId="5F55C8F1" w14:textId="77777777" w:rsidTr="00771BFE">
        <w:trPr>
          <w:trHeight w:val="57"/>
        </w:trPr>
        <w:tc>
          <w:tcPr>
            <w:tcW w:w="1637" w:type="pct"/>
          </w:tcPr>
          <w:p w14:paraId="33157334" w14:textId="477D3B63" w:rsidR="00086D78" w:rsidRPr="00C04B67" w:rsidRDefault="00F634C5" w:rsidP="00B61A63">
            <w:pPr>
              <w:widowControl w:val="0"/>
            </w:pPr>
            <w:r w:rsidRPr="00C04B67">
              <w:t>Verslumo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58F15DF1" w14:textId="066A8981" w:rsidR="009F2569" w:rsidRPr="00C04B67" w:rsidRDefault="00E544C2" w:rsidP="00B61A63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C04B67">
              <w:t>Rodyti</w:t>
            </w:r>
            <w:r w:rsidR="00FC79DE">
              <w:t xml:space="preserve"> </w:t>
            </w:r>
            <w:r w:rsidRPr="00C04B67">
              <w:t>iniciatyvą</w:t>
            </w:r>
            <w:r w:rsidR="00FC79DE">
              <w:t xml:space="preserve"> </w:t>
            </w:r>
            <w:r w:rsidRPr="00C04B67">
              <w:t>darbe,</w:t>
            </w:r>
            <w:r w:rsidR="00FC79DE">
              <w:t xml:space="preserve"> </w:t>
            </w:r>
            <w:r w:rsidRPr="00C04B67">
              <w:t>namų</w:t>
            </w:r>
            <w:r w:rsidR="00FC79DE">
              <w:t xml:space="preserve"> </w:t>
            </w:r>
            <w:r w:rsidRPr="00C04B67">
              <w:t>aplinkoje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kitose</w:t>
            </w:r>
            <w:r w:rsidR="00FC79DE">
              <w:t xml:space="preserve"> </w:t>
            </w:r>
            <w:r w:rsidRPr="00C04B67">
              <w:t>veiklose.</w:t>
            </w:r>
          </w:p>
          <w:p w14:paraId="3EADCE67" w14:textId="79DCEDCB" w:rsidR="00A250CA" w:rsidRPr="00C04B67" w:rsidRDefault="00A250CA" w:rsidP="00B61A63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C04B67">
              <w:t>Padėti</w:t>
            </w:r>
            <w:r w:rsidR="00FC79DE">
              <w:t xml:space="preserve"> </w:t>
            </w:r>
            <w:r w:rsidRPr="00C04B67">
              <w:t>aplinkiniams,</w:t>
            </w:r>
            <w:r w:rsidR="00FC79DE">
              <w:t xml:space="preserve"> </w:t>
            </w:r>
            <w:r w:rsidRPr="00C04B67">
              <w:t>ka</w:t>
            </w:r>
            <w:r w:rsidR="00E02467" w:rsidRPr="00C04B67">
              <w:t>i</w:t>
            </w:r>
            <w:r w:rsidR="00FC79DE">
              <w:t xml:space="preserve"> </w:t>
            </w:r>
            <w:r w:rsidRPr="00C04B67">
              <w:t>jiems</w:t>
            </w:r>
            <w:r w:rsidR="00FC79DE">
              <w:t xml:space="preserve"> </w:t>
            </w:r>
            <w:r w:rsidRPr="00C04B67">
              <w:t>reikia</w:t>
            </w:r>
            <w:r w:rsidR="00FC79DE">
              <w:t xml:space="preserve"> </w:t>
            </w:r>
            <w:r w:rsidRPr="00C04B67">
              <w:t>pagalbos.</w:t>
            </w:r>
          </w:p>
          <w:p w14:paraId="2CD415D1" w14:textId="157D4001" w:rsidR="00086D78" w:rsidRPr="00C04B67" w:rsidRDefault="00A250CA" w:rsidP="00B61A63">
            <w:pPr>
              <w:pStyle w:val="xmsonormal"/>
              <w:widowControl w:val="0"/>
              <w:shd w:val="clear" w:color="auto" w:fill="FFFFFF"/>
              <w:spacing w:before="0" w:beforeAutospacing="0" w:after="0" w:afterAutospacing="0"/>
            </w:pPr>
            <w:r w:rsidRPr="00C04B67">
              <w:t>Dirbti</w:t>
            </w:r>
            <w:r w:rsidR="00FC79DE">
              <w:t xml:space="preserve"> </w:t>
            </w:r>
            <w:r w:rsidRPr="00C04B67">
              <w:t>savarankiškai,</w:t>
            </w:r>
            <w:r w:rsidR="00FC79DE">
              <w:t xml:space="preserve"> </w:t>
            </w:r>
            <w:r w:rsidRPr="00C04B67">
              <w:t>planuoti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pavestas</w:t>
            </w:r>
            <w:r w:rsidR="00FC79DE">
              <w:t xml:space="preserve"> </w:t>
            </w:r>
            <w:r w:rsidRPr="00C04B67">
              <w:t>užduotis.</w:t>
            </w:r>
          </w:p>
        </w:tc>
      </w:tr>
      <w:tr w:rsidR="001353A1" w:rsidRPr="00C04B67" w14:paraId="038FF604" w14:textId="77777777" w:rsidTr="00771BFE">
        <w:trPr>
          <w:trHeight w:val="57"/>
        </w:trPr>
        <w:tc>
          <w:tcPr>
            <w:tcW w:w="1637" w:type="pct"/>
          </w:tcPr>
          <w:p w14:paraId="790AB378" w14:textId="006A7424" w:rsidR="00086D78" w:rsidRPr="00C04B67" w:rsidRDefault="00F634C5" w:rsidP="00B61A63">
            <w:pPr>
              <w:widowControl w:val="0"/>
            </w:pPr>
            <w:r w:rsidRPr="00C04B67">
              <w:t>Kultūrinio</w:t>
            </w:r>
            <w:r w:rsidR="00FC79DE">
              <w:t xml:space="preserve"> </w:t>
            </w:r>
            <w:r w:rsidRPr="00C04B67">
              <w:t>sąmoningumo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raiškos</w:t>
            </w:r>
            <w:r w:rsidR="00FC79DE">
              <w:t xml:space="preserve"> </w:t>
            </w:r>
            <w:r w:rsidRPr="00C04B67">
              <w:t>kompetencija</w:t>
            </w:r>
          </w:p>
        </w:tc>
        <w:tc>
          <w:tcPr>
            <w:tcW w:w="3363" w:type="pct"/>
          </w:tcPr>
          <w:p w14:paraId="2A93EE58" w14:textId="23907E72" w:rsidR="00A250CA" w:rsidRPr="00C04B67" w:rsidRDefault="00A250CA" w:rsidP="00B61A63">
            <w:pPr>
              <w:widowControl w:val="0"/>
            </w:pPr>
            <w:r w:rsidRPr="00C04B67">
              <w:t>Pažinti</w:t>
            </w:r>
            <w:r w:rsidR="00FC79DE">
              <w:t xml:space="preserve"> </w:t>
            </w:r>
            <w:r w:rsidRPr="00C04B67">
              <w:t>įvairių</w:t>
            </w:r>
            <w:r w:rsidR="00FC79DE">
              <w:t xml:space="preserve"> </w:t>
            </w:r>
            <w:r w:rsidR="009820C3" w:rsidRPr="00C04B67">
              <w:t>Lietuvos</w:t>
            </w:r>
            <w:r w:rsidR="00FC79DE">
              <w:t xml:space="preserve"> </w:t>
            </w:r>
            <w:r w:rsidRPr="00C04B67">
              <w:t>regionų</w:t>
            </w:r>
            <w:r w:rsidR="00FC79DE">
              <w:t xml:space="preserve"> </w:t>
            </w:r>
            <w:r w:rsidRPr="00C04B67">
              <w:t>tradicijas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papročius.</w:t>
            </w:r>
          </w:p>
          <w:p w14:paraId="082B613E" w14:textId="281ED6DB" w:rsidR="00086D78" w:rsidRPr="00C04B67" w:rsidRDefault="00A250CA" w:rsidP="00B61A63">
            <w:pPr>
              <w:widowControl w:val="0"/>
            </w:pPr>
            <w:r w:rsidRPr="00C04B67">
              <w:t>Pažinti</w:t>
            </w:r>
            <w:r w:rsidR="00FC79DE">
              <w:t xml:space="preserve"> </w:t>
            </w:r>
            <w:r w:rsidRPr="00C04B67">
              <w:t>įvairių</w:t>
            </w:r>
            <w:r w:rsidR="00FC79DE">
              <w:t xml:space="preserve"> </w:t>
            </w:r>
            <w:r w:rsidRPr="00C04B67">
              <w:t>šalių</w:t>
            </w:r>
            <w:r w:rsidR="00FC79DE">
              <w:t xml:space="preserve"> </w:t>
            </w:r>
            <w:r w:rsidRPr="00C04B67">
              <w:t>kultūrinius</w:t>
            </w:r>
            <w:r w:rsidR="00FC79DE">
              <w:t xml:space="preserve"> </w:t>
            </w:r>
            <w:r w:rsidRPr="00C04B67">
              <w:t>skirtumus.</w:t>
            </w:r>
          </w:p>
          <w:p w14:paraId="033E2EA4" w14:textId="098EE610" w:rsidR="00A250CA" w:rsidRPr="00C04B67" w:rsidRDefault="00A250CA" w:rsidP="00B61A63">
            <w:pPr>
              <w:widowControl w:val="0"/>
            </w:pPr>
            <w:r w:rsidRPr="00C04B67">
              <w:t>Pagarbiai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tolerantiškai</w:t>
            </w:r>
            <w:r w:rsidR="00FC79DE">
              <w:t xml:space="preserve"> </w:t>
            </w:r>
            <w:r w:rsidRPr="00C04B67">
              <w:t>bendrauti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kultūrų</w:t>
            </w:r>
            <w:r w:rsidR="00FC79DE">
              <w:t xml:space="preserve"> </w:t>
            </w:r>
            <w:r w:rsidRPr="00C04B67">
              <w:t>atstovais.</w:t>
            </w:r>
          </w:p>
        </w:tc>
      </w:tr>
    </w:tbl>
    <w:p w14:paraId="44DD9FEB" w14:textId="77777777" w:rsidR="004F35E4" w:rsidRPr="00C04B67" w:rsidRDefault="004F35E4" w:rsidP="00B61A63">
      <w:pPr>
        <w:widowControl w:val="0"/>
        <w:rPr>
          <w:szCs w:val="28"/>
        </w:rPr>
      </w:pPr>
    </w:p>
    <w:p w14:paraId="054CC824" w14:textId="3DBC689C" w:rsidR="00AE07B4" w:rsidRPr="00C04B67" w:rsidRDefault="004F35E4" w:rsidP="00B61A63">
      <w:pPr>
        <w:widowControl w:val="0"/>
        <w:jc w:val="center"/>
        <w:rPr>
          <w:b/>
          <w:sz w:val="28"/>
          <w:szCs w:val="28"/>
        </w:rPr>
      </w:pPr>
      <w:r w:rsidRPr="00C04B67">
        <w:rPr>
          <w:b/>
          <w:sz w:val="28"/>
          <w:szCs w:val="28"/>
        </w:rPr>
        <w:br w:type="page"/>
      </w:r>
      <w:r w:rsidR="00AE07B4" w:rsidRPr="00C04B67">
        <w:rPr>
          <w:b/>
          <w:sz w:val="28"/>
          <w:szCs w:val="28"/>
        </w:rPr>
        <w:lastRenderedPageBreak/>
        <w:t>5.</w:t>
      </w:r>
      <w:r w:rsidR="00FC79DE">
        <w:rPr>
          <w:b/>
          <w:sz w:val="28"/>
          <w:szCs w:val="28"/>
        </w:rPr>
        <w:t xml:space="preserve"> </w:t>
      </w:r>
      <w:r w:rsidR="00AE07B4" w:rsidRPr="00C04B67">
        <w:rPr>
          <w:b/>
          <w:sz w:val="28"/>
          <w:szCs w:val="28"/>
        </w:rPr>
        <w:t>PROGRAMOS</w:t>
      </w:r>
      <w:r w:rsidR="00FC79DE">
        <w:rPr>
          <w:b/>
          <w:sz w:val="28"/>
          <w:szCs w:val="28"/>
        </w:rPr>
        <w:t xml:space="preserve"> </w:t>
      </w:r>
      <w:r w:rsidR="00AE07B4" w:rsidRPr="00C04B67">
        <w:rPr>
          <w:b/>
          <w:sz w:val="28"/>
          <w:szCs w:val="28"/>
        </w:rPr>
        <w:t>STRUKTŪRA</w:t>
      </w:r>
      <w:r w:rsidR="00592AFC" w:rsidRPr="00C04B67">
        <w:rPr>
          <w:b/>
          <w:sz w:val="28"/>
          <w:szCs w:val="28"/>
        </w:rPr>
        <w:t>,</w:t>
      </w:r>
      <w:r w:rsidR="00FC79DE">
        <w:rPr>
          <w:b/>
          <w:sz w:val="28"/>
          <w:szCs w:val="28"/>
        </w:rPr>
        <w:t xml:space="preserve"> </w:t>
      </w:r>
      <w:r w:rsidR="00592AFC" w:rsidRPr="00C04B67">
        <w:rPr>
          <w:b/>
          <w:sz w:val="28"/>
          <w:szCs w:val="28"/>
        </w:rPr>
        <w:t>VYKDANT</w:t>
      </w:r>
      <w:r w:rsidR="00FC79DE">
        <w:rPr>
          <w:b/>
          <w:sz w:val="28"/>
          <w:szCs w:val="28"/>
        </w:rPr>
        <w:t xml:space="preserve"> </w:t>
      </w:r>
      <w:r w:rsidR="00592AFC" w:rsidRPr="00C04B67">
        <w:rPr>
          <w:b/>
          <w:sz w:val="28"/>
          <w:szCs w:val="28"/>
        </w:rPr>
        <w:t>PIRMINĮ</w:t>
      </w:r>
      <w:r w:rsidR="00FC79DE">
        <w:rPr>
          <w:b/>
          <w:sz w:val="28"/>
          <w:szCs w:val="28"/>
        </w:rPr>
        <w:t xml:space="preserve"> </w:t>
      </w:r>
      <w:r w:rsidR="00592AFC" w:rsidRPr="00C04B67">
        <w:rPr>
          <w:b/>
          <w:sz w:val="28"/>
          <w:szCs w:val="28"/>
        </w:rPr>
        <w:t>IR</w:t>
      </w:r>
      <w:r w:rsidR="00FC79DE">
        <w:rPr>
          <w:b/>
          <w:sz w:val="28"/>
          <w:szCs w:val="28"/>
        </w:rPr>
        <w:t xml:space="preserve"> </w:t>
      </w:r>
      <w:r w:rsidR="00592AFC" w:rsidRPr="00C04B67">
        <w:rPr>
          <w:b/>
          <w:sz w:val="28"/>
          <w:szCs w:val="28"/>
        </w:rPr>
        <w:t>TĘSTINĮ</w:t>
      </w:r>
      <w:r w:rsidR="00FC79DE">
        <w:rPr>
          <w:b/>
          <w:sz w:val="28"/>
          <w:szCs w:val="28"/>
        </w:rPr>
        <w:t xml:space="preserve"> </w:t>
      </w:r>
      <w:r w:rsidR="00AE07B4" w:rsidRPr="00C04B67">
        <w:rPr>
          <w:b/>
          <w:sz w:val="28"/>
          <w:szCs w:val="28"/>
        </w:rPr>
        <w:t>PROF</w:t>
      </w:r>
      <w:r w:rsidR="00592AFC" w:rsidRPr="00C04B67">
        <w:rPr>
          <w:b/>
          <w:sz w:val="28"/>
          <w:szCs w:val="28"/>
        </w:rPr>
        <w:t>ES</w:t>
      </w:r>
      <w:r w:rsidR="001353A1" w:rsidRPr="00C04B67">
        <w:rPr>
          <w:b/>
          <w:sz w:val="28"/>
          <w:szCs w:val="28"/>
        </w:rPr>
        <w:t>IN</w:t>
      </w:r>
      <w:r w:rsidR="00592AFC" w:rsidRPr="00C04B67">
        <w:rPr>
          <w:b/>
          <w:sz w:val="28"/>
          <w:szCs w:val="28"/>
        </w:rPr>
        <w:t>Į</w:t>
      </w:r>
      <w:r w:rsidR="00FC79DE">
        <w:rPr>
          <w:b/>
          <w:sz w:val="28"/>
          <w:szCs w:val="28"/>
        </w:rPr>
        <w:t xml:space="preserve"> </w:t>
      </w:r>
      <w:r w:rsidR="00592AFC" w:rsidRPr="00C04B67">
        <w:rPr>
          <w:b/>
          <w:sz w:val="28"/>
          <w:szCs w:val="28"/>
        </w:rPr>
        <w:t>MOKYMĄ</w:t>
      </w:r>
    </w:p>
    <w:p w14:paraId="6DA6C619" w14:textId="77777777" w:rsidR="00704C61" w:rsidRPr="00C04B67" w:rsidRDefault="00704C61" w:rsidP="00B61A63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C04B67" w:rsidRPr="00C04B67" w14:paraId="5A372E46" w14:textId="77777777" w:rsidTr="006E1B81">
        <w:trPr>
          <w:trHeight w:val="57"/>
        </w:trPr>
        <w:tc>
          <w:tcPr>
            <w:tcW w:w="5000" w:type="pct"/>
            <w:gridSpan w:val="2"/>
            <w:shd w:val="clear" w:color="auto" w:fill="auto"/>
          </w:tcPr>
          <w:p w14:paraId="320A8FB0" w14:textId="4AAED49B" w:rsidR="00AE07B4" w:rsidRPr="00C04B67" w:rsidRDefault="00AE07B4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Kvalifika</w:t>
            </w:r>
            <w:r w:rsidR="006402C2" w:rsidRPr="00C04B67">
              <w:rPr>
                <w:b/>
              </w:rPr>
              <w:t>cija</w:t>
            </w:r>
            <w:r w:rsidR="00FC79DE">
              <w:rPr>
                <w:b/>
              </w:rPr>
              <w:t xml:space="preserve"> </w:t>
            </w:r>
            <w:r w:rsidR="007C247C" w:rsidRPr="00C04B67">
              <w:rPr>
                <w:b/>
              </w:rPr>
              <w:t>–</w:t>
            </w:r>
            <w:r w:rsidR="00FC79DE">
              <w:rPr>
                <w:b/>
              </w:rPr>
              <w:t xml:space="preserve"> </w:t>
            </w:r>
            <w:r w:rsidR="00CD7755" w:rsidRPr="00C04B67">
              <w:rPr>
                <w:b/>
              </w:rPr>
              <w:t>kelininkas</w:t>
            </w:r>
            <w:r w:rsidR="006402C2" w:rsidRPr="00C04B67">
              <w:rPr>
                <w:b/>
              </w:rPr>
              <w:t>,</w:t>
            </w:r>
            <w:r w:rsidR="00FC79DE">
              <w:rPr>
                <w:b/>
              </w:rPr>
              <w:t xml:space="preserve"> </w:t>
            </w:r>
            <w:r w:rsidR="006402C2" w:rsidRPr="00C04B67">
              <w:rPr>
                <w:b/>
              </w:rPr>
              <w:t>LTKS</w:t>
            </w:r>
            <w:r w:rsidR="00FC79DE">
              <w:rPr>
                <w:b/>
              </w:rPr>
              <w:t xml:space="preserve"> </w:t>
            </w:r>
            <w:r w:rsidR="007227EA" w:rsidRPr="00C04B67">
              <w:rPr>
                <w:b/>
              </w:rPr>
              <w:t>lygis</w:t>
            </w:r>
            <w:r w:rsidR="00FC79DE">
              <w:rPr>
                <w:b/>
              </w:rPr>
              <w:t xml:space="preserve"> </w:t>
            </w:r>
            <w:r w:rsidR="00CD7755" w:rsidRPr="00C04B67">
              <w:rPr>
                <w:b/>
              </w:rPr>
              <w:t>III</w:t>
            </w:r>
          </w:p>
        </w:tc>
      </w:tr>
      <w:tr w:rsidR="00C04B67" w:rsidRPr="00C04B67" w14:paraId="3237D78B" w14:textId="77777777" w:rsidTr="006E1B81">
        <w:trPr>
          <w:trHeight w:val="57"/>
        </w:trPr>
        <w:tc>
          <w:tcPr>
            <w:tcW w:w="2500" w:type="pct"/>
            <w:shd w:val="clear" w:color="auto" w:fill="D9D9D9"/>
          </w:tcPr>
          <w:p w14:paraId="11F71D62" w14:textId="6F58EE86" w:rsidR="00AE07B4" w:rsidRPr="00C04B67" w:rsidRDefault="00AE07B4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Programos,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skirtos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pirminiam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profesiniam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mokymui,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struktūra</w:t>
            </w:r>
          </w:p>
        </w:tc>
        <w:tc>
          <w:tcPr>
            <w:tcW w:w="2500" w:type="pct"/>
            <w:shd w:val="clear" w:color="auto" w:fill="D9D9D9"/>
          </w:tcPr>
          <w:p w14:paraId="502EE5EF" w14:textId="7AD77A85" w:rsidR="00AE07B4" w:rsidRPr="00C04B67" w:rsidRDefault="00AE07B4" w:rsidP="00B61A63">
            <w:pPr>
              <w:widowControl w:val="0"/>
              <w:jc w:val="center"/>
              <w:rPr>
                <w:b/>
              </w:rPr>
            </w:pPr>
            <w:r w:rsidRPr="00C04B67">
              <w:rPr>
                <w:b/>
              </w:rPr>
              <w:t>Programos,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skirtos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tęstiniam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profesiniam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mokymui</w:t>
            </w:r>
            <w:r w:rsidR="00704C61" w:rsidRPr="00C04B67">
              <w:rPr>
                <w:b/>
              </w:rPr>
              <w:t>,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</w:rPr>
              <w:t>struktūra</w:t>
            </w:r>
          </w:p>
        </w:tc>
      </w:tr>
      <w:tr w:rsidR="00C04B67" w:rsidRPr="00C04B67" w14:paraId="49F6C988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2354C18B" w14:textId="343A0B09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Įvadinis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AF19FD" w:rsidRPr="00C04B67">
              <w:rPr>
                <w:i/>
              </w:rPr>
              <w:t>2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kreditai)</w:t>
            </w:r>
          </w:p>
          <w:p w14:paraId="0591C75E" w14:textId="4E9E324E" w:rsidR="00AE07B4" w:rsidRPr="00C04B67" w:rsidRDefault="00AE07B4" w:rsidP="00B61A63">
            <w:pPr>
              <w:widowControl w:val="0"/>
              <w:ind w:left="284"/>
            </w:pPr>
            <w:r w:rsidRPr="00C04B67">
              <w:t>Įvadas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profesiją,</w:t>
            </w:r>
            <w:r w:rsidR="00FC79DE">
              <w:t xml:space="preserve"> </w:t>
            </w:r>
            <w:r w:rsidR="00AF19FD" w:rsidRPr="00C04B67">
              <w:t>2</w:t>
            </w:r>
            <w:r w:rsidR="00FC79DE">
              <w:t xml:space="preserve"> </w:t>
            </w:r>
            <w:r w:rsidR="008E694F"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  <w:r w:rsidR="00FC79DE"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449A1AC5" w14:textId="08FDAE7D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Įvadinis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kreditų)</w:t>
            </w:r>
          </w:p>
          <w:p w14:paraId="6701C531" w14:textId="77777777" w:rsidR="00AE07B4" w:rsidRPr="00C04B67" w:rsidRDefault="00AE07B4" w:rsidP="00B61A63">
            <w:pPr>
              <w:widowControl w:val="0"/>
              <w:ind w:left="284"/>
            </w:pPr>
            <w:r w:rsidRPr="00C04B67">
              <w:t>–</w:t>
            </w:r>
          </w:p>
        </w:tc>
      </w:tr>
      <w:tr w:rsidR="00C04B67" w:rsidRPr="00C04B67" w14:paraId="20E0E5CA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1B9E535B" w14:textId="0CA894F4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Bendrieji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moduliai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AF19FD" w:rsidRPr="00C04B67">
              <w:rPr>
                <w:i/>
              </w:rPr>
              <w:t>8</w:t>
            </w:r>
            <w:r w:rsidR="00FC79DE">
              <w:rPr>
                <w:i/>
              </w:rPr>
              <w:t xml:space="preserve"> </w:t>
            </w:r>
            <w:r w:rsidR="00496D3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AF19FD" w:rsidRPr="00C04B67">
              <w:rPr>
                <w:i/>
              </w:rPr>
              <w:t>ai</w:t>
            </w:r>
            <w:r w:rsidRPr="00C04B67">
              <w:rPr>
                <w:i/>
              </w:rPr>
              <w:t>)</w:t>
            </w:r>
          </w:p>
          <w:p w14:paraId="23F08195" w14:textId="471FDD35" w:rsidR="00AE07B4" w:rsidRPr="00C04B67" w:rsidRDefault="00AE07B4" w:rsidP="00B61A63">
            <w:pPr>
              <w:widowControl w:val="0"/>
              <w:ind w:left="284"/>
            </w:pPr>
            <w:r w:rsidRPr="00C04B67">
              <w:t>Saugus</w:t>
            </w:r>
            <w:r w:rsidR="00FC79DE">
              <w:t xml:space="preserve"> </w:t>
            </w:r>
            <w:r w:rsidRPr="00C04B67">
              <w:t>elgesys</w:t>
            </w:r>
            <w:r w:rsidR="00FC79DE">
              <w:t xml:space="preserve"> </w:t>
            </w:r>
            <w:r w:rsidRPr="00C04B67">
              <w:t>ekstremaliose</w:t>
            </w:r>
            <w:r w:rsidR="00FC79DE">
              <w:t xml:space="preserve"> </w:t>
            </w:r>
            <w:r w:rsidRPr="00C04B67">
              <w:t>situacijose,</w:t>
            </w:r>
            <w:r w:rsidR="00FC79DE">
              <w:t xml:space="preserve"> </w:t>
            </w:r>
            <w:r w:rsidR="00AF19FD" w:rsidRPr="00C04B67">
              <w:t>1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</w:t>
            </w:r>
            <w:r w:rsidR="00AF19FD" w:rsidRPr="00C04B67">
              <w:t>s</w:t>
            </w:r>
          </w:p>
          <w:p w14:paraId="5CA7FB75" w14:textId="4FA1A490" w:rsidR="00AE07B4" w:rsidRPr="00C04B67" w:rsidRDefault="00AE07B4" w:rsidP="00B61A63">
            <w:pPr>
              <w:widowControl w:val="0"/>
              <w:ind w:left="284"/>
            </w:pPr>
            <w:r w:rsidRPr="00C04B67">
              <w:t>Sąmoningas</w:t>
            </w:r>
            <w:r w:rsidR="00FC79DE">
              <w:t xml:space="preserve"> </w:t>
            </w:r>
            <w:r w:rsidRPr="00C04B67">
              <w:t>fizinio</w:t>
            </w:r>
            <w:r w:rsidR="00FC79DE">
              <w:t xml:space="preserve"> </w:t>
            </w:r>
            <w:r w:rsidRPr="00C04B67">
              <w:t>aktyvumo</w:t>
            </w:r>
            <w:r w:rsidR="00FC79DE">
              <w:t xml:space="preserve"> </w:t>
            </w:r>
            <w:r w:rsidRPr="00C04B67">
              <w:t>reguliavimas,</w:t>
            </w:r>
            <w:r w:rsidR="00FC79DE">
              <w:t xml:space="preserve"> </w:t>
            </w:r>
            <w:r w:rsidR="00AF19FD" w:rsidRPr="00C04B67">
              <w:t>5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3366988A" w14:textId="021B3196" w:rsidR="00AE07B4" w:rsidRPr="00C04B67" w:rsidRDefault="00AE07B4" w:rsidP="00B61A63">
            <w:pPr>
              <w:widowControl w:val="0"/>
              <w:ind w:left="284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sveikata,</w:t>
            </w:r>
            <w:r w:rsidR="00FC79DE">
              <w:t xml:space="preserve"> </w:t>
            </w:r>
            <w:r w:rsidR="00AF19FD" w:rsidRPr="00C04B67">
              <w:t>2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="007256DF" w:rsidRPr="00C04B67">
              <w:t>kreditai</w:t>
            </w:r>
          </w:p>
        </w:tc>
        <w:tc>
          <w:tcPr>
            <w:tcW w:w="2500" w:type="pct"/>
            <w:shd w:val="clear" w:color="auto" w:fill="auto"/>
          </w:tcPr>
          <w:p w14:paraId="01F6A23B" w14:textId="5A540765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Bendrieji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moduliai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224254" w:rsidRPr="00C04B67">
              <w:rPr>
                <w:i/>
              </w:rPr>
              <w:t>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224254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  <w:p w14:paraId="6DBA5878" w14:textId="77777777" w:rsidR="00AE07B4" w:rsidRPr="00C04B67" w:rsidRDefault="00224254" w:rsidP="00B61A63">
            <w:pPr>
              <w:widowControl w:val="0"/>
              <w:ind w:left="284"/>
            </w:pPr>
            <w:r w:rsidRPr="00C04B67">
              <w:t>–</w:t>
            </w:r>
          </w:p>
        </w:tc>
      </w:tr>
      <w:tr w:rsidR="00C04B67" w:rsidRPr="00C04B67" w14:paraId="6EAC8E6E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6EDC3A0A" w14:textId="15A6978F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Kvalifikaciją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sudarančioms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kompetencijoms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įgyti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skirti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moduliai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AF19FD" w:rsidRPr="00C04B67">
              <w:rPr>
                <w:i/>
              </w:rPr>
              <w:t>60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AF19FD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  <w:p w14:paraId="11AB92AA" w14:textId="319996A9" w:rsidR="00BE2F61" w:rsidRPr="00C04B67" w:rsidRDefault="00BE2F61" w:rsidP="00B61A63">
            <w:pPr>
              <w:widowControl w:val="0"/>
              <w:ind w:left="284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7E262F23" w14:textId="323194AA" w:rsidR="00BE2F61" w:rsidRPr="00C04B67" w:rsidRDefault="00BE2F61" w:rsidP="00B61A63">
            <w:pPr>
              <w:widowControl w:val="0"/>
              <w:ind w:left="284"/>
            </w:pP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vairavimas,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19EB5870" w14:textId="562D6D7C" w:rsidR="00BE2F61" w:rsidRPr="00C04B67" w:rsidRDefault="00BE2F61" w:rsidP="00B61A63">
            <w:pPr>
              <w:widowControl w:val="0"/>
              <w:ind w:left="284"/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vairavimas,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74AC8AF0" w14:textId="2BF6798D" w:rsidR="00BE2F61" w:rsidRPr="00C04B67" w:rsidRDefault="00BE2F61" w:rsidP="00B61A63">
            <w:pPr>
              <w:widowControl w:val="0"/>
              <w:ind w:left="284"/>
            </w:pP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įrengimas,</w:t>
            </w:r>
            <w:r w:rsidR="00FC79DE">
              <w:t xml:space="preserve"> </w:t>
            </w:r>
            <w:r w:rsidRPr="00C04B67">
              <w:t>20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1A5B199E" w14:textId="487093BC" w:rsidR="00BE2F61" w:rsidRPr="00C04B67" w:rsidRDefault="00BE2F61" w:rsidP="00B61A63">
            <w:pPr>
              <w:widowControl w:val="0"/>
              <w:ind w:left="284"/>
            </w:pP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remontas,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33F282C3" w14:textId="34DD76D6" w:rsidR="00AE07B4" w:rsidRPr="00C04B67" w:rsidRDefault="00BE2F61" w:rsidP="00B61A63">
            <w:pPr>
              <w:widowControl w:val="0"/>
              <w:ind w:left="284"/>
            </w:pPr>
            <w:r w:rsidRPr="00C04B67">
              <w:t>Baigiamieji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darbai</w:t>
            </w:r>
            <w:r w:rsidR="00AE07B4" w:rsidRPr="00C04B67">
              <w:t>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="007256DF" w:rsidRPr="00C04B67">
              <w:t>kredit</w:t>
            </w:r>
            <w:r w:rsidRPr="00C04B67">
              <w:t>ų</w:t>
            </w:r>
          </w:p>
        </w:tc>
        <w:tc>
          <w:tcPr>
            <w:tcW w:w="2500" w:type="pct"/>
            <w:shd w:val="clear" w:color="auto" w:fill="auto"/>
          </w:tcPr>
          <w:p w14:paraId="798F4DCD" w14:textId="75B857CE" w:rsidR="00AE07B4" w:rsidRPr="00C04B67" w:rsidRDefault="00AE07B4" w:rsidP="00B61A63">
            <w:pPr>
              <w:widowControl w:val="0"/>
              <w:rPr>
                <w:i/>
              </w:rPr>
            </w:pPr>
            <w:r w:rsidRPr="00C04B67">
              <w:rPr>
                <w:i/>
              </w:rPr>
              <w:t>Kvalifikaciją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sudarančioms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kompetencijoms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įgyti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skirti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moduliai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216C7E" w:rsidRPr="00C04B67">
              <w:rPr>
                <w:i/>
              </w:rPr>
              <w:t>6</w:t>
            </w:r>
            <w:r w:rsidR="00AF19FD" w:rsidRPr="00C04B67">
              <w:rPr>
                <w:i/>
              </w:rPr>
              <w:t>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AF19FD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  <w:p w14:paraId="09A89EF2" w14:textId="2449156C" w:rsidR="004C5C97" w:rsidRPr="00C04B67" w:rsidRDefault="004C5C97" w:rsidP="00B61A63">
            <w:pPr>
              <w:widowControl w:val="0"/>
              <w:ind w:left="284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24E66BEE" w14:textId="10A79DF2" w:rsidR="004C5C97" w:rsidRPr="00C04B67" w:rsidRDefault="004C5C97" w:rsidP="00B61A63">
            <w:pPr>
              <w:widowControl w:val="0"/>
              <w:ind w:left="284"/>
            </w:pP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vairavimas,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36C73DE9" w14:textId="7C81DEA0" w:rsidR="004C5C97" w:rsidRPr="00C04B67" w:rsidRDefault="004C5C97" w:rsidP="00B61A63">
            <w:pPr>
              <w:widowControl w:val="0"/>
              <w:ind w:left="284"/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vairavimas,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149EF32E" w14:textId="1E4828E7" w:rsidR="004C5C97" w:rsidRPr="00C04B67" w:rsidRDefault="004C5C97" w:rsidP="00B61A63">
            <w:pPr>
              <w:widowControl w:val="0"/>
              <w:ind w:left="284"/>
            </w:pP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įrengimas,</w:t>
            </w:r>
            <w:r w:rsidR="00FC79DE">
              <w:t xml:space="preserve"> </w:t>
            </w:r>
            <w:r w:rsidRPr="00C04B67">
              <w:t>20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30E3F5E4" w14:textId="6BB78C92" w:rsidR="004C5C97" w:rsidRPr="00C04B67" w:rsidRDefault="004C5C97" w:rsidP="00B61A63">
            <w:pPr>
              <w:widowControl w:val="0"/>
              <w:ind w:left="284"/>
            </w:pP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remontas,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  <w:p w14:paraId="345CFEED" w14:textId="1C0DF774" w:rsidR="00AE07B4" w:rsidRPr="00C04B67" w:rsidRDefault="004C5C97" w:rsidP="00B61A63">
            <w:pPr>
              <w:widowControl w:val="0"/>
              <w:ind w:left="284"/>
              <w:rPr>
                <w:bCs/>
              </w:rPr>
            </w:pPr>
            <w:r w:rsidRPr="00C04B67">
              <w:t>Baigiamieji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darbai,</w:t>
            </w:r>
            <w:r w:rsidR="00FC79DE">
              <w:t xml:space="preserve"> </w:t>
            </w:r>
            <w:r w:rsidRPr="00C04B67">
              <w:t>10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kreditų</w:t>
            </w:r>
          </w:p>
        </w:tc>
      </w:tr>
      <w:tr w:rsidR="00C04B67" w:rsidRPr="00C04B67" w14:paraId="34B5C172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6CE104F9" w14:textId="15B0A2AE" w:rsidR="00AE07B4" w:rsidRPr="00C04B67" w:rsidRDefault="00AE07B4" w:rsidP="00B61A63">
            <w:pPr>
              <w:widowControl w:val="0"/>
              <w:rPr>
                <w:i/>
                <w:iCs/>
              </w:rPr>
            </w:pPr>
            <w:r w:rsidRPr="00C04B67">
              <w:rPr>
                <w:i/>
                <w:iCs/>
              </w:rPr>
              <w:t>Pasirenkamieji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moduliai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CD7755" w:rsidRPr="00C04B67">
              <w:rPr>
                <w:i/>
                <w:iCs/>
              </w:rPr>
              <w:t>10</w:t>
            </w:r>
            <w:r w:rsidR="00FC79DE">
              <w:rPr>
                <w:i/>
                <w:iCs/>
              </w:rPr>
              <w:t xml:space="preserve"> </w:t>
            </w:r>
            <w:r w:rsidR="00592AFC" w:rsidRPr="00C04B67">
              <w:rPr>
                <w:i/>
                <w:iCs/>
              </w:rPr>
              <w:t>mokymosi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kredit</w:t>
            </w:r>
            <w:r w:rsidR="00CD7755" w:rsidRPr="00C04B67">
              <w:rPr>
                <w:i/>
                <w:iCs/>
              </w:rPr>
              <w:t>ų</w:t>
            </w:r>
            <w:r w:rsidRPr="00C04B67">
              <w:rPr>
                <w:i/>
                <w:iCs/>
              </w:rPr>
              <w:t>)</w:t>
            </w:r>
          </w:p>
          <w:p w14:paraId="0F88BDC5" w14:textId="66E427C6" w:rsidR="00AE07B4" w:rsidRPr="00C04B67" w:rsidRDefault="00CD7755" w:rsidP="00B61A63">
            <w:pPr>
              <w:widowControl w:val="0"/>
              <w:ind w:left="284"/>
            </w:pP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šaligatvių</w:t>
            </w:r>
            <w:r w:rsidR="00FC79DE">
              <w:t xml:space="preserve"> </w:t>
            </w:r>
            <w:r w:rsidRPr="00C04B67">
              <w:t>įrengimas</w:t>
            </w:r>
            <w:r w:rsidR="00AE07B4" w:rsidRPr="00C04B67">
              <w:t>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="007256DF" w:rsidRPr="00C04B67">
              <w:t>kreditai</w:t>
            </w:r>
          </w:p>
          <w:p w14:paraId="0BE4E50B" w14:textId="2E0D6049" w:rsidR="009F2569" w:rsidRPr="00C04B67" w:rsidRDefault="00EC2109" w:rsidP="00B61A63">
            <w:pPr>
              <w:widowControl w:val="0"/>
              <w:ind w:left="284"/>
            </w:pP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  <w:r w:rsidR="00AE07B4" w:rsidRPr="00C04B67">
              <w:t>,</w:t>
            </w:r>
            <w:r w:rsidR="00FC79DE">
              <w:t xml:space="preserve"> </w:t>
            </w:r>
            <w:r w:rsidRPr="00C04B67">
              <w:t>5</w:t>
            </w:r>
            <w:r w:rsidR="00FC79DE">
              <w:t xml:space="preserve"> </w:t>
            </w:r>
            <w:r w:rsidR="00CD7755" w:rsidRPr="00C04B67">
              <w:t>mokymosi</w:t>
            </w:r>
            <w:r w:rsidR="00FC79DE">
              <w:t xml:space="preserve"> </w:t>
            </w:r>
            <w:r w:rsidR="00CD7755" w:rsidRPr="00C04B67">
              <w:t>kreditai</w:t>
            </w:r>
          </w:p>
          <w:p w14:paraId="67338C7E" w14:textId="7EFA045D" w:rsidR="00AE07B4" w:rsidRPr="00C04B67" w:rsidRDefault="00CD7755" w:rsidP="00B61A63">
            <w:pPr>
              <w:widowControl w:val="0"/>
              <w:ind w:left="284"/>
              <w:rPr>
                <w:kern w:val="32"/>
              </w:rPr>
            </w:pPr>
            <w:r w:rsidRPr="00C04B67">
              <w:rPr>
                <w:kern w:val="32"/>
              </w:rPr>
              <w:t>TR2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kategorijos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traktorių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vairavimas,</w:t>
            </w:r>
            <w:r w:rsidR="00FC79DE">
              <w:rPr>
                <w:kern w:val="32"/>
              </w:rPr>
              <w:t xml:space="preserve"> </w:t>
            </w:r>
            <w:r w:rsidRPr="00C04B67">
              <w:rPr>
                <w:kern w:val="32"/>
              </w:rPr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  <w:p w14:paraId="3FA1B223" w14:textId="460FE76A" w:rsidR="00CD7755" w:rsidRPr="00C04B67" w:rsidRDefault="00CD7755" w:rsidP="00B61A63">
            <w:pPr>
              <w:widowControl w:val="0"/>
              <w:ind w:left="284"/>
              <w:rPr>
                <w:i/>
              </w:rPr>
            </w:pPr>
            <w:r w:rsidRPr="00C04B67">
              <w:rPr>
                <w:lang w:eastAsia="en-US"/>
              </w:rPr>
              <w:t>Vejos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įrengimas,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5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</w:t>
            </w:r>
          </w:p>
        </w:tc>
        <w:tc>
          <w:tcPr>
            <w:tcW w:w="2500" w:type="pct"/>
            <w:shd w:val="clear" w:color="auto" w:fill="auto"/>
          </w:tcPr>
          <w:p w14:paraId="393BC5ED" w14:textId="4A0CAEB4" w:rsidR="00AE07B4" w:rsidRPr="00C04B67" w:rsidRDefault="00AE07B4" w:rsidP="00B61A63">
            <w:pPr>
              <w:widowControl w:val="0"/>
              <w:rPr>
                <w:i/>
                <w:iCs/>
              </w:rPr>
            </w:pPr>
            <w:r w:rsidRPr="00C04B67">
              <w:rPr>
                <w:i/>
                <w:iCs/>
              </w:rPr>
              <w:t>Pasirenkamieji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moduliai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(0</w:t>
            </w:r>
            <w:r w:rsidR="00FC79DE">
              <w:rPr>
                <w:i/>
                <w:iCs/>
              </w:rPr>
              <w:t xml:space="preserve"> </w:t>
            </w:r>
            <w:r w:rsidR="00592AFC" w:rsidRPr="00C04B67">
              <w:rPr>
                <w:i/>
                <w:iCs/>
              </w:rPr>
              <w:t>mokymosi</w:t>
            </w:r>
            <w:r w:rsidR="00FC79DE">
              <w:rPr>
                <w:i/>
                <w:iCs/>
              </w:rPr>
              <w:t xml:space="preserve"> </w:t>
            </w:r>
            <w:r w:rsidRPr="00C04B67">
              <w:rPr>
                <w:i/>
                <w:iCs/>
              </w:rPr>
              <w:t>kreditų)</w:t>
            </w:r>
          </w:p>
          <w:p w14:paraId="4524ED70" w14:textId="77777777" w:rsidR="00AE07B4" w:rsidRPr="00C04B67" w:rsidRDefault="00AE07B4" w:rsidP="00B61A63">
            <w:pPr>
              <w:widowControl w:val="0"/>
              <w:ind w:left="284"/>
            </w:pPr>
            <w:r w:rsidRPr="00C04B67">
              <w:t>–</w:t>
            </w:r>
          </w:p>
        </w:tc>
      </w:tr>
      <w:tr w:rsidR="001353A1" w:rsidRPr="00C04B67" w14:paraId="33A53A77" w14:textId="77777777" w:rsidTr="006E1B81">
        <w:trPr>
          <w:trHeight w:val="57"/>
        </w:trPr>
        <w:tc>
          <w:tcPr>
            <w:tcW w:w="2500" w:type="pct"/>
            <w:shd w:val="clear" w:color="auto" w:fill="auto"/>
          </w:tcPr>
          <w:p w14:paraId="3BCB1180" w14:textId="0F6C6EF8" w:rsidR="00AE07B4" w:rsidRPr="00C04B67" w:rsidRDefault="00AE07B4" w:rsidP="00B61A63">
            <w:pPr>
              <w:widowControl w:val="0"/>
            </w:pPr>
            <w:r w:rsidRPr="00C04B67">
              <w:rPr>
                <w:i/>
              </w:rPr>
              <w:t>Baigiamasis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AF19FD" w:rsidRPr="00C04B67">
              <w:rPr>
                <w:i/>
              </w:rPr>
              <w:t>10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AF19FD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  <w:p w14:paraId="786B223B" w14:textId="4F708B7F" w:rsidR="00AE07B4" w:rsidRPr="00C04B67" w:rsidRDefault="00AE07B4" w:rsidP="00B61A63">
            <w:pPr>
              <w:widowControl w:val="0"/>
              <w:ind w:left="284"/>
            </w:pPr>
            <w:r w:rsidRPr="00C04B67">
              <w:t>Įvadas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rinką,</w:t>
            </w:r>
            <w:r w:rsidR="00FC79DE">
              <w:t xml:space="preserve"> </w:t>
            </w:r>
            <w:r w:rsidR="00AF19FD" w:rsidRPr="00C04B67">
              <w:t>10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="007256DF" w:rsidRPr="00C04B67">
              <w:t>kredit</w:t>
            </w:r>
            <w:r w:rsidR="00AF19FD" w:rsidRPr="00C04B67">
              <w:t>ų</w:t>
            </w:r>
          </w:p>
        </w:tc>
        <w:tc>
          <w:tcPr>
            <w:tcW w:w="2500" w:type="pct"/>
            <w:shd w:val="clear" w:color="auto" w:fill="auto"/>
          </w:tcPr>
          <w:p w14:paraId="410D1D41" w14:textId="6DDB83E8" w:rsidR="00AE07B4" w:rsidRPr="00C04B67" w:rsidRDefault="00AE07B4" w:rsidP="00B61A63">
            <w:pPr>
              <w:widowControl w:val="0"/>
            </w:pPr>
            <w:r w:rsidRPr="00C04B67">
              <w:rPr>
                <w:i/>
              </w:rPr>
              <w:t>Baigiamasis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modulis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</w:t>
            </w:r>
            <w:r w:rsidR="0009216E" w:rsidRPr="00C04B67">
              <w:rPr>
                <w:i/>
              </w:rPr>
              <w:t>iš</w:t>
            </w:r>
            <w:r w:rsidR="00FC79DE">
              <w:rPr>
                <w:i/>
              </w:rPr>
              <w:t xml:space="preserve"> </w:t>
            </w:r>
            <w:r w:rsidR="0009216E" w:rsidRPr="00C04B67">
              <w:rPr>
                <w:i/>
              </w:rPr>
              <w:t>viso</w:t>
            </w:r>
            <w:r w:rsidR="00FC79DE">
              <w:rPr>
                <w:i/>
              </w:rPr>
              <w:t xml:space="preserve"> </w:t>
            </w:r>
            <w:r w:rsidR="00A50AFB" w:rsidRPr="00C04B67">
              <w:rPr>
                <w:i/>
              </w:rPr>
              <w:t>10</w:t>
            </w:r>
            <w:r w:rsidR="00FC79DE">
              <w:rPr>
                <w:i/>
              </w:rPr>
              <w:t xml:space="preserve"> </w:t>
            </w:r>
            <w:r w:rsidR="00592AFC" w:rsidRPr="00C04B67">
              <w:rPr>
                <w:i/>
              </w:rPr>
              <w:t>mokymosi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kredit</w:t>
            </w:r>
            <w:r w:rsidR="00AF19FD" w:rsidRPr="00C04B67">
              <w:rPr>
                <w:i/>
              </w:rPr>
              <w:t>ų</w:t>
            </w:r>
            <w:r w:rsidRPr="00C04B67">
              <w:rPr>
                <w:i/>
              </w:rPr>
              <w:t>)</w:t>
            </w:r>
          </w:p>
          <w:p w14:paraId="2F282F24" w14:textId="178D8674" w:rsidR="00AE07B4" w:rsidRPr="00C04B67" w:rsidRDefault="00AE07B4" w:rsidP="00B61A63">
            <w:pPr>
              <w:widowControl w:val="0"/>
              <w:ind w:left="284"/>
            </w:pPr>
            <w:r w:rsidRPr="00C04B67">
              <w:t>Įvadas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rinką,</w:t>
            </w:r>
            <w:r w:rsidR="00FC79DE">
              <w:t xml:space="preserve"> </w:t>
            </w:r>
            <w:r w:rsidR="00AF19FD" w:rsidRPr="00C04B67">
              <w:t>10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="007256DF" w:rsidRPr="00C04B67">
              <w:t>kredit</w:t>
            </w:r>
            <w:r w:rsidR="00AF19FD" w:rsidRPr="00C04B67">
              <w:t>ų</w:t>
            </w:r>
          </w:p>
        </w:tc>
      </w:tr>
    </w:tbl>
    <w:p w14:paraId="64C0BE85" w14:textId="77777777" w:rsidR="00AE07B4" w:rsidRPr="00C04B67" w:rsidRDefault="00AE07B4" w:rsidP="00B61A63">
      <w:pPr>
        <w:widowControl w:val="0"/>
        <w:rPr>
          <w:i/>
        </w:rPr>
      </w:pPr>
    </w:p>
    <w:p w14:paraId="5159E59B" w14:textId="77777777" w:rsidR="007256DF" w:rsidRPr="00C04B67" w:rsidRDefault="007256DF" w:rsidP="00B61A63">
      <w:pPr>
        <w:widowControl w:val="0"/>
        <w:jc w:val="both"/>
        <w:rPr>
          <w:b/>
          <w:bCs/>
        </w:rPr>
      </w:pPr>
      <w:r w:rsidRPr="00C04B67">
        <w:rPr>
          <w:b/>
          <w:bCs/>
        </w:rPr>
        <w:t>Pastabos</w:t>
      </w:r>
    </w:p>
    <w:p w14:paraId="00CA5DBA" w14:textId="133BFF4C" w:rsidR="007256DF" w:rsidRPr="00C04B67" w:rsidRDefault="007256DF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Vykdant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pirminį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asmeniui,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jaunesniam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nei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16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metų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neturinčiam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išsilavinimo,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būti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sudaromos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sąlygos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mokytis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ugdymo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programą</w:t>
      </w:r>
      <w:r w:rsidR="00FC79DE">
        <w:rPr>
          <w:sz w:val="22"/>
          <w:szCs w:val="22"/>
        </w:rPr>
        <w:t xml:space="preserve"> </w:t>
      </w:r>
      <w:r w:rsidR="00D11019" w:rsidRPr="00C04B67">
        <w:rPr>
          <w:i/>
          <w:sz w:val="22"/>
          <w:szCs w:val="22"/>
        </w:rPr>
        <w:t>(jei</w:t>
      </w:r>
      <w:r w:rsidR="00FC79DE">
        <w:rPr>
          <w:i/>
          <w:sz w:val="22"/>
          <w:szCs w:val="22"/>
        </w:rPr>
        <w:t xml:space="preserve"> </w:t>
      </w:r>
      <w:r w:rsidR="00D11019" w:rsidRPr="00C04B67">
        <w:rPr>
          <w:i/>
          <w:sz w:val="22"/>
          <w:szCs w:val="22"/>
        </w:rPr>
        <w:t>taikoma)</w:t>
      </w:r>
      <w:r w:rsidRPr="00C04B67">
        <w:rPr>
          <w:sz w:val="22"/>
          <w:szCs w:val="22"/>
        </w:rPr>
        <w:t>.</w:t>
      </w:r>
    </w:p>
    <w:p w14:paraId="6E7A6A0E" w14:textId="76CE572C" w:rsidR="007256DF" w:rsidRPr="00C04B67" w:rsidRDefault="007256DF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Vykdant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pirminį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asmeniui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būti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sudaromos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sąlygos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mokytis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vidurinio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ugdymo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programą</w:t>
      </w:r>
      <w:r w:rsidR="00FC79DE">
        <w:rPr>
          <w:sz w:val="22"/>
          <w:szCs w:val="22"/>
        </w:rPr>
        <w:t xml:space="preserve"> </w:t>
      </w:r>
      <w:r w:rsidR="00D11019" w:rsidRPr="00C04B67">
        <w:rPr>
          <w:i/>
          <w:sz w:val="22"/>
          <w:szCs w:val="22"/>
        </w:rPr>
        <w:t>(jei</w:t>
      </w:r>
      <w:r w:rsidR="00FC79DE">
        <w:rPr>
          <w:i/>
          <w:sz w:val="22"/>
          <w:szCs w:val="22"/>
        </w:rPr>
        <w:t xml:space="preserve"> </w:t>
      </w:r>
      <w:r w:rsidR="00D11019" w:rsidRPr="00C04B67">
        <w:rPr>
          <w:i/>
          <w:sz w:val="22"/>
          <w:szCs w:val="22"/>
        </w:rPr>
        <w:t>taikoma)</w:t>
      </w:r>
      <w:r w:rsidRPr="00C04B67">
        <w:rPr>
          <w:sz w:val="22"/>
          <w:szCs w:val="22"/>
        </w:rPr>
        <w:t>.</w:t>
      </w:r>
    </w:p>
    <w:p w14:paraId="694391D9" w14:textId="5BE6C23C" w:rsidR="007256DF" w:rsidRPr="00C04B67" w:rsidRDefault="007256DF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Vykdant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tęstinį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asmens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ankstesnio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mokymosi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pasiekimai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įskaitomi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švietimo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mokslo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ministro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nustatyta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tvarka.</w:t>
      </w:r>
    </w:p>
    <w:p w14:paraId="603F1376" w14:textId="4AF86F32" w:rsidR="007256DF" w:rsidRPr="00C04B67" w:rsidRDefault="007256DF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Tęstinio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gali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vesti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mokytojai,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įgiję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andragogikos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žinių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turintys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pagrindžiantį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dokumentą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arba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turintys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neformaliojo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suaugusiųjų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lastRenderedPageBreak/>
        <w:t>švietimo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patirties.</w:t>
      </w:r>
    </w:p>
    <w:p w14:paraId="6EDA89B4" w14:textId="366AD96F" w:rsidR="007256DF" w:rsidRPr="00C04B67" w:rsidRDefault="007256DF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Saugaus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elgesio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ekstremaliose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situacijose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vedantis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mokytojas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būti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baigęs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civilinės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Priešgaisrinės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apsaugos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gelbėjimo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departamento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direktoriaus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patvirtintą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turėti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pagrindžiantį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dokumentą.</w:t>
      </w:r>
    </w:p>
    <w:p w14:paraId="50E1B78D" w14:textId="763BDBF3" w:rsidR="00D550FF" w:rsidRPr="00C04B67" w:rsidRDefault="00D550FF" w:rsidP="00B61A63">
      <w:pPr>
        <w:widowControl w:val="0"/>
        <w:numPr>
          <w:ilvl w:val="0"/>
          <w:numId w:val="5"/>
        </w:numPr>
        <w:ind w:left="0" w:firstLine="0"/>
        <w:jc w:val="both"/>
        <w:rPr>
          <w:rFonts w:eastAsia="Calibri"/>
          <w:sz w:val="22"/>
          <w:szCs w:val="22"/>
        </w:rPr>
      </w:pPr>
      <w:r w:rsidRPr="00C04B67">
        <w:rPr>
          <w:sz w:val="22"/>
          <w:szCs w:val="22"/>
        </w:rPr>
        <w:t>Tęstinio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integruojamas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kvalifikaciją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sudarančioms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kompetencijoms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įgyti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skirtus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modulius.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mokoma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Mokinių,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besimokančių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programas,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aprašą,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patvirtintą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Lietuvos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Respublikos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švietimo,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mokslo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sporto</w:t>
      </w:r>
      <w:r w:rsidR="00FC79DE">
        <w:rPr>
          <w:sz w:val="22"/>
          <w:szCs w:val="22"/>
        </w:rPr>
        <w:t xml:space="preserve"> </w:t>
      </w:r>
      <w:r w:rsidR="0034387C" w:rsidRPr="00C04B67">
        <w:rPr>
          <w:sz w:val="22"/>
          <w:szCs w:val="22"/>
        </w:rPr>
        <w:t>ministro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2005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m.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rugsėjo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28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d.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įsakymu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Nr.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ISAK-1953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„Dėl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Mokinių,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besimokančių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programas,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aprašo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patvirtinimo“.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vedantis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mokytojas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būti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baigęs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darbuotojų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sveikatos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ir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turėti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tai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pagrindžiantį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dokumentą.</w:t>
      </w:r>
    </w:p>
    <w:p w14:paraId="7E4B6B1E" w14:textId="1049B065" w:rsidR="009F2569" w:rsidRPr="00C04B67" w:rsidRDefault="00EA3225" w:rsidP="00B61A63">
      <w:pPr>
        <w:widowControl w:val="0"/>
        <w:numPr>
          <w:ilvl w:val="0"/>
          <w:numId w:val="5"/>
        </w:numPr>
        <w:ind w:left="0" w:firstLine="0"/>
        <w:jc w:val="both"/>
        <w:rPr>
          <w:sz w:val="22"/>
          <w:szCs w:val="22"/>
        </w:rPr>
      </w:pPr>
      <w:r w:rsidRPr="00C04B67">
        <w:rPr>
          <w:sz w:val="22"/>
          <w:szCs w:val="22"/>
        </w:rPr>
        <w:t>Tęstinio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profesinio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programose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saugaus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elgesio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ekstremaliose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situacijose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mokymas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integruojamas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pagal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poreikį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kvalifikaciją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sudarančioms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kompetencijoms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įgyti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skirtus</w:t>
      </w:r>
      <w:r w:rsidR="00FC79DE">
        <w:rPr>
          <w:sz w:val="22"/>
          <w:szCs w:val="22"/>
        </w:rPr>
        <w:t xml:space="preserve"> </w:t>
      </w:r>
      <w:r w:rsidRPr="00C04B67">
        <w:rPr>
          <w:sz w:val="22"/>
          <w:szCs w:val="22"/>
        </w:rPr>
        <w:t>modulius.</w:t>
      </w:r>
    </w:p>
    <w:p w14:paraId="2E59685E" w14:textId="6C29ED06" w:rsidR="00086D78" w:rsidRPr="00C04B67" w:rsidRDefault="00C9211B" w:rsidP="00B61A63">
      <w:pPr>
        <w:widowControl w:val="0"/>
        <w:jc w:val="center"/>
        <w:rPr>
          <w:b/>
          <w:sz w:val="28"/>
          <w:szCs w:val="28"/>
        </w:rPr>
      </w:pPr>
      <w:r w:rsidRPr="00C04B67">
        <w:br w:type="page"/>
      </w:r>
      <w:r w:rsidR="004F35E4" w:rsidRPr="00C04B67">
        <w:rPr>
          <w:b/>
          <w:sz w:val="28"/>
          <w:szCs w:val="28"/>
        </w:rPr>
        <w:lastRenderedPageBreak/>
        <w:t>6</w:t>
      </w:r>
      <w:r w:rsidR="00086D78" w:rsidRPr="00C04B67">
        <w:rPr>
          <w:b/>
          <w:sz w:val="28"/>
          <w:szCs w:val="28"/>
        </w:rPr>
        <w:t>.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PROGRAMOS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MODULIŲ</w:t>
      </w:r>
      <w:r w:rsidR="00FC79DE">
        <w:rPr>
          <w:b/>
          <w:sz w:val="28"/>
          <w:szCs w:val="28"/>
        </w:rPr>
        <w:t xml:space="preserve"> </w:t>
      </w:r>
      <w:r w:rsidR="00086D78" w:rsidRPr="00C04B67">
        <w:rPr>
          <w:b/>
          <w:sz w:val="28"/>
          <w:szCs w:val="28"/>
        </w:rPr>
        <w:t>APRAŠAI</w:t>
      </w:r>
    </w:p>
    <w:p w14:paraId="3705AB66" w14:textId="77777777" w:rsidR="00086D78" w:rsidRPr="00C04B67" w:rsidRDefault="00086D78" w:rsidP="00B61A63">
      <w:pPr>
        <w:widowControl w:val="0"/>
      </w:pPr>
    </w:p>
    <w:p w14:paraId="6F8D4C4E" w14:textId="0DB6AD78" w:rsidR="00086D78" w:rsidRPr="00C04B67" w:rsidRDefault="004F35E4" w:rsidP="00B61A63">
      <w:pPr>
        <w:widowControl w:val="0"/>
        <w:jc w:val="center"/>
        <w:rPr>
          <w:b/>
        </w:rPr>
      </w:pPr>
      <w:r w:rsidRPr="00C04B67">
        <w:rPr>
          <w:b/>
        </w:rPr>
        <w:t>6</w:t>
      </w:r>
      <w:r w:rsidR="00086D78" w:rsidRPr="00C04B67">
        <w:rPr>
          <w:b/>
        </w:rPr>
        <w:t>.1.</w:t>
      </w:r>
      <w:r w:rsidR="00FC79DE">
        <w:rPr>
          <w:b/>
        </w:rPr>
        <w:t xml:space="preserve"> </w:t>
      </w:r>
      <w:r w:rsidR="00086D78" w:rsidRPr="00C04B67">
        <w:rPr>
          <w:b/>
        </w:rPr>
        <w:t>ĮVADINIS</w:t>
      </w:r>
      <w:r w:rsidR="00FC79DE">
        <w:rPr>
          <w:b/>
        </w:rPr>
        <w:t xml:space="preserve"> </w:t>
      </w:r>
      <w:r w:rsidR="00086D78" w:rsidRPr="00C04B67">
        <w:rPr>
          <w:b/>
        </w:rPr>
        <w:t>MODULIS</w:t>
      </w:r>
    </w:p>
    <w:p w14:paraId="1AB54DE4" w14:textId="77777777" w:rsidR="00086D78" w:rsidRPr="00C04B67" w:rsidRDefault="00086D78" w:rsidP="00B61A63">
      <w:pPr>
        <w:widowControl w:val="0"/>
      </w:pPr>
    </w:p>
    <w:p w14:paraId="3879D98D" w14:textId="382555E2" w:rsidR="00086D78" w:rsidRPr="00C04B67" w:rsidRDefault="00086D78" w:rsidP="00B61A63">
      <w:pPr>
        <w:widowControl w:val="0"/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</w:t>
      </w:r>
      <w:r w:rsidR="00C579B8" w:rsidRPr="00C04B67">
        <w:rPr>
          <w:b/>
        </w:rPr>
        <w:t>inimas</w:t>
      </w:r>
      <w:r w:rsidR="00FC79DE">
        <w:rPr>
          <w:b/>
        </w:rPr>
        <w:t xml:space="preserve"> </w:t>
      </w:r>
      <w:r w:rsidR="00C579B8" w:rsidRPr="00C04B67">
        <w:rPr>
          <w:b/>
        </w:rPr>
        <w:t>–</w:t>
      </w:r>
      <w:r w:rsidR="00FC79DE">
        <w:rPr>
          <w:b/>
        </w:rPr>
        <w:t xml:space="preserve"> </w:t>
      </w:r>
      <w:r w:rsidR="00C579B8" w:rsidRPr="00C04B67">
        <w:rPr>
          <w:b/>
        </w:rPr>
        <w:t>„</w:t>
      </w:r>
      <w:r w:rsidR="004F35E4" w:rsidRPr="00C04B67">
        <w:rPr>
          <w:b/>
        </w:rPr>
        <w:t>Įvadas</w:t>
      </w:r>
      <w:r w:rsidR="00FC79DE">
        <w:rPr>
          <w:b/>
        </w:rPr>
        <w:t xml:space="preserve"> </w:t>
      </w:r>
      <w:r w:rsidR="004F35E4" w:rsidRPr="00C04B67">
        <w:rPr>
          <w:b/>
        </w:rPr>
        <w:t>į</w:t>
      </w:r>
      <w:r w:rsidR="00FC79DE">
        <w:rPr>
          <w:b/>
        </w:rPr>
        <w:t xml:space="preserve"> </w:t>
      </w:r>
      <w:r w:rsidR="004F35E4" w:rsidRPr="00C04B67">
        <w:rPr>
          <w:b/>
        </w:rPr>
        <w:t>profesiją</w:t>
      </w:r>
      <w:r w:rsidR="00C579B8" w:rsidRPr="00C04B67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C04B67" w:rsidRPr="00C04B67" w14:paraId="20FEC635" w14:textId="77777777" w:rsidTr="004620D5">
        <w:trPr>
          <w:trHeight w:val="57"/>
        </w:trPr>
        <w:tc>
          <w:tcPr>
            <w:tcW w:w="947" w:type="pct"/>
          </w:tcPr>
          <w:p w14:paraId="359BD921" w14:textId="7BD416AA" w:rsidR="00526753" w:rsidRPr="00C04B67" w:rsidRDefault="00526753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36E597D6" w14:textId="1FE9E1EC" w:rsidR="00526753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3000004</w:t>
            </w:r>
          </w:p>
        </w:tc>
      </w:tr>
      <w:tr w:rsidR="00C04B67" w:rsidRPr="00C04B67" w14:paraId="1E9CF380" w14:textId="77777777" w:rsidTr="004620D5">
        <w:trPr>
          <w:trHeight w:val="57"/>
        </w:trPr>
        <w:tc>
          <w:tcPr>
            <w:tcW w:w="947" w:type="pct"/>
          </w:tcPr>
          <w:p w14:paraId="6906B472" w14:textId="289C6609" w:rsidR="00E7309B" w:rsidRPr="00C04B67" w:rsidRDefault="00E7309B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="006402C2"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41456769" w14:textId="77777777" w:rsidR="00E7309B" w:rsidRPr="00C04B67" w:rsidRDefault="007D077A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660EBC06" w14:textId="77777777" w:rsidTr="004620D5">
        <w:trPr>
          <w:trHeight w:val="57"/>
        </w:trPr>
        <w:tc>
          <w:tcPr>
            <w:tcW w:w="947" w:type="pct"/>
          </w:tcPr>
          <w:p w14:paraId="06362C80" w14:textId="0E3A175D" w:rsidR="00526753" w:rsidRPr="00C04B67" w:rsidRDefault="00526753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6755EA69" w14:textId="77777777" w:rsidR="00526753" w:rsidRPr="00C04B67" w:rsidRDefault="009820C3" w:rsidP="00B61A63">
            <w:pPr>
              <w:pStyle w:val="Betarp"/>
              <w:widowControl w:val="0"/>
            </w:pPr>
            <w:r w:rsidRPr="00C04B67">
              <w:t>2</w:t>
            </w:r>
          </w:p>
        </w:tc>
      </w:tr>
      <w:tr w:rsidR="00C04B67" w:rsidRPr="00C04B67" w14:paraId="63196FEB" w14:textId="77777777" w:rsidTr="00CA4923">
        <w:trPr>
          <w:trHeight w:val="57"/>
        </w:trPr>
        <w:tc>
          <w:tcPr>
            <w:tcW w:w="947" w:type="pct"/>
            <w:shd w:val="clear" w:color="auto" w:fill="F2F2F2"/>
          </w:tcPr>
          <w:p w14:paraId="5E501203" w14:textId="77777777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40CFE324" w14:textId="1E5F4F98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249C50F" w14:textId="08B2657A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6D0051D8" w14:textId="77777777" w:rsidTr="00CA4923">
        <w:trPr>
          <w:trHeight w:val="57"/>
        </w:trPr>
        <w:tc>
          <w:tcPr>
            <w:tcW w:w="947" w:type="pct"/>
            <w:vMerge w:val="restart"/>
          </w:tcPr>
          <w:p w14:paraId="61E76F4D" w14:textId="2B1963DE" w:rsidR="00526753" w:rsidRPr="00C04B67" w:rsidRDefault="00526753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3B65E1" w:rsidRPr="00C04B67">
              <w:t>Pažinti</w:t>
            </w:r>
            <w:r w:rsidR="00FC79DE">
              <w:t xml:space="preserve"> </w:t>
            </w:r>
            <w:r w:rsidR="003B65E1" w:rsidRPr="00C04B67">
              <w:t>profesiją.</w:t>
            </w:r>
          </w:p>
        </w:tc>
        <w:tc>
          <w:tcPr>
            <w:tcW w:w="1129" w:type="pct"/>
          </w:tcPr>
          <w:p w14:paraId="06A5C128" w14:textId="7A7918BE" w:rsidR="00526753" w:rsidRPr="00C04B67" w:rsidRDefault="00526753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="00B91F1A" w:rsidRPr="00C04B67">
              <w:rPr>
                <w:bCs/>
              </w:rPr>
              <w:t>Apibūdinti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kelininko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profesiją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jos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teikiamas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galimybes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darbo</w:t>
            </w:r>
            <w:r w:rsidR="00FC79DE">
              <w:rPr>
                <w:bCs/>
              </w:rPr>
              <w:t xml:space="preserve"> </w:t>
            </w:r>
            <w:r w:rsidR="00B91F1A" w:rsidRPr="00C04B67">
              <w:rPr>
                <w:bCs/>
              </w:rPr>
              <w:t>rinkoje.</w:t>
            </w:r>
          </w:p>
        </w:tc>
        <w:tc>
          <w:tcPr>
            <w:tcW w:w="2924" w:type="pct"/>
          </w:tcPr>
          <w:p w14:paraId="1FEFC964" w14:textId="16D41774" w:rsidR="009F2569" w:rsidRPr="00C04B67" w:rsidRDefault="00091B1F" w:rsidP="00B61A63">
            <w:pPr>
              <w:widowControl w:val="0"/>
              <w:rPr>
                <w:b/>
                <w:i/>
              </w:rPr>
            </w:pPr>
            <w:r w:rsidRPr="00C04B67">
              <w:rPr>
                <w:rFonts w:eastAsia="Calibri"/>
                <w:b/>
              </w:rPr>
              <w:t>Tema.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Kelininko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profesija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specifika</w:t>
            </w:r>
          </w:p>
          <w:p w14:paraId="4D0DBB19" w14:textId="705C3A2A" w:rsidR="00091B1F" w:rsidRPr="00C04B67" w:rsidRDefault="00091B1F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vieta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sąlygos</w:t>
            </w:r>
          </w:p>
          <w:p w14:paraId="22CF89A6" w14:textId="0C9D24D8" w:rsidR="00091B1F" w:rsidRPr="00C04B67" w:rsidRDefault="00091B1F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profesijos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samprata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veiklos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sritys</w:t>
            </w:r>
          </w:p>
          <w:p w14:paraId="0EE0576F" w14:textId="614F1702" w:rsidR="00091B1F" w:rsidRPr="00C04B67" w:rsidRDefault="00091B1F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Asmeninės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savybės,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reikalingos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profesijai</w:t>
            </w:r>
          </w:p>
          <w:p w14:paraId="4F8704A8" w14:textId="0DDA3AD9" w:rsidR="00091B1F" w:rsidRPr="00C04B67" w:rsidRDefault="00091B1F" w:rsidP="00B61A63">
            <w:pPr>
              <w:widowControl w:val="0"/>
              <w:rPr>
                <w:b/>
                <w:i/>
              </w:rPr>
            </w:pPr>
            <w:r w:rsidRPr="00C04B67">
              <w:rPr>
                <w:rFonts w:eastAsia="Calibri"/>
                <w:b/>
              </w:rPr>
              <w:t>Tema.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Kelininko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galimybės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rinkoje</w:t>
            </w:r>
          </w:p>
          <w:p w14:paraId="09CA77E0" w14:textId="2A2C2E0E" w:rsidR="004F35E4" w:rsidRPr="00C04B67" w:rsidRDefault="00091B1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Profesinės</w:t>
            </w:r>
            <w:r w:rsidR="00FC79DE">
              <w:t xml:space="preserve"> </w:t>
            </w:r>
            <w:r w:rsidRPr="00C04B67">
              <w:t>kvalifikacijos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tobulėjimo</w:t>
            </w:r>
            <w:r w:rsidR="00FC79DE">
              <w:t xml:space="preserve"> </w:t>
            </w:r>
            <w:r w:rsidRPr="00C04B67">
              <w:t>galimybės</w:t>
            </w:r>
          </w:p>
          <w:p w14:paraId="376593DC" w14:textId="45955C38" w:rsidR="00091B1F" w:rsidRPr="00C04B67" w:rsidRDefault="00091B1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Įsidarbinimo</w:t>
            </w:r>
            <w:r w:rsidR="00FC79DE">
              <w:t xml:space="preserve"> </w:t>
            </w:r>
            <w:r w:rsidRPr="00C04B67">
              <w:t>galimybės</w:t>
            </w:r>
            <w:r w:rsidR="00FC79DE">
              <w:t xml:space="preserve"> </w:t>
            </w:r>
            <w:r w:rsidRPr="00C04B67">
              <w:t>Lietuvoje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užsienyje</w:t>
            </w:r>
          </w:p>
          <w:p w14:paraId="4EE61D56" w14:textId="3DADAC6F" w:rsidR="00091B1F" w:rsidRPr="00C04B67" w:rsidRDefault="00091B1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Karjeros</w:t>
            </w:r>
            <w:r w:rsidR="00FC79DE">
              <w:t xml:space="preserve"> </w:t>
            </w:r>
            <w:r w:rsidRPr="00C04B67">
              <w:t>perspektyvos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sektoriuje</w:t>
            </w:r>
          </w:p>
        </w:tc>
      </w:tr>
      <w:tr w:rsidR="00C04B67" w:rsidRPr="00C04B67" w14:paraId="3419C5E1" w14:textId="77777777" w:rsidTr="00CA4923">
        <w:trPr>
          <w:trHeight w:val="57"/>
        </w:trPr>
        <w:tc>
          <w:tcPr>
            <w:tcW w:w="947" w:type="pct"/>
            <w:vMerge/>
          </w:tcPr>
          <w:p w14:paraId="4050B0FF" w14:textId="77777777" w:rsidR="0023237E" w:rsidRPr="00C04B67" w:rsidRDefault="0023237E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2A30545" w14:textId="3A22BF67" w:rsidR="0023237E" w:rsidRPr="00C04B67" w:rsidRDefault="0023237E" w:rsidP="00B61A63">
            <w:pPr>
              <w:widowControl w:val="0"/>
            </w:pPr>
            <w:r w:rsidRPr="00C04B67">
              <w:t>1.2.</w:t>
            </w:r>
            <w:r w:rsidR="00FC79DE">
              <w:t xml:space="preserve"> </w:t>
            </w:r>
            <w:r w:rsidRPr="00C04B67">
              <w:rPr>
                <w:rFonts w:eastAsia="Calibri"/>
                <w:iCs/>
              </w:rPr>
              <w:t>Apibūdinti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kelininko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veiklos</w:t>
            </w:r>
            <w:r w:rsidR="00FC79DE">
              <w:rPr>
                <w:rFonts w:eastAsia="Calibri"/>
                <w:iCs/>
              </w:rPr>
              <w:t xml:space="preserve"> </w:t>
            </w:r>
            <w:r w:rsidRPr="00C04B67">
              <w:rPr>
                <w:rFonts w:eastAsia="Calibri"/>
                <w:iCs/>
              </w:rPr>
              <w:t>procesus.</w:t>
            </w:r>
          </w:p>
        </w:tc>
        <w:tc>
          <w:tcPr>
            <w:tcW w:w="2924" w:type="pct"/>
          </w:tcPr>
          <w:p w14:paraId="730E11B6" w14:textId="4616381C" w:rsidR="0023237E" w:rsidRPr="00C04B67" w:rsidRDefault="0023237E" w:rsidP="00B61A63">
            <w:pPr>
              <w:widowControl w:val="0"/>
              <w:rPr>
                <w:b/>
                <w:i/>
              </w:rPr>
            </w:pPr>
            <w:r w:rsidRPr="00C04B67">
              <w:rPr>
                <w:b/>
                <w:i/>
              </w:rPr>
              <w:t>Tema.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Kelininko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i/>
              </w:rPr>
              <w:t>profesinės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veiklos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procesai,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funkcijos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uždaviniai</w:t>
            </w:r>
          </w:p>
          <w:p w14:paraId="7DCA77D0" w14:textId="6A919500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Veiklos</w:t>
            </w:r>
            <w:r w:rsidR="00FC79DE">
              <w:t xml:space="preserve"> </w:t>
            </w:r>
            <w:r w:rsidRPr="00C04B67">
              <w:t>procesai,</w:t>
            </w:r>
            <w:r w:rsidR="00FC79DE">
              <w:t xml:space="preserve"> </w:t>
            </w:r>
            <w:r w:rsidRPr="00C04B67">
              <w:t>funkcijos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uždaviniai,</w:t>
            </w:r>
            <w:r w:rsidR="00FC79DE">
              <w:t xml:space="preserve"> </w:t>
            </w:r>
            <w:r w:rsidRPr="00C04B67">
              <w:t>kuriuos</w:t>
            </w:r>
            <w:r w:rsidR="00FC79DE">
              <w:t xml:space="preserve"> </w:t>
            </w:r>
            <w:r w:rsidRPr="00C04B67">
              <w:rPr>
                <w:bCs/>
              </w:rPr>
              <w:t>kelininkas</w:t>
            </w:r>
            <w:r w:rsidR="00FC79DE">
              <w:t xml:space="preserve"> </w:t>
            </w:r>
            <w:r w:rsidRPr="00C04B67">
              <w:t>atlieka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vietose</w:t>
            </w:r>
          </w:p>
          <w:p w14:paraId="5B635AC6" w14:textId="0059779C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bCs/>
              </w:rPr>
              <w:t>Kelininko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profesijos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proceso</w:t>
            </w:r>
            <w:r w:rsidR="00FC79DE">
              <w:t xml:space="preserve"> </w:t>
            </w:r>
            <w:r w:rsidRPr="00C04B67">
              <w:t>stebėjimas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aptarimas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</w:p>
          <w:p w14:paraId="0D9E53A5" w14:textId="56A0E274" w:rsidR="0023237E" w:rsidRPr="00C04B67" w:rsidRDefault="0023237E" w:rsidP="00B61A63">
            <w:pPr>
              <w:widowControl w:val="0"/>
            </w:pPr>
            <w:r w:rsidRPr="00C04B67">
              <w:rPr>
                <w:b/>
                <w:i/>
              </w:rPr>
              <w:t>Tema.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Objektai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susiję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kelininko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profesine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veikla</w:t>
            </w:r>
          </w:p>
          <w:p w14:paraId="0DFBA222" w14:textId="1D913794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Bendrosios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žinios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apie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kelius,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statinius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kategorijas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parametrus</w:t>
            </w:r>
          </w:p>
          <w:p w14:paraId="0987A6E1" w14:textId="6373D4AB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objektai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(kelio</w:t>
            </w:r>
            <w:r w:rsidR="00FC79DE">
              <w:t xml:space="preserve"> </w:t>
            </w:r>
            <w:r w:rsidRPr="00C04B67">
              <w:t>dangos,</w:t>
            </w:r>
            <w:r w:rsidR="00FC79DE">
              <w:t xml:space="preserve"> </w:t>
            </w:r>
            <w:r w:rsidRPr="00C04B67">
              <w:t>kelkraščiai,</w:t>
            </w:r>
            <w:r w:rsidR="00FC79DE">
              <w:t xml:space="preserve"> </w:t>
            </w:r>
            <w:r w:rsidRPr="00C04B67">
              <w:t>šlaitai,</w:t>
            </w:r>
            <w:r w:rsidR="00FC79DE">
              <w:t xml:space="preserve"> </w:t>
            </w:r>
            <w:r w:rsidRPr="00C04B67">
              <w:t>grioviai)</w:t>
            </w:r>
          </w:p>
        </w:tc>
      </w:tr>
      <w:tr w:rsidR="00C04B67" w:rsidRPr="00C04B67" w14:paraId="3ED3A353" w14:textId="77777777" w:rsidTr="00CA4923">
        <w:trPr>
          <w:trHeight w:val="57"/>
        </w:trPr>
        <w:tc>
          <w:tcPr>
            <w:tcW w:w="947" w:type="pct"/>
            <w:vMerge/>
          </w:tcPr>
          <w:p w14:paraId="5BC90ECB" w14:textId="77777777" w:rsidR="0023237E" w:rsidRPr="00C04B67" w:rsidRDefault="0023237E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B497B94" w14:textId="6D036DBF" w:rsidR="0023237E" w:rsidRPr="00C04B67" w:rsidRDefault="0023237E" w:rsidP="00B61A63">
            <w:pPr>
              <w:pStyle w:val="Betarp"/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Pr="00C04B67">
              <w:rPr>
                <w:bCs/>
              </w:rPr>
              <w:t>Demonstruoti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jau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turimus,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neformaliuoju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(arba)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savaiminiu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būdu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įgytus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kelininko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kvalifikacijai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būdingus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gebėjimus</w:t>
            </w:r>
            <w:r w:rsidR="006D095A">
              <w:rPr>
                <w:bCs/>
              </w:rPr>
              <w:t>.</w:t>
            </w:r>
          </w:p>
        </w:tc>
        <w:tc>
          <w:tcPr>
            <w:tcW w:w="2924" w:type="pct"/>
          </w:tcPr>
          <w:p w14:paraId="5D16C3F1" w14:textId="07C6EBFA" w:rsidR="0023237E" w:rsidRPr="00C04B67" w:rsidRDefault="0023237E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Kelininko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modulinė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profesinio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mokymo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programa</w:t>
            </w:r>
          </w:p>
          <w:p w14:paraId="4D67D2F6" w14:textId="08E83F8C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Mokymo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programos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tikslai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bei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uždaviniai</w:t>
            </w:r>
          </w:p>
          <w:p w14:paraId="2314FC1D" w14:textId="37AA093D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Mokymosi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formos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metodai,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mokymosi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pasiekimų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įvertinimo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kriterijai,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mokymosi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įgūdžių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demonstravimo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formos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(metodai)</w:t>
            </w:r>
          </w:p>
          <w:p w14:paraId="7718A8B8" w14:textId="46A409BC" w:rsidR="0023237E" w:rsidRPr="00C04B67" w:rsidRDefault="0023237E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  <w:b/>
                <w:bCs/>
                <w:szCs w:val="22"/>
                <w:lang w:eastAsia="en-US"/>
              </w:rPr>
            </w:pPr>
            <w:r w:rsidRPr="00C04B67">
              <w:rPr>
                <w:rFonts w:eastAsia="Calibri"/>
              </w:rPr>
              <w:t>Individualūs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mokymosi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planai</w:t>
            </w:r>
          </w:p>
          <w:p w14:paraId="080D7FED" w14:textId="32088D1A" w:rsidR="0023237E" w:rsidRPr="00C04B67" w:rsidRDefault="0023237E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rFonts w:eastAsia="Calibri"/>
                <w:b/>
                <w:i/>
              </w:rPr>
              <w:t>Turimų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gebėjimų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vertinimas</w:t>
            </w:r>
          </w:p>
          <w:p w14:paraId="08F15BED" w14:textId="5AF0D5D9" w:rsidR="0023237E" w:rsidRPr="00C04B67" w:rsidRDefault="00DC261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Žinių,</w:t>
            </w:r>
            <w:r w:rsidR="00FC79DE">
              <w:t xml:space="preserve"> </w:t>
            </w:r>
            <w:r w:rsidRPr="00C04B67">
              <w:t>gebėjimų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vertybinių</w:t>
            </w:r>
            <w:r w:rsidR="00FC79DE">
              <w:t xml:space="preserve"> </w:t>
            </w:r>
            <w:r w:rsidRPr="00C04B67">
              <w:t>nuostatų</w:t>
            </w:r>
            <w:r w:rsidR="00FC79DE">
              <w:t xml:space="preserve"> </w:t>
            </w:r>
            <w:r w:rsidRPr="00C04B67">
              <w:t>diagnostinis</w:t>
            </w:r>
            <w:r w:rsidR="00FC79DE">
              <w:t xml:space="preserve"> </w:t>
            </w:r>
            <w:r w:rsidRPr="00C04B67">
              <w:t>vertinimas</w:t>
            </w:r>
          </w:p>
          <w:p w14:paraId="2E6048BF" w14:textId="439CDDBD" w:rsidR="0023237E" w:rsidRPr="00C04B67" w:rsidRDefault="00DC261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Praktinių</w:t>
            </w:r>
            <w:r w:rsidR="00FC79DE">
              <w:t xml:space="preserve"> </w:t>
            </w:r>
            <w:r w:rsidRPr="00C04B67">
              <w:t>įgūdžių</w:t>
            </w:r>
            <w:r w:rsidR="00FC79DE">
              <w:t xml:space="preserve"> </w:t>
            </w:r>
            <w:r w:rsidRPr="00C04B67">
              <w:t>demonstravimas</w:t>
            </w:r>
            <w:r w:rsidR="00FC79DE">
              <w:t xml:space="preserve"> </w:t>
            </w:r>
            <w:r w:rsidRPr="00C04B67">
              <w:t>realiose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modeliuojamose</w:t>
            </w:r>
            <w:r w:rsidR="00FC79DE">
              <w:t xml:space="preserve"> </w:t>
            </w:r>
            <w:r w:rsidRPr="00C04B67">
              <w:t>situacijose</w:t>
            </w:r>
          </w:p>
        </w:tc>
      </w:tr>
      <w:tr w:rsidR="00C04B67" w:rsidRPr="00C04B67" w14:paraId="5D6B7769" w14:textId="77777777" w:rsidTr="004620D5">
        <w:trPr>
          <w:trHeight w:val="57"/>
        </w:trPr>
        <w:tc>
          <w:tcPr>
            <w:tcW w:w="947" w:type="pct"/>
          </w:tcPr>
          <w:p w14:paraId="582D7C1F" w14:textId="68A620A4" w:rsidR="0023237E" w:rsidRPr="00C04B67" w:rsidRDefault="0023237E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63FF8A59" w14:textId="2A8307A5" w:rsidR="0023237E" w:rsidRPr="00C04B67" w:rsidRDefault="0023237E" w:rsidP="00B61A63">
            <w:pPr>
              <w:pStyle w:val="Betarp"/>
              <w:widowControl w:val="0"/>
            </w:pPr>
            <w:r w:rsidRPr="00C04B67">
              <w:t>Siūlomas</w:t>
            </w:r>
            <w:r w:rsidR="00FC79DE">
              <w:t xml:space="preserve"> </w:t>
            </w:r>
            <w:r w:rsidRPr="00C04B67">
              <w:t>įvadinio</w:t>
            </w:r>
            <w:r w:rsidR="00FC79DE">
              <w:t xml:space="preserve"> </w:t>
            </w:r>
            <w:r w:rsidRPr="00C04B67">
              <w:t>modulio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–</w:t>
            </w:r>
            <w:r w:rsidR="00FC79DE">
              <w:t xml:space="preserve"> </w:t>
            </w:r>
            <w:r w:rsidRPr="00C04B67">
              <w:rPr>
                <w:rFonts w:eastAsia="Calibri"/>
                <w:i/>
              </w:rPr>
              <w:t>įskaityta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(neįskaityta).</w:t>
            </w:r>
          </w:p>
        </w:tc>
      </w:tr>
      <w:tr w:rsidR="00C04B67" w:rsidRPr="00C04B67" w14:paraId="385F52D1" w14:textId="77777777" w:rsidTr="004620D5">
        <w:trPr>
          <w:trHeight w:val="57"/>
        </w:trPr>
        <w:tc>
          <w:tcPr>
            <w:tcW w:w="947" w:type="pct"/>
          </w:tcPr>
          <w:p w14:paraId="7ED0D361" w14:textId="79BC1640" w:rsidR="003F4494" w:rsidRPr="00C04B67" w:rsidRDefault="003F449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lastRenderedPageBreak/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2C4A2115" w14:textId="28E7669C" w:rsidR="003F4494" w:rsidRPr="00C04B67" w:rsidRDefault="003F4494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lastRenderedPageBreak/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32E3EB63" w14:textId="06901AFC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lastRenderedPageBreak/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modulinė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profesinio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programa</w:t>
            </w:r>
          </w:p>
          <w:p w14:paraId="6CC9F6C0" w14:textId="0A837D84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1B0C1006" w14:textId="78C0AEB4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</w:pPr>
            <w:r w:rsidRPr="00C04B67">
              <w:t>Testas</w:t>
            </w:r>
            <w:r w:rsidR="00FC79DE">
              <w:t xml:space="preserve"> </w:t>
            </w:r>
            <w:r w:rsidRPr="00C04B67">
              <w:t>turimiems</w:t>
            </w:r>
            <w:r w:rsidR="00FC79DE">
              <w:t xml:space="preserve"> </w:t>
            </w:r>
            <w:r w:rsidRPr="00C04B67">
              <w:t>gebėjimams</w:t>
            </w:r>
            <w:r w:rsidR="00FC79DE">
              <w:t xml:space="preserve"> </w:t>
            </w:r>
            <w:r w:rsidRPr="00C04B67">
              <w:t>įvertinti</w:t>
            </w:r>
          </w:p>
          <w:p w14:paraId="38CF7BCA" w14:textId="732528C9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Teisės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aktai,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reglamentuojantys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darbuotojų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0ACCC469" w14:textId="03EB4E63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profesinę</w:t>
            </w:r>
            <w:r w:rsidR="00FC79DE">
              <w:t xml:space="preserve"> </w:t>
            </w:r>
            <w:r w:rsidRPr="00C04B67">
              <w:t>veiklą</w:t>
            </w:r>
          </w:p>
          <w:p w14:paraId="6C97A351" w14:textId="0A20D456" w:rsidR="003F4494" w:rsidRPr="00C04B67" w:rsidRDefault="003F4494" w:rsidP="00B61A63">
            <w:pPr>
              <w:pStyle w:val="Betarp"/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10615CF4" w14:textId="20BD8AA8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</w:pPr>
            <w:r w:rsidRPr="00C04B67">
              <w:rPr>
                <w:rFonts w:eastAsia="Calibri"/>
              </w:rPr>
              <w:t>Techninės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iliustruoti,</w:t>
            </w:r>
            <w:r w:rsidR="00FC79DE">
              <w:t xml:space="preserve"> </w:t>
            </w:r>
            <w:r w:rsidRPr="00C04B67">
              <w:t>vizualizuoti</w:t>
            </w:r>
          </w:p>
          <w:p w14:paraId="0237C04E" w14:textId="2B2B0FD7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2FD924A3" w14:textId="1059EC54" w:rsidR="003F4494" w:rsidRPr="00C04B67" w:rsidRDefault="003F4494" w:rsidP="00B61A63">
            <w:pPr>
              <w:widowControl w:val="0"/>
              <w:numPr>
                <w:ilvl w:val="0"/>
                <w:numId w:val="15"/>
              </w:numPr>
              <w:ind w:left="0" w:firstLine="0"/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</w:tc>
      </w:tr>
      <w:tr w:rsidR="00C04B67" w:rsidRPr="00C04B67" w14:paraId="775D7900" w14:textId="77777777" w:rsidTr="004620D5">
        <w:trPr>
          <w:trHeight w:val="57"/>
        </w:trPr>
        <w:tc>
          <w:tcPr>
            <w:tcW w:w="947" w:type="pct"/>
          </w:tcPr>
          <w:p w14:paraId="3BF8DEFD" w14:textId="0534F5B4" w:rsidR="0023237E" w:rsidRPr="00C04B67" w:rsidRDefault="0023237E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558F5930" w14:textId="277B139C" w:rsidR="0023237E" w:rsidRPr="00C04B67" w:rsidRDefault="003F4494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(kompiuteriu,</w:t>
            </w:r>
            <w:r w:rsidR="00FC79DE">
              <w:t xml:space="preserve"> </w:t>
            </w:r>
            <w:r w:rsidRPr="00C04B67">
              <w:t>vaizdo</w:t>
            </w:r>
            <w:r w:rsidR="00FC79DE">
              <w:t xml:space="preserve"> </w:t>
            </w:r>
            <w:r w:rsidRPr="00C04B67">
              <w:t>projektoriumi,</w:t>
            </w:r>
            <w:r w:rsidR="00FC79DE">
              <w:t xml:space="preserve"> </w:t>
            </w:r>
            <w:r w:rsidRPr="00C04B67">
              <w:t>lenta,</w:t>
            </w:r>
            <w:r w:rsidR="00FC79DE">
              <w:t xml:space="preserve"> </w:t>
            </w:r>
            <w:r w:rsidRPr="00C04B67">
              <w:t>interaktyvi</w:t>
            </w:r>
            <w:r w:rsidR="00FC79DE">
              <w:t xml:space="preserve"> </w:t>
            </w:r>
            <w:r w:rsidRPr="00C04B67">
              <w:t>lenta)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</w:tc>
      </w:tr>
      <w:tr w:rsidR="00C04B67" w:rsidRPr="00C04B67" w14:paraId="3C9679DC" w14:textId="77777777" w:rsidTr="004620D5">
        <w:trPr>
          <w:trHeight w:val="57"/>
        </w:trPr>
        <w:tc>
          <w:tcPr>
            <w:tcW w:w="947" w:type="pct"/>
          </w:tcPr>
          <w:p w14:paraId="57F7EAC9" w14:textId="7A9A944B" w:rsidR="0023237E" w:rsidRPr="00C04B67" w:rsidRDefault="0023237E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5CF70F8A" w14:textId="23DDB261" w:rsidR="0023237E" w:rsidRPr="00C04B67" w:rsidRDefault="0023237E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0D1BF7E7" w14:textId="2D111DB2" w:rsidR="0023237E" w:rsidRPr="00C04B67" w:rsidRDefault="0023237E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0502196F" w14:textId="398422DA" w:rsidR="0023237E" w:rsidRPr="00C04B67" w:rsidRDefault="0023237E" w:rsidP="00B61A63">
            <w:pPr>
              <w:pStyle w:val="2vidutinistinklelis1"/>
              <w:widowControl w:val="0"/>
              <w:jc w:val="both"/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73CDD226" w14:textId="457CCA44" w:rsidR="007018FB" w:rsidRPr="00C04B67" w:rsidRDefault="00526753" w:rsidP="00B61A63">
      <w:pPr>
        <w:widowControl w:val="0"/>
        <w:jc w:val="center"/>
        <w:rPr>
          <w:b/>
        </w:rPr>
      </w:pPr>
      <w:r w:rsidRPr="00C04B67">
        <w:br w:type="page"/>
      </w:r>
      <w:r w:rsidR="004F35E4" w:rsidRPr="00C04B67">
        <w:rPr>
          <w:b/>
        </w:rPr>
        <w:lastRenderedPageBreak/>
        <w:t>6</w:t>
      </w:r>
      <w:r w:rsidR="00E84E0B" w:rsidRPr="00C04B67">
        <w:rPr>
          <w:b/>
        </w:rPr>
        <w:t>.2.</w:t>
      </w:r>
      <w:r w:rsidR="00FC79DE">
        <w:rPr>
          <w:b/>
        </w:rPr>
        <w:t xml:space="preserve"> </w:t>
      </w:r>
      <w:r w:rsidR="007018FB" w:rsidRPr="00C04B67">
        <w:rPr>
          <w:b/>
        </w:rPr>
        <w:t>KVALIFIKACIJĄ</w:t>
      </w:r>
      <w:r w:rsidR="00FC79DE">
        <w:rPr>
          <w:b/>
        </w:rPr>
        <w:t xml:space="preserve"> </w:t>
      </w:r>
      <w:r w:rsidR="007018FB" w:rsidRPr="00C04B67">
        <w:rPr>
          <w:b/>
        </w:rPr>
        <w:t>SUDARANČIOMS</w:t>
      </w:r>
      <w:r w:rsidR="00FC79DE">
        <w:rPr>
          <w:b/>
        </w:rPr>
        <w:t xml:space="preserve"> </w:t>
      </w:r>
      <w:r w:rsidR="007018FB" w:rsidRPr="00C04B67">
        <w:rPr>
          <w:b/>
        </w:rPr>
        <w:t>KOMPETENCIJOMS</w:t>
      </w:r>
      <w:r w:rsidR="00FC79DE">
        <w:rPr>
          <w:b/>
        </w:rPr>
        <w:t xml:space="preserve"> </w:t>
      </w:r>
      <w:r w:rsidR="007018FB" w:rsidRPr="00C04B67">
        <w:rPr>
          <w:b/>
        </w:rPr>
        <w:t>ĮGYTI</w:t>
      </w:r>
      <w:r w:rsidR="00FC79DE">
        <w:rPr>
          <w:b/>
        </w:rPr>
        <w:t xml:space="preserve"> </w:t>
      </w:r>
      <w:r w:rsidR="007018FB" w:rsidRPr="00C04B67">
        <w:rPr>
          <w:b/>
        </w:rPr>
        <w:t>SKIRTI</w:t>
      </w:r>
      <w:r w:rsidR="00FC79DE">
        <w:rPr>
          <w:b/>
        </w:rPr>
        <w:t xml:space="preserve"> </w:t>
      </w:r>
      <w:r w:rsidR="007018FB" w:rsidRPr="00C04B67">
        <w:rPr>
          <w:b/>
        </w:rPr>
        <w:t>MODULIAI</w:t>
      </w:r>
    </w:p>
    <w:p w14:paraId="3A03E4DB" w14:textId="77777777" w:rsidR="007018FB" w:rsidRPr="00C04B67" w:rsidRDefault="007018FB" w:rsidP="00B61A63">
      <w:pPr>
        <w:widowControl w:val="0"/>
      </w:pPr>
    </w:p>
    <w:p w14:paraId="426F7283" w14:textId="3950399E" w:rsidR="007018FB" w:rsidRPr="00C04B67" w:rsidRDefault="004F35E4" w:rsidP="00B61A63">
      <w:pPr>
        <w:widowControl w:val="0"/>
        <w:jc w:val="center"/>
        <w:rPr>
          <w:b/>
        </w:rPr>
      </w:pPr>
      <w:r w:rsidRPr="00C04B67">
        <w:rPr>
          <w:b/>
        </w:rPr>
        <w:t>6</w:t>
      </w:r>
      <w:r w:rsidR="007018FB" w:rsidRPr="00C04B67">
        <w:rPr>
          <w:b/>
        </w:rPr>
        <w:t>.2.1.</w:t>
      </w:r>
      <w:r w:rsidR="00FC79DE">
        <w:rPr>
          <w:b/>
        </w:rPr>
        <w:t xml:space="preserve"> </w:t>
      </w:r>
      <w:r w:rsidR="007018FB" w:rsidRPr="00C04B67">
        <w:rPr>
          <w:b/>
        </w:rPr>
        <w:t>Privalomieji</w:t>
      </w:r>
      <w:r w:rsidR="00FC79DE">
        <w:rPr>
          <w:b/>
        </w:rPr>
        <w:t xml:space="preserve"> </w:t>
      </w:r>
      <w:r w:rsidR="007018FB" w:rsidRPr="00C04B67">
        <w:rPr>
          <w:b/>
        </w:rPr>
        <w:t>moduliai</w:t>
      </w:r>
    </w:p>
    <w:p w14:paraId="4888D3F8" w14:textId="77777777" w:rsidR="00F67E19" w:rsidRPr="00C04B67" w:rsidRDefault="00F67E19" w:rsidP="00B61A63">
      <w:pPr>
        <w:widowControl w:val="0"/>
      </w:pPr>
    </w:p>
    <w:p w14:paraId="4438BCC4" w14:textId="00E2FCAF" w:rsidR="007018FB" w:rsidRPr="00C04B67" w:rsidRDefault="00C579B8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2E45EA" w:rsidRPr="00C04B67">
        <w:rPr>
          <w:b/>
        </w:rPr>
        <w:t>Kelininko</w:t>
      </w:r>
      <w:r w:rsidR="00FC79DE">
        <w:rPr>
          <w:b/>
        </w:rPr>
        <w:t xml:space="preserve"> </w:t>
      </w:r>
      <w:r w:rsidR="002E45EA" w:rsidRPr="00C04B67">
        <w:rPr>
          <w:b/>
        </w:rPr>
        <w:t>bendrųjų</w:t>
      </w:r>
      <w:r w:rsidR="00FC79DE">
        <w:rPr>
          <w:b/>
        </w:rPr>
        <w:t xml:space="preserve"> </w:t>
      </w:r>
      <w:r w:rsidR="002E45EA" w:rsidRPr="00C04B67">
        <w:rPr>
          <w:b/>
        </w:rPr>
        <w:t>veiklų</w:t>
      </w:r>
      <w:r w:rsidR="00FC79DE">
        <w:rPr>
          <w:b/>
        </w:rPr>
        <w:t xml:space="preserve"> </w:t>
      </w:r>
      <w:r w:rsidR="002E45EA" w:rsidRPr="00C04B67">
        <w:rPr>
          <w:b/>
        </w:rPr>
        <w:t>automobilių</w:t>
      </w:r>
      <w:r w:rsidR="00FC79DE">
        <w:rPr>
          <w:b/>
        </w:rPr>
        <w:t xml:space="preserve"> </w:t>
      </w:r>
      <w:r w:rsidR="002E45EA" w:rsidRPr="00C04B67">
        <w:rPr>
          <w:b/>
        </w:rPr>
        <w:t>kelio</w:t>
      </w:r>
      <w:r w:rsidR="00FC79DE">
        <w:rPr>
          <w:b/>
        </w:rPr>
        <w:t xml:space="preserve"> </w:t>
      </w:r>
      <w:r w:rsidR="002E45EA" w:rsidRPr="00C04B67">
        <w:rPr>
          <w:b/>
        </w:rPr>
        <w:t>statybos</w:t>
      </w:r>
      <w:r w:rsidR="00FC79DE">
        <w:rPr>
          <w:b/>
        </w:rPr>
        <w:t xml:space="preserve"> </w:t>
      </w:r>
      <w:r w:rsidR="002E45EA" w:rsidRPr="00C04B67">
        <w:rPr>
          <w:b/>
        </w:rPr>
        <w:t>objekte</w:t>
      </w:r>
      <w:r w:rsidR="00FC79DE">
        <w:rPr>
          <w:b/>
        </w:rPr>
        <w:t xml:space="preserve"> </w:t>
      </w:r>
      <w:r w:rsidR="002E45EA" w:rsidRPr="00C04B67">
        <w:rPr>
          <w:b/>
        </w:rPr>
        <w:t>vykdymas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C04B67" w:rsidRPr="00C04B67" w14:paraId="18C2DA87" w14:textId="77777777" w:rsidTr="00FC71C2">
        <w:trPr>
          <w:trHeight w:val="57"/>
          <w:jc w:val="center"/>
        </w:trPr>
        <w:tc>
          <w:tcPr>
            <w:tcW w:w="947" w:type="pct"/>
          </w:tcPr>
          <w:p w14:paraId="4FAE85B7" w14:textId="09543D05" w:rsidR="00526753" w:rsidRPr="00C04B67" w:rsidRDefault="00526753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754CA780" w14:textId="55D5847B" w:rsidR="00526753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307323263</w:t>
            </w:r>
          </w:p>
        </w:tc>
      </w:tr>
      <w:tr w:rsidR="00C04B67" w:rsidRPr="00C04B67" w14:paraId="6C406220" w14:textId="77777777" w:rsidTr="00FC71C2">
        <w:trPr>
          <w:trHeight w:val="57"/>
          <w:jc w:val="center"/>
        </w:trPr>
        <w:tc>
          <w:tcPr>
            <w:tcW w:w="947" w:type="pct"/>
          </w:tcPr>
          <w:p w14:paraId="06463ECB" w14:textId="404FC7CB" w:rsidR="00E7309B" w:rsidRPr="00C04B67" w:rsidRDefault="00E7309B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="006402C2"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4FE3ABBD" w14:textId="77777777" w:rsidR="00E7309B" w:rsidRPr="00C04B67" w:rsidRDefault="002E45EA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4CF15269" w14:textId="77777777" w:rsidTr="00FC71C2">
        <w:trPr>
          <w:trHeight w:val="57"/>
          <w:jc w:val="center"/>
        </w:trPr>
        <w:tc>
          <w:tcPr>
            <w:tcW w:w="947" w:type="pct"/>
          </w:tcPr>
          <w:p w14:paraId="7D01581D" w14:textId="5E2BF33B" w:rsidR="00526753" w:rsidRPr="00C04B67" w:rsidRDefault="00526753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379E3F5B" w14:textId="77777777" w:rsidR="00526753" w:rsidRPr="00C04B67" w:rsidRDefault="002E45EA" w:rsidP="00B61A63">
            <w:pPr>
              <w:pStyle w:val="Betarp"/>
              <w:widowControl w:val="0"/>
            </w:pPr>
            <w:r w:rsidRPr="00C04B67">
              <w:t>10</w:t>
            </w:r>
          </w:p>
        </w:tc>
      </w:tr>
      <w:tr w:rsidR="00C04B67" w:rsidRPr="00C04B67" w14:paraId="6AB96698" w14:textId="77777777" w:rsidTr="00FC71C2">
        <w:trPr>
          <w:trHeight w:val="57"/>
          <w:jc w:val="center"/>
        </w:trPr>
        <w:tc>
          <w:tcPr>
            <w:tcW w:w="947" w:type="pct"/>
          </w:tcPr>
          <w:p w14:paraId="60F36381" w14:textId="0AA53976" w:rsidR="008E694F" w:rsidRPr="00C04B67" w:rsidRDefault="008E694F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</w:t>
            </w:r>
            <w:r w:rsidR="002F1422" w:rsidRPr="00C04B67">
              <w:t>o</w:t>
            </w:r>
            <w:r w:rsidR="00FC79DE">
              <w:t xml:space="preserve"> </w:t>
            </w:r>
            <w:r w:rsidR="002F1422" w:rsidRPr="00C04B67">
              <w:t>mokytis</w:t>
            </w:r>
            <w:r w:rsidR="00FC79DE">
              <w:t xml:space="preserve"> </w:t>
            </w:r>
            <w:r w:rsidR="002F1422" w:rsidRPr="00C04B67">
              <w:t>modulyje</w:t>
            </w:r>
            <w:r w:rsidR="00FC79DE">
              <w:t xml:space="preserve"> </w:t>
            </w:r>
            <w:r w:rsidR="002F1422" w:rsidRPr="00C04B67">
              <w:t>reikalavimai</w:t>
            </w:r>
          </w:p>
        </w:tc>
        <w:tc>
          <w:tcPr>
            <w:tcW w:w="4053" w:type="pct"/>
            <w:gridSpan w:val="2"/>
          </w:tcPr>
          <w:p w14:paraId="743D3223" w14:textId="77777777" w:rsidR="008E694F" w:rsidRPr="00C04B67" w:rsidRDefault="002E45EA" w:rsidP="00B61A63">
            <w:pPr>
              <w:pStyle w:val="Betarp"/>
              <w:widowControl w:val="0"/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284F6F1E" w14:textId="77777777" w:rsidTr="00FC71C2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65A1B50D" w14:textId="77777777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7AB99C7" w14:textId="53E62F01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5D3729E7" w14:textId="31148F24" w:rsidR="00526753" w:rsidRPr="00C04B67" w:rsidRDefault="00526753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106ED029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0A669078" w14:textId="06FA3A56" w:rsidR="009760CB" w:rsidRPr="00C04B67" w:rsidRDefault="009760CB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2E45EA" w:rsidRPr="00C04B67">
              <w:t>Paruošti</w:t>
            </w:r>
            <w:r w:rsidR="00FC79DE">
              <w:t xml:space="preserve"> </w:t>
            </w:r>
            <w:r w:rsidR="002E45EA" w:rsidRPr="00C04B67">
              <w:t>kelininko</w:t>
            </w:r>
            <w:r w:rsidR="00FC79DE">
              <w:t xml:space="preserve"> </w:t>
            </w:r>
            <w:r w:rsidR="002E45EA" w:rsidRPr="00C04B67">
              <w:t>darbo</w:t>
            </w:r>
            <w:r w:rsidR="00FC79DE">
              <w:t xml:space="preserve"> </w:t>
            </w:r>
            <w:r w:rsidR="002E45EA" w:rsidRPr="00C04B67">
              <w:t>vietą.</w:t>
            </w:r>
          </w:p>
        </w:tc>
        <w:tc>
          <w:tcPr>
            <w:tcW w:w="1129" w:type="pct"/>
          </w:tcPr>
          <w:p w14:paraId="1BC0F269" w14:textId="3A6D7965" w:rsidR="009760CB" w:rsidRPr="00C04B67" w:rsidRDefault="009760CB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="002F51D6" w:rsidRPr="00C04B67">
              <w:t>Apibūdinti</w:t>
            </w:r>
            <w:r w:rsidR="00FC79DE">
              <w:t xml:space="preserve"> </w:t>
            </w:r>
            <w:r w:rsidR="002F51D6" w:rsidRPr="00C04B67">
              <w:t>esminius</w:t>
            </w:r>
            <w:r w:rsidR="00FC79DE">
              <w:t xml:space="preserve"> </w:t>
            </w:r>
            <w:r w:rsidR="002F51D6" w:rsidRPr="00C04B67">
              <w:t>kelio</w:t>
            </w:r>
            <w:r w:rsidR="00FC79DE">
              <w:t xml:space="preserve"> </w:t>
            </w:r>
            <w:r w:rsidR="002F51D6" w:rsidRPr="00C04B67">
              <w:t>statinių</w:t>
            </w:r>
            <w:r w:rsidR="00FC79DE">
              <w:t xml:space="preserve"> </w:t>
            </w:r>
            <w:r w:rsidR="002F51D6" w:rsidRPr="00C04B67">
              <w:t>reikalavimus</w:t>
            </w:r>
            <w:r w:rsidR="00FC79DE">
              <w:t xml:space="preserve"> </w:t>
            </w:r>
            <w:r w:rsidR="002F51D6" w:rsidRPr="00C04B67">
              <w:t>kelininko</w:t>
            </w:r>
            <w:r w:rsidR="00FC79DE">
              <w:t xml:space="preserve"> </w:t>
            </w:r>
            <w:r w:rsidR="002F51D6" w:rsidRPr="00C04B67">
              <w:t>darbo</w:t>
            </w:r>
            <w:r w:rsidR="00FC79DE">
              <w:t xml:space="preserve"> </w:t>
            </w:r>
            <w:r w:rsidR="002F51D6" w:rsidRPr="00C04B67">
              <w:t>vietos</w:t>
            </w:r>
            <w:r w:rsidR="00FC79DE">
              <w:t xml:space="preserve"> </w:t>
            </w:r>
            <w:r w:rsidR="002F51D6" w:rsidRPr="00C04B67">
              <w:t>įrengimui</w:t>
            </w:r>
            <w:r w:rsidR="00FC79DE">
              <w:t xml:space="preserve"> </w:t>
            </w:r>
            <w:r w:rsidR="002F51D6" w:rsidRPr="00C04B67">
              <w:t>pagal</w:t>
            </w:r>
            <w:r w:rsidR="00FC79DE">
              <w:t xml:space="preserve"> </w:t>
            </w:r>
            <w:r w:rsidR="002F51D6" w:rsidRPr="00C04B67">
              <w:t>jų</w:t>
            </w:r>
            <w:r w:rsidR="00FC79DE">
              <w:t xml:space="preserve"> </w:t>
            </w:r>
            <w:r w:rsidR="002F51D6" w:rsidRPr="00C04B67">
              <w:t>paskirtį</w:t>
            </w:r>
            <w:r w:rsidR="00FC79DE">
              <w:t xml:space="preserve"> </w:t>
            </w:r>
            <w:r w:rsidR="002F51D6" w:rsidRPr="00C04B67">
              <w:t>ir</w:t>
            </w:r>
            <w:r w:rsidR="00FC79DE">
              <w:t xml:space="preserve"> </w:t>
            </w:r>
            <w:r w:rsidR="002F51D6" w:rsidRPr="00C04B67">
              <w:t>kelio</w:t>
            </w:r>
            <w:r w:rsidR="00FC79DE">
              <w:t xml:space="preserve"> </w:t>
            </w:r>
            <w:r w:rsidR="002F51D6" w:rsidRPr="00C04B67">
              <w:t>kategorijas.</w:t>
            </w:r>
          </w:p>
        </w:tc>
        <w:tc>
          <w:tcPr>
            <w:tcW w:w="2924" w:type="pct"/>
          </w:tcPr>
          <w:p w14:paraId="54205D11" w14:textId="56082893" w:rsidR="009760CB" w:rsidRPr="00C04B67" w:rsidRDefault="009760C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42B7A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klasifikacija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paskirtis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Lietuvos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Respublikos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įstatymą</w:t>
            </w:r>
          </w:p>
          <w:p w14:paraId="789F347B" w14:textId="2B235D0C" w:rsidR="009760CB" w:rsidRPr="00C04B67" w:rsidRDefault="00B42B7A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skirstymas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reikšmę</w:t>
            </w:r>
          </w:p>
          <w:p w14:paraId="0EAD54B0" w14:textId="684EFA75" w:rsidR="009760CB" w:rsidRPr="00C04B67" w:rsidRDefault="00B42B7A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paskirtis: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intensyvumo,</w:t>
            </w:r>
            <w:r w:rsidR="00FC79DE">
              <w:t xml:space="preserve"> </w:t>
            </w:r>
            <w:r w:rsidRPr="00C04B67">
              <w:t>greičio,</w:t>
            </w:r>
            <w:r w:rsidR="00FC79DE">
              <w:t xml:space="preserve"> </w:t>
            </w:r>
            <w:r w:rsidRPr="00C04B67">
              <w:t>jungiamųjų</w:t>
            </w:r>
            <w:r w:rsidR="00FC79DE">
              <w:t xml:space="preserve"> </w:t>
            </w:r>
            <w:r w:rsidRPr="00C04B67">
              <w:t>fun</w:t>
            </w:r>
            <w:r w:rsidR="007A4CB8" w:rsidRPr="00C04B67">
              <w:t>kcijų</w:t>
            </w:r>
            <w:r w:rsidR="00FC79DE">
              <w:t xml:space="preserve"> </w:t>
            </w:r>
            <w:r w:rsidR="007A4CB8" w:rsidRPr="00C04B67">
              <w:t>bei</w:t>
            </w:r>
            <w:r w:rsidR="00FC79DE">
              <w:t xml:space="preserve"> </w:t>
            </w:r>
            <w:r w:rsidR="007A4CB8" w:rsidRPr="00C04B67">
              <w:t>patogumo</w:t>
            </w:r>
            <w:r w:rsidR="00FC79DE">
              <w:t xml:space="preserve"> </w:t>
            </w:r>
            <w:r w:rsidR="007A4CB8" w:rsidRPr="00C04B67">
              <w:t>reikalavimai</w:t>
            </w:r>
          </w:p>
          <w:p w14:paraId="2A969D1C" w14:textId="1B94CB3B" w:rsidR="009760CB" w:rsidRPr="00C04B67" w:rsidRDefault="009760C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15EA8" w:rsidRPr="00C04B67">
              <w:rPr>
                <w:b/>
                <w:i/>
              </w:rPr>
              <w:t>Esminiai</w:t>
            </w:r>
            <w:r w:rsidR="00FC79DE">
              <w:rPr>
                <w:b/>
                <w:i/>
              </w:rPr>
              <w:t xml:space="preserve"> </w:t>
            </w:r>
            <w:r w:rsidR="00F15EA8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F15EA8"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="00F15EA8"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="00F15EA8"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="00F15EA8" w:rsidRPr="00C04B67">
              <w:rPr>
                <w:b/>
                <w:i/>
              </w:rPr>
              <w:t>kategorijas</w:t>
            </w:r>
          </w:p>
          <w:p w14:paraId="6F160559" w14:textId="67035DE4" w:rsidR="009760CB" w:rsidRPr="00C04B67" w:rsidRDefault="00F15E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pločio,</w:t>
            </w:r>
            <w:r w:rsidR="00FC79DE">
              <w:t xml:space="preserve"> </w:t>
            </w:r>
            <w:r w:rsidRPr="00C04B67">
              <w:t>sankryžų,</w:t>
            </w:r>
            <w:r w:rsidR="00FC79DE">
              <w:t xml:space="preserve"> </w:t>
            </w:r>
            <w:r w:rsidRPr="00C04B67">
              <w:t>pėsčiųjų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dviračių</w:t>
            </w:r>
            <w:r w:rsidR="00FC79DE">
              <w:t xml:space="preserve"> </w:t>
            </w:r>
            <w:r w:rsidRPr="00C04B67">
              <w:t>takų</w:t>
            </w:r>
            <w:r w:rsidR="00FC79DE">
              <w:t xml:space="preserve"> </w:t>
            </w:r>
            <w:r w:rsidRPr="00C04B67">
              <w:t>infrastruktūros</w:t>
            </w:r>
            <w:r w:rsidR="00FC79DE">
              <w:t xml:space="preserve"> </w:t>
            </w:r>
            <w:r w:rsidRPr="00C04B67">
              <w:t>reikalavimai</w:t>
            </w:r>
          </w:p>
          <w:p w14:paraId="3AD820CB" w14:textId="242FBBD2" w:rsidR="009760CB" w:rsidRPr="00C04B67" w:rsidRDefault="00F15E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Saugaus</w:t>
            </w:r>
            <w:r w:rsidR="00FC79DE">
              <w:t xml:space="preserve"> </w:t>
            </w:r>
            <w:r w:rsidRPr="00C04B67">
              <w:t>eismo,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ilgaamžiškumo</w:t>
            </w:r>
            <w:r w:rsidR="00FC79DE">
              <w:t xml:space="preserve"> </w:t>
            </w:r>
            <w:r w:rsidRPr="00C04B67">
              <w:t>u</w:t>
            </w:r>
            <w:r w:rsidR="001204A6" w:rsidRPr="00C04B67">
              <w:t>žtikrinimo</w:t>
            </w:r>
            <w:r w:rsidR="00FC79DE">
              <w:t xml:space="preserve"> </w:t>
            </w:r>
            <w:r w:rsidR="001204A6" w:rsidRPr="00C04B67">
              <w:t>reikalavimai</w:t>
            </w:r>
            <w:r w:rsidR="00FC79DE">
              <w:t xml:space="preserve"> </w:t>
            </w:r>
            <w:r w:rsidR="001204A6" w:rsidRPr="00C04B67">
              <w:t>kelio</w:t>
            </w:r>
            <w:r w:rsidR="00FC79DE">
              <w:t xml:space="preserve"> </w:t>
            </w:r>
            <w:r w:rsidR="001204A6" w:rsidRPr="00C04B67">
              <w:t>statiniams</w:t>
            </w:r>
            <w:r w:rsidR="00FC79DE">
              <w:t xml:space="preserve"> </w:t>
            </w:r>
          </w:p>
        </w:tc>
      </w:tr>
      <w:tr w:rsidR="00C04B67" w:rsidRPr="00C04B67" w14:paraId="5281C89E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6346228" w14:textId="77777777" w:rsidR="009760CB" w:rsidRPr="00C04B67" w:rsidRDefault="009760C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2A640EB" w14:textId="618ACEFF" w:rsidR="009760CB" w:rsidRPr="00C04B67" w:rsidRDefault="009760CB" w:rsidP="00B61A63">
            <w:pPr>
              <w:pStyle w:val="Betarp"/>
              <w:widowControl w:val="0"/>
            </w:pPr>
            <w:r w:rsidRPr="00C04B67">
              <w:t>1.2.</w:t>
            </w:r>
            <w:r w:rsidR="00FC79DE">
              <w:t xml:space="preserve"> </w:t>
            </w:r>
            <w:r w:rsidR="00867B0E" w:rsidRPr="00C04B67">
              <w:t>Įrengti</w:t>
            </w:r>
            <w:r w:rsidR="00FC79DE">
              <w:t xml:space="preserve"> </w:t>
            </w:r>
            <w:r w:rsidR="00867B0E" w:rsidRPr="00C04B67">
              <w:t>kelininko</w:t>
            </w:r>
            <w:r w:rsidR="00FC79DE">
              <w:t xml:space="preserve"> </w:t>
            </w:r>
            <w:r w:rsidR="00867B0E" w:rsidRPr="00C04B67">
              <w:t>darbo</w:t>
            </w:r>
            <w:r w:rsidR="00FC79DE">
              <w:t xml:space="preserve"> </w:t>
            </w:r>
            <w:r w:rsidR="00867B0E" w:rsidRPr="00C04B67">
              <w:t>vietą</w:t>
            </w:r>
            <w:r w:rsidR="00FC79DE">
              <w:t xml:space="preserve"> </w:t>
            </w:r>
            <w:r w:rsidR="00867B0E" w:rsidRPr="00C04B67">
              <w:t>laikantis</w:t>
            </w:r>
            <w:r w:rsidR="00FC79DE">
              <w:t xml:space="preserve"> </w:t>
            </w:r>
            <w:r w:rsidR="00867B0E" w:rsidRPr="00C04B67">
              <w:t>darbų</w:t>
            </w:r>
            <w:r w:rsidR="00FC79DE">
              <w:t xml:space="preserve"> </w:t>
            </w:r>
            <w:r w:rsidR="00867B0E" w:rsidRPr="00C04B67">
              <w:t>saugos</w:t>
            </w:r>
            <w:r w:rsidR="00FC79DE">
              <w:t xml:space="preserve"> </w:t>
            </w:r>
            <w:r w:rsidR="00867B0E" w:rsidRPr="00C04B67">
              <w:t>ir</w:t>
            </w:r>
            <w:r w:rsidR="00FC79DE">
              <w:t xml:space="preserve"> </w:t>
            </w:r>
            <w:r w:rsidR="00867B0E" w:rsidRPr="00C04B67">
              <w:t>aplinkosaugos</w:t>
            </w:r>
            <w:r w:rsidR="00FC79DE">
              <w:t xml:space="preserve"> </w:t>
            </w:r>
            <w:r w:rsidR="00867B0E" w:rsidRPr="00C04B67">
              <w:t>reikalavimų.</w:t>
            </w:r>
          </w:p>
        </w:tc>
        <w:tc>
          <w:tcPr>
            <w:tcW w:w="2924" w:type="pct"/>
          </w:tcPr>
          <w:p w14:paraId="5F154D89" w14:textId="3340BFE2" w:rsidR="009760CB" w:rsidRPr="00C04B67" w:rsidRDefault="009760C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774901" w:rsidRPr="00C04B67">
              <w:rPr>
                <w:b/>
                <w:i/>
              </w:rPr>
              <w:t>Kelininko</w:t>
            </w:r>
            <w:r w:rsidR="00FC79DE">
              <w:rPr>
                <w:b/>
                <w:i/>
              </w:rPr>
              <w:t xml:space="preserve"> </w:t>
            </w:r>
            <w:r w:rsidR="00774901"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="00774901"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="00774901" w:rsidRPr="00C04B67">
              <w:rPr>
                <w:b/>
                <w:i/>
              </w:rPr>
              <w:t>paruošimo</w:t>
            </w:r>
            <w:r w:rsidR="00FC79DE">
              <w:rPr>
                <w:b/>
                <w:i/>
              </w:rPr>
              <w:t xml:space="preserve"> </w:t>
            </w:r>
            <w:r w:rsidR="00774901"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="006E3F70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reikalavimai</w:t>
            </w:r>
          </w:p>
          <w:p w14:paraId="4F4C7CA0" w14:textId="77EC432A" w:rsidR="009760CB" w:rsidRPr="00C04B67" w:rsidRDefault="006E3F7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ypatumai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="00B42B7A" w:rsidRPr="00C04B67">
              <w:t>statybos</w:t>
            </w:r>
            <w:r w:rsidR="00FC79DE">
              <w:t xml:space="preserve"> </w:t>
            </w:r>
            <w:r w:rsidR="00B42B7A" w:rsidRPr="00C04B67">
              <w:t>ir</w:t>
            </w:r>
            <w:r w:rsidR="00FC79DE">
              <w:t xml:space="preserve"> </w:t>
            </w:r>
            <w:r w:rsidR="00B42B7A" w:rsidRPr="00C04B67">
              <w:t>priežiūros</w:t>
            </w:r>
            <w:r w:rsidR="00FC79DE">
              <w:t xml:space="preserve"> </w:t>
            </w:r>
            <w:r w:rsidR="00B42B7A" w:rsidRPr="00C04B67">
              <w:t>darbuose</w:t>
            </w:r>
          </w:p>
          <w:p w14:paraId="4455E9A1" w14:textId="36B4C9A5" w:rsidR="009760CB" w:rsidRPr="00C04B67" w:rsidRDefault="006E3F7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Įrankių,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parinkimo</w:t>
            </w:r>
            <w:r w:rsidR="00FC79DE">
              <w:t xml:space="preserve"> </w:t>
            </w:r>
            <w:r w:rsidR="00B42B7A" w:rsidRPr="00C04B67">
              <w:t>bei</w:t>
            </w:r>
            <w:r w:rsidR="00FC79DE">
              <w:t xml:space="preserve"> </w:t>
            </w:r>
            <w:r w:rsidR="00B42B7A" w:rsidRPr="00C04B67">
              <w:t>paruošimo</w:t>
            </w:r>
            <w:r w:rsidR="00FC79DE">
              <w:t xml:space="preserve"> </w:t>
            </w:r>
            <w:r w:rsidR="00B42B7A" w:rsidRPr="00C04B67">
              <w:t>reikalavimai</w:t>
            </w:r>
          </w:p>
          <w:p w14:paraId="2EF0A7B8" w14:textId="0317A8DE" w:rsidR="00867B0E" w:rsidRPr="00C04B67" w:rsidRDefault="00867B0E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darbams</w:t>
            </w:r>
          </w:p>
          <w:p w14:paraId="615F1CB4" w14:textId="5D3DF438" w:rsidR="00867B0E" w:rsidRPr="00C04B67" w:rsidRDefault="00867B0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Reikalingų</w:t>
            </w:r>
            <w:r w:rsidR="00FC79DE">
              <w:t xml:space="preserve"> </w:t>
            </w:r>
            <w:r w:rsidRPr="00C04B67">
              <w:t>įrankių,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išdėstymas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technologinę</w:t>
            </w:r>
            <w:r w:rsidR="00FC79DE">
              <w:t xml:space="preserve"> </w:t>
            </w:r>
            <w:r w:rsidRPr="00C04B67">
              <w:t>seką</w:t>
            </w:r>
          </w:p>
          <w:p w14:paraId="18DCFD95" w14:textId="2B73EF31" w:rsidR="00867B0E" w:rsidRPr="00C04B67" w:rsidRDefault="00867B0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Laikinių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reikalavimus</w:t>
            </w:r>
          </w:p>
          <w:p w14:paraId="70F90EF3" w14:textId="5CAE8A01" w:rsidR="009760CB" w:rsidRPr="00C04B67" w:rsidRDefault="009760C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0C5D92" w:rsidRPr="00C04B67">
              <w:rPr>
                <w:b/>
                <w:i/>
              </w:rPr>
              <w:t>S</w:t>
            </w:r>
            <w:r w:rsidR="006E3F70" w:rsidRPr="00C04B67">
              <w:rPr>
                <w:b/>
                <w:i/>
              </w:rPr>
              <w:t>augos</w:t>
            </w:r>
            <w:r w:rsidR="00FC79DE">
              <w:rPr>
                <w:b/>
                <w:i/>
              </w:rPr>
              <w:t xml:space="preserve"> </w:t>
            </w:r>
            <w:r w:rsidR="006E3F70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E25344"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="00B42B7A" w:rsidRPr="00C04B67">
              <w:rPr>
                <w:b/>
                <w:i/>
              </w:rPr>
              <w:t>aspektai</w:t>
            </w:r>
          </w:p>
          <w:p w14:paraId="1DBF679B" w14:textId="23455BD3" w:rsidR="009760CB" w:rsidRPr="00C04B67" w:rsidRDefault="006E3F7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aptvėrimo,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</w:t>
            </w:r>
            <w:r w:rsidR="00B42B7A" w:rsidRPr="00C04B67">
              <w:t>augumo</w:t>
            </w:r>
            <w:r w:rsidR="00FC79DE">
              <w:t xml:space="preserve"> </w:t>
            </w:r>
            <w:r w:rsidR="00B42B7A" w:rsidRPr="00C04B67">
              <w:t>užtikrinimo</w:t>
            </w:r>
            <w:r w:rsidR="00FC79DE">
              <w:t xml:space="preserve"> </w:t>
            </w:r>
            <w:r w:rsidR="00B42B7A" w:rsidRPr="00C04B67">
              <w:t>reikalavimai</w:t>
            </w:r>
          </w:p>
          <w:p w14:paraId="52F66B5E" w14:textId="1641EFE1" w:rsidR="009760CB" w:rsidRPr="00C04B67" w:rsidRDefault="00B42B7A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Poveikio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mažinimas:</w:t>
            </w:r>
            <w:r w:rsidR="00FC79DE">
              <w:t xml:space="preserve"> </w:t>
            </w:r>
            <w:r w:rsidRPr="00C04B67">
              <w:t>taršos</w:t>
            </w:r>
            <w:r w:rsidR="00FC79DE">
              <w:t xml:space="preserve"> </w:t>
            </w:r>
            <w:r w:rsidRPr="00C04B67">
              <w:t>prevencija,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tvarkymas,</w:t>
            </w:r>
            <w:r w:rsidR="00FC79DE">
              <w:t xml:space="preserve"> </w:t>
            </w:r>
            <w:r w:rsidRPr="00C04B67">
              <w:t>gamtinių</w:t>
            </w:r>
            <w:r w:rsidR="00FC79DE">
              <w:t xml:space="preserve"> </w:t>
            </w:r>
            <w:r w:rsidRPr="00C04B67">
              <w:t>išteklių</w:t>
            </w:r>
            <w:r w:rsidR="00FC79DE">
              <w:t xml:space="preserve"> </w:t>
            </w:r>
            <w:r w:rsidRPr="00C04B67">
              <w:t>tausojimas</w:t>
            </w:r>
          </w:p>
        </w:tc>
      </w:tr>
      <w:tr w:rsidR="00C04B67" w:rsidRPr="00C04B67" w14:paraId="644B4002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57FA3C93" w14:textId="77777777" w:rsidR="009760CB" w:rsidRPr="00C04B67" w:rsidRDefault="009760C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5F2B1D0" w14:textId="40E6F56F" w:rsidR="00A04FBF" w:rsidRPr="00C04B67" w:rsidRDefault="00A04FBF" w:rsidP="00B61A63">
            <w:pPr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="00867B0E" w:rsidRPr="00C04B67">
              <w:t>Sutvarkyti</w:t>
            </w:r>
            <w:r w:rsidR="00FC79DE">
              <w:t xml:space="preserve"> </w:t>
            </w:r>
            <w:r w:rsidR="00867B0E" w:rsidRPr="00C04B67">
              <w:t>kelininko</w:t>
            </w:r>
            <w:r w:rsidR="00FC79DE">
              <w:t xml:space="preserve"> </w:t>
            </w:r>
            <w:r w:rsidR="00867B0E" w:rsidRPr="00C04B67">
              <w:t>darbo</w:t>
            </w:r>
            <w:r w:rsidR="00FC79DE">
              <w:t xml:space="preserve"> </w:t>
            </w:r>
            <w:r w:rsidR="00867B0E" w:rsidRPr="00C04B67">
              <w:t>vietą</w:t>
            </w:r>
            <w:r w:rsidR="00FC79DE">
              <w:t xml:space="preserve"> </w:t>
            </w:r>
            <w:r w:rsidR="00867B0E" w:rsidRPr="00C04B67">
              <w:t>laikantis</w:t>
            </w:r>
            <w:r w:rsidR="00FC79DE">
              <w:t xml:space="preserve"> </w:t>
            </w:r>
            <w:r w:rsidR="00867B0E" w:rsidRPr="00C04B67">
              <w:t>darbų</w:t>
            </w:r>
            <w:r w:rsidR="00FC79DE">
              <w:t xml:space="preserve"> </w:t>
            </w:r>
            <w:r w:rsidR="00867B0E" w:rsidRPr="00C04B67">
              <w:t>saugos,</w:t>
            </w:r>
            <w:r w:rsidR="00FC79DE">
              <w:t xml:space="preserve"> </w:t>
            </w:r>
            <w:r w:rsidR="00867B0E" w:rsidRPr="00C04B67">
              <w:t>aplinkosaugos</w:t>
            </w:r>
            <w:r w:rsidR="00FC79DE">
              <w:t xml:space="preserve"> </w:t>
            </w:r>
            <w:r w:rsidR="00867B0E" w:rsidRPr="00C04B67">
              <w:t>ir</w:t>
            </w:r>
            <w:r w:rsidR="00FC79DE">
              <w:t xml:space="preserve"> </w:t>
            </w:r>
            <w:r w:rsidR="00867B0E" w:rsidRPr="00C04B67">
              <w:t>kokybės</w:t>
            </w:r>
            <w:r w:rsidR="00FC79DE">
              <w:t xml:space="preserve"> </w:t>
            </w:r>
            <w:r w:rsidR="00867B0E" w:rsidRPr="00C04B67">
              <w:t>reikalavimų.</w:t>
            </w:r>
          </w:p>
        </w:tc>
        <w:tc>
          <w:tcPr>
            <w:tcW w:w="2924" w:type="pct"/>
          </w:tcPr>
          <w:p w14:paraId="3A9C4D4F" w14:textId="3FBA28AC" w:rsidR="00A04FBF" w:rsidRPr="00C04B67" w:rsidRDefault="00A04FBF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47318" w:rsidRPr="00C04B67">
              <w:rPr>
                <w:b/>
                <w:i/>
              </w:rPr>
              <w:t>Atsakomybės</w:t>
            </w:r>
            <w:r w:rsidR="00FC79DE">
              <w:rPr>
                <w:b/>
                <w:i/>
              </w:rPr>
              <w:t xml:space="preserve"> </w:t>
            </w:r>
            <w:r w:rsidR="00F47318" w:rsidRPr="00C04B67">
              <w:rPr>
                <w:b/>
                <w:i/>
              </w:rPr>
              <w:t>pasiskirstymas</w:t>
            </w:r>
            <w:r w:rsidR="00FC79DE">
              <w:rPr>
                <w:b/>
                <w:i/>
              </w:rPr>
              <w:t xml:space="preserve"> </w:t>
            </w:r>
            <w:r w:rsidR="00F47318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F47318"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="00F47318" w:rsidRPr="00C04B67">
              <w:rPr>
                <w:b/>
                <w:i/>
              </w:rPr>
              <w:t>procese</w:t>
            </w:r>
          </w:p>
          <w:p w14:paraId="194E93E3" w14:textId="5F170755" w:rsidR="00A04FBF" w:rsidRPr="00C04B67" w:rsidRDefault="00F4731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Statybos</w:t>
            </w:r>
            <w:r w:rsidR="00FC79DE">
              <w:t xml:space="preserve"> </w:t>
            </w:r>
            <w:r w:rsidRPr="00C04B67">
              <w:t>dalyvių</w:t>
            </w:r>
            <w:r w:rsidR="00FC79DE">
              <w:t xml:space="preserve"> </w:t>
            </w:r>
            <w:r w:rsidRPr="00C04B67">
              <w:t>(užsakovo,</w:t>
            </w:r>
            <w:r w:rsidR="00FC79DE">
              <w:t xml:space="preserve"> </w:t>
            </w:r>
            <w:r w:rsidRPr="00C04B67">
              <w:t>rangovo,</w:t>
            </w:r>
            <w:r w:rsidR="00FC79DE">
              <w:t xml:space="preserve"> </w:t>
            </w:r>
            <w:r w:rsidR="00CB5850" w:rsidRPr="00C04B67">
              <w:t>techninio</w:t>
            </w:r>
            <w:r w:rsidR="00FC79DE">
              <w:t xml:space="preserve"> </w:t>
            </w:r>
            <w:r w:rsidR="00CB5850" w:rsidRPr="00C04B67">
              <w:t>pri</w:t>
            </w:r>
            <w:r w:rsidRPr="00C04B67">
              <w:t>žiūrėtojo,</w:t>
            </w:r>
            <w:r w:rsidR="00FC79DE">
              <w:t xml:space="preserve"> </w:t>
            </w:r>
            <w:r w:rsidRPr="00C04B67">
              <w:t>statytojo,</w:t>
            </w:r>
            <w:r w:rsidR="00FC79DE">
              <w:t xml:space="preserve"> </w:t>
            </w:r>
            <w:r w:rsidRPr="00C04B67">
              <w:t>projektuotojo)</w:t>
            </w:r>
            <w:r w:rsidR="00FC79DE">
              <w:t xml:space="preserve"> </w:t>
            </w:r>
            <w:r w:rsidRPr="00C04B67">
              <w:t>atsakomybė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768C2A2D" w14:textId="77D6C0AD" w:rsidR="00A04FBF" w:rsidRPr="00C04B67" w:rsidRDefault="00F4731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Teisiniai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kokybei,</w:t>
            </w:r>
            <w:r w:rsidR="00FC79DE">
              <w:t xml:space="preserve"> </w:t>
            </w:r>
            <w:r w:rsidRPr="00C04B67">
              <w:t>terminams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dokumentacijai</w:t>
            </w:r>
          </w:p>
          <w:p w14:paraId="7A3B01D2" w14:textId="743FF19F" w:rsidR="00A04FBF" w:rsidRPr="00C04B67" w:rsidRDefault="00A04FBF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="00310660" w:rsidRPr="00C04B67">
              <w:rPr>
                <w:b/>
                <w:i/>
              </w:rPr>
              <w:t>Atsakingumo</w:t>
            </w:r>
            <w:r w:rsidR="00FC79DE">
              <w:rPr>
                <w:b/>
                <w:i/>
              </w:rPr>
              <w:t xml:space="preserve"> </w:t>
            </w:r>
            <w:r w:rsidR="00310660" w:rsidRPr="00C04B67">
              <w:rPr>
                <w:b/>
                <w:i/>
              </w:rPr>
              <w:t>ypatumai</w:t>
            </w:r>
            <w:r w:rsidR="00FC79DE">
              <w:rPr>
                <w:b/>
                <w:i/>
              </w:rPr>
              <w:t xml:space="preserve"> </w:t>
            </w:r>
            <w:r w:rsidR="00310660"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="00310660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310660" w:rsidRPr="00C04B67">
              <w:rPr>
                <w:b/>
                <w:i/>
              </w:rPr>
              <w:t>kategorijas</w:t>
            </w:r>
          </w:p>
          <w:p w14:paraId="44C1D0B2" w14:textId="4F3E9DDE" w:rsidR="00A04FBF" w:rsidRPr="00C04B67" w:rsidRDefault="0031066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ilgaamžiškumo</w:t>
            </w:r>
            <w:r w:rsidR="00FC79DE">
              <w:t xml:space="preserve"> </w:t>
            </w:r>
            <w:r w:rsidRPr="00C04B67">
              <w:t>užtikrinimas</w:t>
            </w:r>
            <w:r w:rsidR="00FC79DE">
              <w:t xml:space="preserve"> </w:t>
            </w:r>
            <w:r w:rsidRPr="00C04B67">
              <w:t>aukštesnės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keliuose</w:t>
            </w:r>
          </w:p>
          <w:p w14:paraId="5A701CCC" w14:textId="4F76764F" w:rsidR="009760CB" w:rsidRPr="00C04B67" w:rsidRDefault="0031066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statant</w:t>
            </w:r>
            <w:r w:rsidR="00FC79DE">
              <w:t xml:space="preserve"> </w:t>
            </w:r>
            <w:r w:rsidRPr="00C04B67">
              <w:t>skirtingų</w:t>
            </w:r>
            <w:r w:rsidR="00FC79DE">
              <w:t xml:space="preserve"> </w:t>
            </w:r>
            <w:r w:rsidRPr="00C04B67">
              <w:t>kategorijų</w:t>
            </w:r>
            <w:r w:rsidR="00FC79DE">
              <w:t xml:space="preserve"> </w:t>
            </w:r>
            <w:r w:rsidRPr="00C04B67">
              <w:t>kelius</w:t>
            </w:r>
          </w:p>
          <w:p w14:paraId="1A0D99AD" w14:textId="4405310E" w:rsidR="00867B0E" w:rsidRPr="00C04B67" w:rsidRDefault="00867B0E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sutvarkymas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kontrolė</w:t>
            </w:r>
          </w:p>
          <w:p w14:paraId="16CD33FA" w14:textId="55FC039A" w:rsidR="00867B0E" w:rsidRPr="00C04B67" w:rsidRDefault="00867B0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sutvarkymas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darbų: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surinkimas,</w:t>
            </w:r>
            <w:r w:rsidR="00FC79DE">
              <w:t xml:space="preserve"> </w:t>
            </w:r>
            <w:r w:rsidRPr="00C04B67">
              <w:t>sandėliavimas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išvežimas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taisykles</w:t>
            </w:r>
          </w:p>
          <w:p w14:paraId="594FC527" w14:textId="31B8B637" w:rsidR="00867B0E" w:rsidRPr="00C04B67" w:rsidRDefault="00867B0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pradžią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atlikimo</w:t>
            </w:r>
            <w:r w:rsidR="00FC79DE">
              <w:t xml:space="preserve"> </w:t>
            </w:r>
            <w:r w:rsidRPr="00C04B67">
              <w:t>(įrangos,</w:t>
            </w:r>
            <w:r w:rsidR="00FC79DE">
              <w:t xml:space="preserve"> </w:t>
            </w:r>
            <w:r w:rsidRPr="00C04B67">
              <w:t>medžiagų,</w:t>
            </w:r>
            <w:r w:rsidR="00FC79DE">
              <w:t xml:space="preserve"> </w:t>
            </w:r>
            <w:r w:rsidRPr="00C04B67">
              <w:t>ženklinimo,</w:t>
            </w:r>
            <w:r w:rsidR="00FC79DE">
              <w:t xml:space="preserve"> </w:t>
            </w:r>
            <w:r w:rsidRPr="00C04B67">
              <w:t>švaros</w:t>
            </w:r>
            <w:r w:rsidR="00FC79DE">
              <w:t xml:space="preserve"> </w:t>
            </w:r>
            <w:r w:rsidRPr="00C04B67">
              <w:t>kontrolė)</w:t>
            </w:r>
          </w:p>
        </w:tc>
      </w:tr>
      <w:tr w:rsidR="00F71F35" w:rsidRPr="00C04B67" w14:paraId="50E549A3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35E37A93" w14:textId="35FFB450" w:rsidR="00F71F35" w:rsidRPr="00C04B67" w:rsidRDefault="00F71F35" w:rsidP="00B61A63">
            <w:pPr>
              <w:pStyle w:val="Betarp"/>
              <w:widowControl w:val="0"/>
            </w:pPr>
            <w:r w:rsidRPr="00C04B67">
              <w:lastRenderedPageBreak/>
              <w:t>2.</w:t>
            </w:r>
            <w:r w:rsidR="00FC79DE">
              <w:t xml:space="preserve"> </w:t>
            </w:r>
            <w:r w:rsidRPr="00C04B67">
              <w:t>Sandėliuoti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gaminius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įrangą.</w:t>
            </w:r>
          </w:p>
        </w:tc>
        <w:tc>
          <w:tcPr>
            <w:tcW w:w="1129" w:type="pct"/>
          </w:tcPr>
          <w:p w14:paraId="72E217D1" w14:textId="4A8DD154" w:rsidR="00F71F35" w:rsidRPr="00C04B67" w:rsidRDefault="00F71F35" w:rsidP="00B61A63">
            <w:pPr>
              <w:widowControl w:val="0"/>
            </w:pPr>
            <w:r w:rsidRPr="00C04B67">
              <w:t>2.1.</w:t>
            </w:r>
            <w:r w:rsidR="00FC79DE">
              <w:t xml:space="preserve"> </w:t>
            </w:r>
            <w:r w:rsidR="00995037">
              <w:t>Apibūdinti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stambiagabaritinių</w:t>
            </w:r>
            <w:r w:rsidR="00FC79DE">
              <w:t xml:space="preserve"> </w:t>
            </w:r>
            <w:r w:rsidRPr="00C04B67">
              <w:t>konstrukcijų,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birių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taisykles,</w:t>
            </w:r>
            <w:r w:rsidR="00FC79DE">
              <w:t xml:space="preserve"> </w:t>
            </w:r>
            <w:r w:rsidRPr="00C04B67">
              <w:t>vadovaujantis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norminiais</w:t>
            </w:r>
            <w:r w:rsidR="00FC79DE">
              <w:t xml:space="preserve"> </w:t>
            </w:r>
            <w:r w:rsidRPr="00C04B67">
              <w:t>aktais.</w:t>
            </w:r>
          </w:p>
        </w:tc>
        <w:tc>
          <w:tcPr>
            <w:tcW w:w="2924" w:type="pct"/>
          </w:tcPr>
          <w:p w14:paraId="66B89287" w14:textId="7034E42B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krovos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51DA2A92" w14:textId="488730D5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Stambiagabaritinių</w:t>
            </w:r>
            <w:r w:rsidR="00FC79DE">
              <w:t xml:space="preserve"> </w:t>
            </w:r>
            <w:r w:rsidRPr="00C04B67">
              <w:t>konstrukcijų,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birių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kėlimo,</w:t>
            </w:r>
            <w:r w:rsidR="00FC79DE">
              <w:t xml:space="preserve"> </w:t>
            </w:r>
            <w:r w:rsidRPr="00C04B67">
              <w:t>krovimo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</w:p>
          <w:p w14:paraId="39A00199" w14:textId="67567305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stambiagabaritinių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birių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operacijose</w:t>
            </w:r>
          </w:p>
          <w:p w14:paraId="4A6A2D43" w14:textId="1DAC7741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Sandėliavimo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taisyklės</w:t>
            </w:r>
          </w:p>
          <w:p w14:paraId="665745A5" w14:textId="36627F5A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išdėstymo,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apkrovų</w:t>
            </w:r>
            <w:r w:rsidR="00FC79DE">
              <w:t xml:space="preserve"> </w:t>
            </w:r>
            <w:r w:rsidRPr="00C04B67">
              <w:t>valdymo</w:t>
            </w:r>
            <w:r w:rsidR="00FC79DE">
              <w:t xml:space="preserve"> </w:t>
            </w:r>
            <w:r w:rsidRPr="00C04B67">
              <w:t>principai</w:t>
            </w:r>
            <w:r w:rsidR="00FC79DE">
              <w:t xml:space="preserve"> </w:t>
            </w:r>
            <w:r w:rsidRPr="00C04B67">
              <w:t>sandėliuojant</w:t>
            </w:r>
            <w:r w:rsidR="00FC79DE">
              <w:t xml:space="preserve"> </w:t>
            </w:r>
            <w:r w:rsidRPr="00C04B67">
              <w:t>stambiagabaritinius</w:t>
            </w:r>
            <w:r w:rsidR="00FC79DE">
              <w:t xml:space="preserve"> </w:t>
            </w:r>
            <w:r w:rsidRPr="00C04B67">
              <w:t>gaminius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birias</w:t>
            </w:r>
            <w:r w:rsidR="00FC79DE">
              <w:t xml:space="preserve"> </w:t>
            </w:r>
            <w:r w:rsidRPr="00C04B67">
              <w:t>medžiagas</w:t>
            </w:r>
          </w:p>
          <w:p w14:paraId="3D17B0C5" w14:textId="5C8DD20C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gaisrinės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vietose</w:t>
            </w:r>
          </w:p>
        </w:tc>
      </w:tr>
      <w:tr w:rsidR="00F71F35" w:rsidRPr="00C04B67" w14:paraId="2B9A39B9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746C46A" w14:textId="77777777" w:rsidR="00F71F35" w:rsidRPr="00C04B67" w:rsidRDefault="00F71F35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0E9D3F3" w14:textId="3577B55A" w:rsidR="00F71F35" w:rsidRPr="00C04B67" w:rsidRDefault="00F71F35" w:rsidP="00B61A63">
            <w:pPr>
              <w:widowControl w:val="0"/>
            </w:pPr>
            <w:r w:rsidRPr="00C04B67">
              <w:t>2.2.</w:t>
            </w:r>
            <w:r w:rsidR="00FC79DE">
              <w:t xml:space="preserve"> </w:t>
            </w:r>
            <w:r w:rsidRPr="00C04B67">
              <w:t>Pakrauti,</w:t>
            </w:r>
            <w:r w:rsidR="00FC79DE">
              <w:t xml:space="preserve"> </w:t>
            </w:r>
            <w:r w:rsidRPr="00C04B67">
              <w:t>iškrauti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sandėliuoti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reikalingas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gaminius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įrangą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mechanizuotas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rankines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priemones.</w:t>
            </w:r>
          </w:p>
        </w:tc>
        <w:tc>
          <w:tcPr>
            <w:tcW w:w="2924" w:type="pct"/>
          </w:tcPr>
          <w:p w14:paraId="6574E904" w14:textId="53C9888F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Medžiagų,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gaminių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krovimo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procedūros</w:t>
            </w:r>
          </w:p>
          <w:p w14:paraId="511C3331" w14:textId="3E0E8989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Rankinių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naudojimas:</w:t>
            </w:r>
            <w:r w:rsidR="00FC79DE">
              <w:t xml:space="preserve"> </w:t>
            </w:r>
            <w:r w:rsidRPr="00C04B67">
              <w:t>medžiagų,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pakėlimas,</w:t>
            </w:r>
            <w:r w:rsidR="00FC79DE">
              <w:t xml:space="preserve"> </w:t>
            </w:r>
            <w:r w:rsidRPr="00C04B67">
              <w:t>transportavimas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padėjimas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</w:p>
          <w:p w14:paraId="41E4B87D" w14:textId="6F64F998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Mechanizuotų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(kranų,</w:t>
            </w:r>
            <w:r w:rsidR="00FC79DE">
              <w:t xml:space="preserve"> </w:t>
            </w:r>
            <w:r w:rsidRPr="00C04B67">
              <w:t>ekskavatorių,</w:t>
            </w:r>
            <w:r w:rsidR="00FC79DE">
              <w:t xml:space="preserve"> </w:t>
            </w:r>
            <w:r w:rsidRPr="00C04B67">
              <w:t>krautuvų)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techninę</w:t>
            </w:r>
            <w:r w:rsidR="00FC79DE">
              <w:t xml:space="preserve"> </w:t>
            </w:r>
            <w:r w:rsidRPr="00C04B67">
              <w:t>instrukciją</w:t>
            </w:r>
          </w:p>
          <w:p w14:paraId="7E867D81" w14:textId="3F7B26EA" w:rsidR="00F71F35" w:rsidRPr="00C04B67" w:rsidRDefault="00F71F35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Sandėliavimas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organizavimas</w:t>
            </w:r>
          </w:p>
          <w:p w14:paraId="0889C5DD" w14:textId="0C394E75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išdėstymas</w:t>
            </w:r>
            <w:r w:rsidR="00FC79DE">
              <w:t xml:space="preserve"> </w:t>
            </w:r>
            <w:r w:rsidRPr="00C04B67">
              <w:t>sandėliuojant:</w:t>
            </w:r>
            <w:r w:rsidR="00FC79DE">
              <w:t xml:space="preserve"> </w:t>
            </w:r>
            <w:r w:rsidRPr="00C04B67">
              <w:t>stabilumas,</w:t>
            </w:r>
            <w:r w:rsidR="00FC79DE">
              <w:t xml:space="preserve"> </w:t>
            </w:r>
            <w:r w:rsidRPr="00C04B67">
              <w:t>apkrovų</w:t>
            </w:r>
            <w:r w:rsidR="00FC79DE">
              <w:t xml:space="preserve"> </w:t>
            </w:r>
            <w:r w:rsidRPr="00C04B67">
              <w:t>valdymas,</w:t>
            </w:r>
            <w:r w:rsidR="00FC79DE">
              <w:t xml:space="preserve"> </w:t>
            </w:r>
            <w:r w:rsidRPr="00C04B67">
              <w:t>prieinamumas</w:t>
            </w:r>
            <w:r w:rsidR="00FC79DE">
              <w:t xml:space="preserve"> </w:t>
            </w:r>
            <w:r w:rsidRPr="00C04B67">
              <w:t>darbams</w:t>
            </w:r>
          </w:p>
          <w:p w14:paraId="28785679" w14:textId="7C767554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laikymasis: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sauga,</w:t>
            </w:r>
            <w:r w:rsidR="00FC79DE">
              <w:t xml:space="preserve"> </w:t>
            </w: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reikalavimai</w:t>
            </w:r>
          </w:p>
        </w:tc>
      </w:tr>
      <w:tr w:rsidR="00F71F35" w:rsidRPr="00C04B67" w14:paraId="2AF23104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56A538E9" w14:textId="77777777" w:rsidR="00F71F35" w:rsidRPr="00C04B67" w:rsidRDefault="00F71F35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B852028" w14:textId="5FD808BC" w:rsidR="00F71F35" w:rsidRPr="00C04B67" w:rsidRDefault="00F71F35" w:rsidP="00B61A63">
            <w:pPr>
              <w:pStyle w:val="Komentarotekstas"/>
              <w:widowControl w:val="0"/>
              <w:rPr>
                <w:sz w:val="24"/>
                <w:szCs w:val="24"/>
              </w:rPr>
            </w:pPr>
            <w:r w:rsidRPr="00C04B67">
              <w:rPr>
                <w:sz w:val="24"/>
                <w:szCs w:val="24"/>
              </w:rPr>
              <w:t>2.3.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Įrengti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sandėliavimo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aikštelę,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atsižvelgiant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į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sandėliuojamų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medžiagų</w:t>
            </w:r>
            <w:r w:rsidR="00FC79DE">
              <w:rPr>
                <w:sz w:val="24"/>
                <w:szCs w:val="24"/>
              </w:rPr>
              <w:t xml:space="preserve"> </w:t>
            </w:r>
            <w:r w:rsidRPr="00C04B67">
              <w:rPr>
                <w:sz w:val="24"/>
                <w:szCs w:val="24"/>
              </w:rPr>
              <w:t>pobūdį.</w:t>
            </w:r>
          </w:p>
        </w:tc>
        <w:tc>
          <w:tcPr>
            <w:tcW w:w="2924" w:type="pct"/>
          </w:tcPr>
          <w:p w14:paraId="5D2F6C61" w14:textId="5183F845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Sandėliavimo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aikštelės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</w:p>
          <w:p w14:paraId="7F5DBADF" w14:textId="702CA0A1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Teritorijos</w:t>
            </w:r>
            <w:r w:rsidR="00FC79DE">
              <w:t xml:space="preserve"> </w:t>
            </w:r>
            <w:r w:rsidRPr="00C04B67">
              <w:t>pasirinkimas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paruošimas: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lyginimas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sutankinimas</w:t>
            </w:r>
          </w:p>
          <w:p w14:paraId="49D703F5" w14:textId="2A7FB45D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Dangos</w:t>
            </w:r>
            <w:r w:rsidR="00FC79DE">
              <w:t xml:space="preserve"> </w:t>
            </w:r>
            <w:r w:rsidRPr="00C04B67">
              <w:t>pasirinkimas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eksploatacijos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ypatumus</w:t>
            </w:r>
            <w:r w:rsidR="00FC79DE">
              <w:t xml:space="preserve"> </w:t>
            </w:r>
            <w:r w:rsidRPr="00C04B67">
              <w:t>(asfaltas,</w:t>
            </w:r>
            <w:r w:rsidR="00FC79DE">
              <w:t xml:space="preserve"> </w:t>
            </w:r>
            <w:r w:rsidRPr="00C04B67">
              <w:t>betonas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kita)</w:t>
            </w:r>
          </w:p>
          <w:p w14:paraId="58BFAD16" w14:textId="19824309" w:rsidR="00F71F35" w:rsidRPr="00C04B67" w:rsidRDefault="00F71F35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Drenažas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atmosferos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poveikio</w:t>
            </w:r>
          </w:p>
          <w:p w14:paraId="4C601216" w14:textId="14DCD2D7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sistemų</w:t>
            </w:r>
            <w:r w:rsidR="00FC79DE">
              <w:t xml:space="preserve"> </w:t>
            </w:r>
            <w:r w:rsidRPr="00C04B67">
              <w:t>(drenažo)</w:t>
            </w:r>
            <w:r w:rsidR="00FC79DE">
              <w:t xml:space="preserve"> </w:t>
            </w:r>
            <w:r w:rsidRPr="00C04B67">
              <w:t>įrengimas,</w:t>
            </w:r>
            <w:r w:rsidR="00FC79DE">
              <w:t xml:space="preserve"> </w:t>
            </w:r>
            <w:r w:rsidRPr="00C04B67">
              <w:t>lietaus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nukreipimas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aikštelės</w:t>
            </w:r>
          </w:p>
          <w:p w14:paraId="1CA2C1D1" w14:textId="707FC889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įrengimas:</w:t>
            </w:r>
            <w:r w:rsidR="00FC79DE">
              <w:t xml:space="preserve"> </w:t>
            </w:r>
            <w:r w:rsidRPr="00C04B67">
              <w:t>stogeliai,</w:t>
            </w:r>
            <w:r w:rsidR="00FC79DE">
              <w:t xml:space="preserve"> </w:t>
            </w:r>
            <w:r w:rsidRPr="00C04B67">
              <w:t>uždengimai,</w:t>
            </w:r>
            <w:r w:rsidR="00FC79DE">
              <w:t xml:space="preserve"> </w:t>
            </w:r>
            <w:r w:rsidRPr="00C04B67">
              <w:t>laikini</w:t>
            </w:r>
            <w:r w:rsidR="00FC79DE">
              <w:t xml:space="preserve"> </w:t>
            </w:r>
            <w:r w:rsidRPr="00C04B67">
              <w:t>pavėsiai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dangos,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saugomų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pobūdį</w:t>
            </w:r>
          </w:p>
        </w:tc>
      </w:tr>
      <w:tr w:rsidR="00F71F35" w:rsidRPr="00C04B67" w14:paraId="3A464CA8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84F21DF" w14:textId="77777777" w:rsidR="00F71F35" w:rsidRPr="00C04B67" w:rsidRDefault="00F71F35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ED3436C" w14:textId="09D63D47" w:rsidR="00F71F35" w:rsidRPr="00C04B67" w:rsidRDefault="00F71F35" w:rsidP="00B61A63">
            <w:pPr>
              <w:widowControl w:val="0"/>
            </w:pPr>
            <w:r w:rsidRPr="00C04B67">
              <w:t>2.4.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tvaraus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principus,</w:t>
            </w:r>
            <w:r w:rsidR="00FC79DE">
              <w:t xml:space="preserve"> </w:t>
            </w:r>
            <w:r w:rsidRPr="00C04B67">
              <w:t>įgyvendinant</w:t>
            </w:r>
            <w:r w:rsidR="00FC79DE">
              <w:t xml:space="preserve"> </w:t>
            </w:r>
            <w:r w:rsidRPr="00C04B67">
              <w:t>taršos</w:t>
            </w:r>
            <w:r w:rsidR="00FC79DE">
              <w:t xml:space="preserve"> </w:t>
            </w:r>
            <w:r w:rsidRPr="00C04B67">
              <w:t>prevencines</w:t>
            </w:r>
            <w:r w:rsidR="00FC79DE">
              <w:t xml:space="preserve"> </w:t>
            </w:r>
            <w:r w:rsidRPr="00C04B67">
              <w:t>priemones.</w:t>
            </w:r>
          </w:p>
        </w:tc>
        <w:tc>
          <w:tcPr>
            <w:tcW w:w="2924" w:type="pct"/>
          </w:tcPr>
          <w:p w14:paraId="09CE7728" w14:textId="34D64CBB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Efektyvus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sandėliavimo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erdvės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energijos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50BDE2D1" w14:textId="09430BC6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Medžiagų,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išdėstymo</w:t>
            </w:r>
            <w:r w:rsidR="00FC79DE">
              <w:t xml:space="preserve"> </w:t>
            </w:r>
            <w:r w:rsidRPr="00C04B67">
              <w:t>principai,</w:t>
            </w:r>
            <w:r w:rsidR="00FC79DE">
              <w:t xml:space="preserve"> </w:t>
            </w:r>
            <w:r w:rsidRPr="00C04B67">
              <w:t>optimizuojant</w:t>
            </w:r>
            <w:r w:rsidR="00FC79DE">
              <w:t xml:space="preserve"> </w:t>
            </w:r>
            <w:r w:rsidRPr="00C04B67">
              <w:t>vietą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seką</w:t>
            </w:r>
          </w:p>
          <w:p w14:paraId="1FB348FD" w14:textId="3D890B9A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C04B67">
              <w:t>Energijos</w:t>
            </w:r>
            <w:r w:rsidR="00FC79DE">
              <w:t xml:space="preserve"> </w:t>
            </w:r>
            <w:r w:rsidRPr="00C04B67">
              <w:t>taupymo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sandėliuojant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apšvietimas,</w:t>
            </w:r>
            <w:r w:rsidR="00FC79DE">
              <w:t xml:space="preserve"> </w:t>
            </w:r>
            <w:r w:rsidRPr="00C04B67">
              <w:t>ventiliacija,</w:t>
            </w:r>
            <w:r w:rsidR="00FC79DE">
              <w:t xml:space="preserve"> </w:t>
            </w:r>
            <w:r w:rsidRPr="00C04B67">
              <w:t>mechanizuotų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naudojimas)</w:t>
            </w:r>
          </w:p>
          <w:p w14:paraId="3C03DC51" w14:textId="5C4784A7" w:rsidR="00F71F35" w:rsidRPr="00C04B67" w:rsidRDefault="00F71F3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Medžiagų,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gaminių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bei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taršos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prevencija</w:t>
            </w:r>
          </w:p>
          <w:p w14:paraId="7B27D10F" w14:textId="4297C45A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gaminių</w:t>
            </w:r>
            <w:r w:rsidR="00FC79DE">
              <w:t xml:space="preserve"> </w:t>
            </w:r>
            <w:r w:rsidRPr="00C04B67">
              <w:t>apsauga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mechaninio</w:t>
            </w:r>
            <w:r w:rsidR="00FC79DE">
              <w:t xml:space="preserve"> </w:t>
            </w:r>
            <w:r w:rsidRPr="00C04B67">
              <w:t>sugadinimo,</w:t>
            </w:r>
            <w:r w:rsidR="00FC79DE">
              <w:t xml:space="preserve"> </w:t>
            </w:r>
            <w:r w:rsidRPr="00C04B67">
              <w:t>atmosferos</w:t>
            </w:r>
            <w:r w:rsidR="00FC79DE">
              <w:t xml:space="preserve"> </w:t>
            </w:r>
            <w:r w:rsidRPr="00C04B67">
              <w:t>poveikio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netinkamo</w:t>
            </w:r>
            <w:r w:rsidR="00FC79DE">
              <w:t xml:space="preserve"> </w:t>
            </w:r>
            <w:r w:rsidRPr="00C04B67">
              <w:t>laikymo</w:t>
            </w:r>
          </w:p>
          <w:p w14:paraId="418C3126" w14:textId="1696546E" w:rsidR="00F71F35" w:rsidRPr="00C04B67" w:rsidRDefault="00F71F3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Atliekų</w:t>
            </w:r>
            <w:r w:rsidR="00FC79DE">
              <w:t xml:space="preserve"> </w:t>
            </w:r>
            <w:r w:rsidRPr="00C04B67">
              <w:t>susidarymo</w:t>
            </w:r>
            <w:r w:rsidR="00FC79DE">
              <w:t xml:space="preserve"> </w:t>
            </w:r>
            <w:r w:rsidRPr="00C04B67">
              <w:t>mažinimas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taršos</w:t>
            </w:r>
            <w:r w:rsidR="00FC79DE">
              <w:t xml:space="preserve"> </w:t>
            </w:r>
            <w:r w:rsidRPr="00C04B67">
              <w:t>prevencinės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(atliekų</w:t>
            </w:r>
            <w:r w:rsidR="00FC79DE">
              <w:t xml:space="preserve"> </w:t>
            </w:r>
            <w:r w:rsidRPr="00C04B67">
              <w:t>surinkimas,</w:t>
            </w:r>
            <w:r w:rsidR="00FC79DE">
              <w:t xml:space="preserve"> </w:t>
            </w:r>
            <w:r w:rsidRPr="00C04B67">
              <w:t>perdirbimas,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konteinerių</w:t>
            </w:r>
            <w:r w:rsidR="00FC79DE">
              <w:t xml:space="preserve"> </w:t>
            </w:r>
            <w:r w:rsidRPr="00C04B67">
              <w:t>naudojimas)</w:t>
            </w:r>
          </w:p>
        </w:tc>
      </w:tr>
      <w:tr w:rsidR="00C04B67" w:rsidRPr="00C04B67" w14:paraId="27EBFEFE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35F7984E" w14:textId="46C8C63E" w:rsidR="003F445C" w:rsidRPr="00C04B67" w:rsidRDefault="003F445C" w:rsidP="00B61A63">
            <w:pPr>
              <w:pStyle w:val="Betarp"/>
              <w:widowControl w:val="0"/>
            </w:pPr>
            <w:r w:rsidRPr="00C04B67">
              <w:t>3.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objekte.</w:t>
            </w:r>
          </w:p>
        </w:tc>
        <w:tc>
          <w:tcPr>
            <w:tcW w:w="1129" w:type="pct"/>
          </w:tcPr>
          <w:p w14:paraId="769AC8EA" w14:textId="202AF72C" w:rsidR="003F445C" w:rsidRPr="00C04B67" w:rsidRDefault="003F445C" w:rsidP="00B61A63">
            <w:pPr>
              <w:widowControl w:val="0"/>
            </w:pPr>
            <w:r w:rsidRPr="00C04B67">
              <w:t>3.1.</w:t>
            </w:r>
            <w:r w:rsidR="00FC79DE">
              <w:t xml:space="preserve"> </w:t>
            </w:r>
            <w:r w:rsidR="00255BAF">
              <w:t>Apibūdinti</w:t>
            </w:r>
            <w:r w:rsidR="00FC79DE">
              <w:t xml:space="preserve"> </w:t>
            </w:r>
            <w:r w:rsidRPr="00C04B67">
              <w:t>pavojingus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kenksmingus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veiksnius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poveikį</w:t>
            </w:r>
            <w:r w:rsidR="00FC79DE">
              <w:t xml:space="preserve"> </w:t>
            </w:r>
            <w:r w:rsidRPr="00C04B67">
              <w:t>darbuotojams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objekte,</w:t>
            </w:r>
            <w:r w:rsidR="00FC79DE">
              <w:t xml:space="preserve"> </w:t>
            </w:r>
            <w:r w:rsidRPr="00C04B67">
              <w:t>analizuojant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sąlygas.</w:t>
            </w:r>
          </w:p>
        </w:tc>
        <w:tc>
          <w:tcPr>
            <w:tcW w:w="2924" w:type="pct"/>
          </w:tcPr>
          <w:p w14:paraId="2B1ABE62" w14:textId="6C112398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Pavojingų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kenksmingų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rizikos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veiksnių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darbuotojams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nustatymas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automobilių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objekte</w:t>
            </w:r>
          </w:p>
          <w:p w14:paraId="3C06755E" w14:textId="3BDD915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t xml:space="preserve"> </w:t>
            </w:r>
            <w:r w:rsidRPr="00C04B67">
              <w:t>veiksnių</w:t>
            </w:r>
            <w:r w:rsidR="00FC79DE">
              <w:t xml:space="preserve"> </w:t>
            </w:r>
            <w:r w:rsidRPr="00C04B67">
              <w:t>klasifikavimas</w:t>
            </w:r>
            <w:r w:rsidR="00FC79DE">
              <w:t xml:space="preserve"> </w:t>
            </w:r>
            <w:r w:rsidRPr="00C04B67">
              <w:t>(mechaniniai,</w:t>
            </w:r>
            <w:r w:rsidR="00FC79DE">
              <w:t xml:space="preserve"> </w:t>
            </w:r>
            <w:r w:rsidRPr="00C04B67">
              <w:t>elektros,</w:t>
            </w:r>
            <w:r w:rsidR="00FC79DE">
              <w:t xml:space="preserve"> </w:t>
            </w:r>
            <w:r w:rsidRPr="00C04B67">
              <w:t>triukšmo,</w:t>
            </w:r>
            <w:r w:rsidR="00FC79DE">
              <w:t xml:space="preserve"> </w:t>
            </w:r>
            <w:r w:rsidRPr="00C04B67">
              <w:t>vibracijos,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srautų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kiti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šaltiniai)</w:t>
            </w:r>
          </w:p>
          <w:p w14:paraId="5ED160BA" w14:textId="49304C9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Kenksmingų</w:t>
            </w:r>
            <w:r w:rsidR="00FC79DE">
              <w:t xml:space="preserve"> </w:t>
            </w:r>
            <w:r w:rsidRPr="00C04B67">
              <w:t>veiksnių</w:t>
            </w:r>
            <w:r w:rsidR="00FC79DE">
              <w:t xml:space="preserve"> </w:t>
            </w:r>
            <w:r w:rsidRPr="00C04B67">
              <w:t>klasifikavimas</w:t>
            </w:r>
            <w:r w:rsidR="00FC79DE">
              <w:t xml:space="preserve"> </w:t>
            </w:r>
            <w:r w:rsidRPr="00C04B67">
              <w:t>(cheminės</w:t>
            </w:r>
            <w:r w:rsidR="00FC79DE">
              <w:t xml:space="preserve"> </w:t>
            </w:r>
            <w:r w:rsidRPr="00C04B67">
              <w:t>medžiagos,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poveikis,</w:t>
            </w:r>
            <w:r w:rsidR="00FC79DE">
              <w:t xml:space="preserve"> </w:t>
            </w:r>
            <w:r w:rsidRPr="00C04B67">
              <w:t>mikroklimato</w:t>
            </w:r>
            <w:r w:rsidR="00FC79DE">
              <w:t xml:space="preserve"> </w:t>
            </w:r>
            <w:r w:rsidRPr="00C04B67">
              <w:t>sąlygos,</w:t>
            </w:r>
            <w:r w:rsidR="00FC79DE">
              <w:t xml:space="preserve"> </w:t>
            </w:r>
            <w:r w:rsidRPr="00C04B67">
              <w:t>psichosocialiniai</w:t>
            </w:r>
            <w:r w:rsidR="00FC79DE">
              <w:t xml:space="preserve"> </w:t>
            </w:r>
            <w:r w:rsidRPr="00C04B67">
              <w:t>veiksniai)</w:t>
            </w:r>
          </w:p>
          <w:p w14:paraId="2178A7A6" w14:textId="6EA9F482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Rizikos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veiksnių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poveikis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darbuotojų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sveikatai</w:t>
            </w:r>
          </w:p>
          <w:p w14:paraId="2CC44A3F" w14:textId="5BD000E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t xml:space="preserve"> </w:t>
            </w:r>
            <w:r w:rsidRPr="00C04B67">
              <w:t>veiksnių</w:t>
            </w:r>
            <w:r w:rsidR="00FC79DE">
              <w:t xml:space="preserve"> </w:t>
            </w:r>
            <w:r w:rsidRPr="00C04B67">
              <w:t>poveikis</w:t>
            </w:r>
            <w:r w:rsidR="00FC79DE">
              <w:t xml:space="preserve"> </w:t>
            </w:r>
            <w:r w:rsidRPr="00C04B67">
              <w:t>traumų</w:t>
            </w:r>
            <w:r w:rsidR="00FC79DE">
              <w:t xml:space="preserve"> </w:t>
            </w:r>
            <w:r w:rsidRPr="00C04B67">
              <w:t>atsiradimui</w:t>
            </w:r>
            <w:r w:rsidR="00FC79DE">
              <w:t xml:space="preserve"> </w:t>
            </w:r>
            <w:r w:rsidRPr="00C04B67">
              <w:t>(kritimas</w:t>
            </w:r>
            <w:r w:rsidR="00FC79DE">
              <w:t xml:space="preserve"> </w:t>
            </w:r>
            <w:r w:rsidRPr="00C04B67">
              <w:t>iš</w:t>
            </w:r>
            <w:r w:rsidR="00FC79DE">
              <w:t xml:space="preserve"> </w:t>
            </w:r>
            <w:r w:rsidRPr="00C04B67">
              <w:t>aukščio,</w:t>
            </w:r>
            <w:r w:rsidR="00FC79DE">
              <w:t xml:space="preserve"> </w:t>
            </w:r>
            <w:r w:rsidRPr="00C04B67">
              <w:t>susidūrimai,</w:t>
            </w:r>
            <w:r w:rsidR="00FC79DE">
              <w:t xml:space="preserve"> </w:t>
            </w:r>
            <w:r w:rsidRPr="00C04B67">
              <w:t>prispaudimai,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įvykiai)</w:t>
            </w:r>
          </w:p>
          <w:p w14:paraId="01611C8C" w14:textId="75D85047" w:rsidR="009F2569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Kenksmingų</w:t>
            </w:r>
            <w:r w:rsidR="00FC79DE">
              <w:t xml:space="preserve"> </w:t>
            </w:r>
            <w:r w:rsidRPr="00C04B67">
              <w:t>veiksnių</w:t>
            </w:r>
            <w:r w:rsidR="00FC79DE">
              <w:t xml:space="preserve"> </w:t>
            </w:r>
            <w:r w:rsidRPr="00C04B67">
              <w:t>ilgalaikis</w:t>
            </w:r>
            <w:r w:rsidR="00FC79DE">
              <w:t xml:space="preserve"> </w:t>
            </w:r>
            <w:r w:rsidRPr="00C04B67">
              <w:t>poveikis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sveikatai</w:t>
            </w:r>
            <w:r w:rsidR="00FC79DE">
              <w:t xml:space="preserve"> </w:t>
            </w:r>
            <w:r w:rsidRPr="00C04B67">
              <w:t>(kvėpavimo</w:t>
            </w:r>
            <w:r w:rsidR="00FC79DE">
              <w:t xml:space="preserve"> </w:t>
            </w:r>
            <w:r w:rsidRPr="00C04B67">
              <w:t>takų</w:t>
            </w:r>
            <w:r w:rsidR="00FC79DE">
              <w:t xml:space="preserve"> </w:t>
            </w:r>
            <w:r w:rsidRPr="00C04B67">
              <w:t>ligos,</w:t>
            </w:r>
            <w:r w:rsidR="00FC79DE">
              <w:t xml:space="preserve"> </w:t>
            </w:r>
            <w:r w:rsidRPr="00C04B67">
              <w:t>klausos</w:t>
            </w:r>
            <w:r w:rsidR="00FC79DE">
              <w:t xml:space="preserve"> </w:t>
            </w:r>
            <w:r w:rsidRPr="00C04B67">
              <w:t>sutrikimai,</w:t>
            </w:r>
            <w:r w:rsidR="00FC79DE">
              <w:t xml:space="preserve"> </w:t>
            </w:r>
            <w:r w:rsidRPr="00C04B67">
              <w:t>raumenų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kaulų</w:t>
            </w:r>
            <w:r w:rsidR="00FC79DE">
              <w:t xml:space="preserve"> </w:t>
            </w:r>
            <w:r w:rsidRPr="00C04B67">
              <w:t>sistemos</w:t>
            </w:r>
            <w:r w:rsidR="00FC79DE">
              <w:t xml:space="preserve"> </w:t>
            </w:r>
            <w:r w:rsidRPr="00C04B67">
              <w:t>problemos)</w:t>
            </w:r>
          </w:p>
          <w:p w14:paraId="0590C92E" w14:textId="5D18AD37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Rizikos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valdymo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prevencinės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priemonės</w:t>
            </w:r>
          </w:p>
          <w:p w14:paraId="1E82A488" w14:textId="7FD00B6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Techninės,</w:t>
            </w:r>
            <w:r w:rsidR="00FC79DE">
              <w:t xml:space="preserve"> </w:t>
            </w:r>
            <w:r w:rsidRPr="00C04B67">
              <w:t>organizacinės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</w:p>
          <w:p w14:paraId="14EECAEF" w14:textId="74AFAC7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instruktavimas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kultūros</w:t>
            </w:r>
            <w:r w:rsidR="00FC79DE">
              <w:t xml:space="preserve"> </w:t>
            </w:r>
            <w:r w:rsidRPr="00C04B67">
              <w:t>ugdymas</w:t>
            </w:r>
          </w:p>
        </w:tc>
      </w:tr>
      <w:tr w:rsidR="00C04B67" w:rsidRPr="00C04B67" w14:paraId="0F61E761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3A20F09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B27834F" w14:textId="43EB5B31" w:rsidR="003F445C" w:rsidRPr="00C04B67" w:rsidRDefault="003F445C" w:rsidP="00B61A63">
            <w:pPr>
              <w:widowControl w:val="0"/>
            </w:pPr>
            <w:r w:rsidRPr="00C04B67">
              <w:t>3.2.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kolektyvines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priemones,</w:t>
            </w:r>
            <w:r w:rsidR="00FC79DE">
              <w:t xml:space="preserve"> </w:t>
            </w:r>
            <w:r w:rsidRPr="00C04B67">
              <w:t>užtikrinant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norminių</w:t>
            </w:r>
            <w:r w:rsidR="00FC79DE">
              <w:t xml:space="preserve"> </w:t>
            </w:r>
            <w:r w:rsidRPr="00C04B67">
              <w:t>aktų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924" w:type="pct"/>
          </w:tcPr>
          <w:p w14:paraId="55E51DEA" w14:textId="0A235B13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taikymas</w:t>
            </w:r>
          </w:p>
          <w:p w14:paraId="51B982A5" w14:textId="6202309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samprata,</w:t>
            </w:r>
            <w:r w:rsidR="00FC79DE">
              <w:t xml:space="preserve"> </w:t>
            </w:r>
            <w:r w:rsidRPr="00C04B67">
              <w:t>skirtumai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</w:p>
          <w:p w14:paraId="54D5D400" w14:textId="2171DA1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(aptvėrimai,</w:t>
            </w:r>
            <w:r w:rsidR="00FC79DE">
              <w:t xml:space="preserve"> </w:t>
            </w:r>
            <w:r w:rsidRPr="00C04B67">
              <w:t>signalizavimo</w:t>
            </w:r>
            <w:r w:rsidR="00FC79DE">
              <w:t xml:space="preserve"> </w:t>
            </w:r>
            <w:r w:rsidRPr="00C04B67">
              <w:t>sistemos,</w:t>
            </w:r>
            <w:r w:rsidR="00FC79DE">
              <w:t xml:space="preserve"> </w:t>
            </w:r>
            <w:r w:rsidRPr="00C04B67">
              <w:t>apsauginės</w:t>
            </w:r>
            <w:r w:rsidR="00FC79DE">
              <w:t xml:space="preserve"> </w:t>
            </w:r>
            <w:r w:rsidRPr="00C04B67">
              <w:t>užtvaros,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šalinimo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ventiliacijos</w:t>
            </w:r>
            <w:r w:rsidR="00FC79DE">
              <w:t xml:space="preserve"> </w:t>
            </w:r>
            <w:r w:rsidRPr="00C04B67">
              <w:t>sistemos)</w:t>
            </w:r>
          </w:p>
          <w:p w14:paraId="2A32D898" w14:textId="14A3D913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7BAC1BD4" w14:textId="14679C7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norminių</w:t>
            </w:r>
            <w:r w:rsidR="00FC79DE">
              <w:t xml:space="preserve"> </w:t>
            </w:r>
            <w:r w:rsidRPr="00C04B67">
              <w:t>aktų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(teisės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standartai,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taisyklės)</w:t>
            </w:r>
          </w:p>
          <w:p w14:paraId="14B48157" w14:textId="772AE89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Reikalavimų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praktinėse</w:t>
            </w:r>
            <w:r w:rsidR="00FC79DE">
              <w:t xml:space="preserve"> </w:t>
            </w:r>
            <w:r w:rsidRPr="00C04B67">
              <w:t>situacijose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zonos</w:t>
            </w:r>
            <w:r w:rsidR="00FC79DE">
              <w:t xml:space="preserve"> </w:t>
            </w:r>
            <w:r w:rsidRPr="00C04B67">
              <w:t>aptvėrimas,</w:t>
            </w:r>
            <w:r w:rsidR="00FC79DE">
              <w:t xml:space="preserve"> </w:t>
            </w:r>
            <w:r w:rsidRPr="00C04B67">
              <w:lastRenderedPageBreak/>
              <w:t>ženklinimas,</w:t>
            </w:r>
            <w:r w:rsidR="00FC79DE">
              <w:t xml:space="preserve"> </w:t>
            </w:r>
            <w:r w:rsidRPr="00C04B67">
              <w:t>avarinių</w:t>
            </w:r>
            <w:r w:rsidR="00FC79DE">
              <w:t xml:space="preserve"> </w:t>
            </w:r>
            <w:r w:rsidRPr="00C04B67">
              <w:t>išėjimų</w:t>
            </w:r>
            <w:r w:rsidR="00FC79DE">
              <w:t xml:space="preserve"> </w:t>
            </w:r>
            <w:r w:rsidRPr="00C04B67">
              <w:t>užtikrinimas)</w:t>
            </w:r>
          </w:p>
          <w:p w14:paraId="6BD29AAE" w14:textId="3635AE07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montavimas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</w:p>
          <w:p w14:paraId="0984E845" w14:textId="7F4958F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technologija</w:t>
            </w:r>
            <w:r w:rsidR="00FC79DE">
              <w:t xml:space="preserve"> </w:t>
            </w:r>
            <w:r w:rsidRPr="00C04B67">
              <w:t>(nuo</w:t>
            </w:r>
            <w:r w:rsidR="00FC79DE">
              <w:t xml:space="preserve"> </w:t>
            </w:r>
            <w:r w:rsidRPr="00C04B67">
              <w:t>pasiruošimo</w:t>
            </w:r>
            <w:r w:rsidR="00FC79DE">
              <w:t xml:space="preserve"> </w:t>
            </w:r>
            <w:r w:rsidRPr="00C04B67">
              <w:t>iki</w:t>
            </w:r>
            <w:r w:rsidR="00FC79DE">
              <w:t xml:space="preserve"> </w:t>
            </w:r>
            <w:r w:rsidRPr="00C04B67">
              <w:t>įrengimo)</w:t>
            </w:r>
          </w:p>
          <w:p w14:paraId="4ACF57A3" w14:textId="51F2A2A2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Priemonių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tikrinimas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priežiūra</w:t>
            </w:r>
          </w:p>
        </w:tc>
      </w:tr>
      <w:tr w:rsidR="00C04B67" w:rsidRPr="00C04B67" w14:paraId="158E7305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39F61B94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18CBE1B" w14:textId="27D7FA6B" w:rsidR="003F445C" w:rsidRPr="00C04B67" w:rsidRDefault="003F445C" w:rsidP="00B61A63">
            <w:pPr>
              <w:widowControl w:val="0"/>
            </w:pPr>
            <w:r w:rsidRPr="00C04B67">
              <w:t>3.3.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priemones,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atliekamų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pobūdį.</w:t>
            </w:r>
          </w:p>
        </w:tc>
        <w:tc>
          <w:tcPr>
            <w:tcW w:w="2924" w:type="pct"/>
          </w:tcPr>
          <w:p w14:paraId="7F65D444" w14:textId="20167D69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paskirtis</w:t>
            </w:r>
          </w:p>
          <w:p w14:paraId="008D3955" w14:textId="1B2E208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samprata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(apsauginiai</w:t>
            </w:r>
            <w:r w:rsidR="00FC79DE">
              <w:t xml:space="preserve"> </w:t>
            </w:r>
            <w:r w:rsidRPr="00C04B67">
              <w:t>šalmai,</w:t>
            </w:r>
            <w:r w:rsidR="00FC79DE">
              <w:t xml:space="preserve"> </w:t>
            </w:r>
            <w:r w:rsidRPr="00C04B67">
              <w:t>klausos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respiratoriai,</w:t>
            </w:r>
            <w:r w:rsidR="00FC79DE">
              <w:t xml:space="preserve"> </w:t>
            </w:r>
            <w:r w:rsidRPr="00C04B67">
              <w:t>apsauginiai</w:t>
            </w:r>
            <w:r w:rsidR="00FC79DE">
              <w:t xml:space="preserve"> </w:t>
            </w:r>
            <w:r w:rsidRPr="00C04B67">
              <w:t>akiniai,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avalynė,</w:t>
            </w:r>
            <w:r w:rsidR="00FC79DE">
              <w:t xml:space="preserve"> </w:t>
            </w:r>
            <w:r w:rsidRPr="00C04B67">
              <w:t>pirštinės)</w:t>
            </w:r>
          </w:p>
          <w:p w14:paraId="44DD1279" w14:textId="3FD6AF82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parinkimo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pobūdį,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veiksnius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darbuotojo</w:t>
            </w:r>
            <w:r w:rsidR="00FC79DE">
              <w:t xml:space="preserve"> </w:t>
            </w:r>
            <w:r w:rsidRPr="00C04B67">
              <w:t>individualias</w:t>
            </w:r>
            <w:r w:rsidR="00FC79DE">
              <w:t xml:space="preserve"> </w:t>
            </w:r>
            <w:r w:rsidRPr="00C04B67">
              <w:t>savybes</w:t>
            </w:r>
          </w:p>
          <w:p w14:paraId="701A8652" w14:textId="33BD05E2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</w:p>
          <w:p w14:paraId="449FDF57" w14:textId="0C2C42B5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taisyklės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</w:p>
          <w:p w14:paraId="4447E7A5" w14:textId="70C4AAC5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priežiūra,</w:t>
            </w:r>
            <w:r w:rsidR="00FC79DE">
              <w:t xml:space="preserve"> </w:t>
            </w:r>
            <w:r w:rsidRPr="00C04B67">
              <w:t>laikymas,</w:t>
            </w:r>
            <w:r w:rsidR="00FC79DE">
              <w:t xml:space="preserve"> </w:t>
            </w:r>
            <w:r w:rsidRPr="00C04B67">
              <w:t>tinkamumo</w:t>
            </w:r>
            <w:r w:rsidR="00FC79DE">
              <w:t xml:space="preserve"> </w:t>
            </w:r>
            <w:r w:rsidRPr="00C04B67">
              <w:t>tikrinimas</w:t>
            </w:r>
          </w:p>
        </w:tc>
      </w:tr>
      <w:tr w:rsidR="00C04B67" w:rsidRPr="00C04B67" w14:paraId="735294A1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14DF44A3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458CF12" w14:textId="7C11DE15" w:rsidR="003F445C" w:rsidRPr="00C04B67" w:rsidRDefault="003F445C" w:rsidP="00B61A63">
            <w:pPr>
              <w:widowControl w:val="0"/>
            </w:pPr>
            <w:r w:rsidRPr="00C04B67">
              <w:t>3.4.</w:t>
            </w:r>
            <w:r w:rsidR="00FC79DE">
              <w:t xml:space="preserve"> </w:t>
            </w:r>
            <w:r w:rsidRPr="00C04B67">
              <w:t>Parengti</w:t>
            </w:r>
            <w:r w:rsidR="00FC79DE">
              <w:t xml:space="preserve"> </w:t>
            </w:r>
            <w:r w:rsidRPr="00C04B67">
              <w:t>naudojamus</w:t>
            </w:r>
            <w:r w:rsidR="00FC79DE">
              <w:t xml:space="preserve"> </w:t>
            </w:r>
            <w:r w:rsidRPr="00C04B67">
              <w:t>mechanizuotus</w:t>
            </w:r>
            <w:r w:rsidR="00FC79DE">
              <w:t xml:space="preserve"> </w:t>
            </w:r>
            <w:r w:rsidRPr="00C04B67">
              <w:t>įrankius</w:t>
            </w:r>
            <w:r w:rsidR="00FC79DE">
              <w:t xml:space="preserve"> </w:t>
            </w:r>
            <w:r w:rsidRPr="00C04B67">
              <w:t>saugiam</w:t>
            </w:r>
            <w:r w:rsidR="00FC79DE">
              <w:t xml:space="preserve"> </w:t>
            </w:r>
            <w:r w:rsidRPr="00C04B67">
              <w:t>darbui,</w:t>
            </w:r>
            <w:r w:rsidR="00FC79DE">
              <w:t xml:space="preserve"> </w:t>
            </w:r>
            <w:r w:rsidRPr="00C04B67">
              <w:t>vadovaujantis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rekomendacijomis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instrukcijomis.</w:t>
            </w:r>
          </w:p>
        </w:tc>
        <w:tc>
          <w:tcPr>
            <w:tcW w:w="2924" w:type="pct"/>
          </w:tcPr>
          <w:p w14:paraId="6E0CC5AB" w14:textId="3FD1B20D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Mechanizuotų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įrankių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sąlygos</w:t>
            </w:r>
          </w:p>
          <w:p w14:paraId="7B08330B" w14:textId="2AE080F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Mechanizuotų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samprata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  <w:r w:rsidR="00FC79DE">
              <w:t xml:space="preserve"> </w:t>
            </w:r>
            <w:r w:rsidRPr="00C04B67">
              <w:t>(gręžtuvai,</w:t>
            </w:r>
            <w:r w:rsidR="00FC79DE">
              <w:t xml:space="preserve"> </w:t>
            </w:r>
            <w:r w:rsidRPr="00C04B67">
              <w:t>šlifuokliai,</w:t>
            </w:r>
            <w:r w:rsidR="00FC79DE">
              <w:t xml:space="preserve"> </w:t>
            </w:r>
            <w:r w:rsidRPr="00C04B67">
              <w:t>vibroįranga,</w:t>
            </w:r>
            <w:r w:rsidR="00FC79DE">
              <w:t xml:space="preserve"> </w:t>
            </w:r>
            <w:r w:rsidRPr="00C04B67">
              <w:t>pjovimo</w:t>
            </w:r>
            <w:r w:rsidR="00FC79DE">
              <w:t xml:space="preserve"> </w:t>
            </w:r>
            <w:r w:rsidRPr="00C04B67">
              <w:t>įrankiai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</w:p>
          <w:p w14:paraId="049B2C01" w14:textId="132A1EF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Įrankių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parengimas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rekomendacijas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instrukcijas</w:t>
            </w:r>
          </w:p>
          <w:p w14:paraId="4FF3D158" w14:textId="7641C350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Mechanizuotų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įrankių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</w:p>
          <w:p w14:paraId="57B2F289" w14:textId="62076542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Saugus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(apsauginių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poza,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organizavimas)</w:t>
            </w:r>
          </w:p>
          <w:p w14:paraId="070F5C3F" w14:textId="2D4E2F4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Įrankių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(valymas,</w:t>
            </w:r>
            <w:r w:rsidR="00FC79DE">
              <w:t xml:space="preserve"> </w:t>
            </w:r>
            <w:r w:rsidRPr="00C04B67">
              <w:t>laikymas,</w:t>
            </w:r>
            <w:r w:rsidR="00FC79DE">
              <w:t xml:space="preserve"> </w:t>
            </w:r>
            <w:r w:rsidRPr="00C04B67">
              <w:t>paprasti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darbai)</w:t>
            </w:r>
          </w:p>
        </w:tc>
      </w:tr>
      <w:tr w:rsidR="00C04B67" w:rsidRPr="00C04B67" w14:paraId="78E53E1B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421CEA16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A4D22BC" w14:textId="26813E19" w:rsidR="003F445C" w:rsidRPr="00C04B67" w:rsidRDefault="003F445C" w:rsidP="00B61A63">
            <w:pPr>
              <w:widowControl w:val="0"/>
            </w:pPr>
            <w:r w:rsidRPr="00C04B67">
              <w:t>3.5.</w:t>
            </w:r>
            <w:r w:rsidR="00FC79DE">
              <w:t xml:space="preserve"> </w:t>
            </w:r>
            <w:r w:rsidRPr="00C04B67">
              <w:t>Organizuoti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tvarkymą</w:t>
            </w:r>
            <w:r w:rsidR="00FC79DE">
              <w:t xml:space="preserve"> </w:t>
            </w:r>
            <w:r w:rsidRPr="00C04B67">
              <w:t>rankomis,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ergonomikos</w:t>
            </w:r>
            <w:r w:rsidR="00FC79DE">
              <w:t xml:space="preserve"> </w:t>
            </w:r>
            <w:r w:rsidR="0003705C" w:rsidRPr="00C04B67">
              <w:t>bei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924" w:type="pct"/>
          </w:tcPr>
          <w:p w14:paraId="2C3A70D9" w14:textId="4321FB74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Ergonomikos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teisiniai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5907F38C" w14:textId="4B2AC41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Ergonomiško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samprata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principai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tvarkymo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(taisyklinga</w:t>
            </w:r>
            <w:r w:rsidR="00FC79DE">
              <w:t xml:space="preserve"> </w:t>
            </w:r>
            <w:r w:rsidRPr="00C04B67">
              <w:t>kūno</w:t>
            </w:r>
            <w:r w:rsidR="00FC79DE">
              <w:t xml:space="preserve"> </w:t>
            </w:r>
            <w:r w:rsidRPr="00C04B67">
              <w:t>padėtis,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technika,</w:t>
            </w:r>
            <w:r w:rsidR="00FC79DE">
              <w:t xml:space="preserve"> </w:t>
            </w:r>
            <w:r w:rsidRPr="00C04B67">
              <w:t>krūvio</w:t>
            </w:r>
            <w:r w:rsidR="00FC79DE">
              <w:t xml:space="preserve"> </w:t>
            </w:r>
            <w:r w:rsidRPr="00C04B67">
              <w:t>paskirstymas)</w:t>
            </w:r>
          </w:p>
          <w:p w14:paraId="21171CF9" w14:textId="09103CF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norminių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aktų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tvarkymui</w:t>
            </w:r>
            <w:r w:rsidR="00FC79DE">
              <w:t xml:space="preserve"> </w:t>
            </w:r>
            <w:r w:rsidRPr="00C04B67">
              <w:t>rankomis</w:t>
            </w:r>
          </w:p>
          <w:p w14:paraId="0EBF5181" w14:textId="0E1207AB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kėlimo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organizavimas</w:t>
            </w:r>
          </w:p>
          <w:p w14:paraId="5CA67B8F" w14:textId="2FF127B9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tvarkymo</w:t>
            </w:r>
            <w:r w:rsidR="00FC79DE">
              <w:t xml:space="preserve"> </w:t>
            </w:r>
            <w:r w:rsidRPr="00C04B67">
              <w:t>metodai</w:t>
            </w:r>
            <w:r w:rsidR="00FC79DE">
              <w:t xml:space="preserve"> </w:t>
            </w:r>
            <w:r w:rsidRPr="00C04B67">
              <w:t>(vieno</w:t>
            </w:r>
            <w:r w:rsidR="00FC79DE">
              <w:t xml:space="preserve"> </w:t>
            </w:r>
            <w:r w:rsidRPr="00C04B67">
              <w:t>asmens</w:t>
            </w:r>
            <w:r w:rsidR="00FC79DE">
              <w:t xml:space="preserve"> </w:t>
            </w:r>
            <w:r w:rsidRPr="00C04B67">
              <w:t>darbas,</w:t>
            </w:r>
            <w:r w:rsidR="00FC79DE">
              <w:t xml:space="preserve"> </w:t>
            </w:r>
            <w:r w:rsidRPr="00C04B67">
              <w:t>komandiniai</w:t>
            </w:r>
            <w:r w:rsidR="00FC79DE">
              <w:t xml:space="preserve"> </w:t>
            </w:r>
            <w:r w:rsidRPr="00C04B67">
              <w:t>darbai,</w:t>
            </w:r>
            <w:r w:rsidR="00FC79DE">
              <w:t xml:space="preserve"> </w:t>
            </w:r>
            <w:r w:rsidRPr="00C04B67">
              <w:t>pagalbinių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naudojimas)</w:t>
            </w:r>
          </w:p>
          <w:p w14:paraId="79DEF18A" w14:textId="60B70701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Rizikos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tvarkymo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(darbo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pritaikymas,</w:t>
            </w:r>
            <w:r w:rsidR="00FC79DE">
              <w:t xml:space="preserve"> </w:t>
            </w:r>
            <w:r w:rsidRPr="00C04B67">
              <w:t>poilsio</w:t>
            </w:r>
            <w:r w:rsidR="00FC79DE">
              <w:t xml:space="preserve"> </w:t>
            </w:r>
            <w:r w:rsidRPr="00C04B67">
              <w:t>režimas,</w:t>
            </w:r>
            <w:r w:rsidR="00FC79DE">
              <w:t xml:space="preserve"> </w:t>
            </w:r>
            <w:r w:rsidRPr="00C04B67">
              <w:t>pagalbinės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taikymas)</w:t>
            </w:r>
          </w:p>
        </w:tc>
      </w:tr>
      <w:tr w:rsidR="00C04B67" w:rsidRPr="00C04B67" w14:paraId="7E4D982E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D8C7F22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1F5EF6D" w14:textId="46183B49" w:rsidR="003F445C" w:rsidRPr="00C04B67" w:rsidRDefault="003F445C" w:rsidP="00B61A63">
            <w:pPr>
              <w:widowControl w:val="0"/>
            </w:pPr>
            <w:r w:rsidRPr="00C04B67">
              <w:t>3.6.</w:t>
            </w:r>
            <w:r w:rsidR="00FC79DE">
              <w:t xml:space="preserve"> </w:t>
            </w:r>
            <w:r w:rsidR="0003705C" w:rsidRPr="00C04B67">
              <w:t>Įvertinti</w:t>
            </w:r>
            <w:r w:rsidR="00FC79DE">
              <w:t xml:space="preserve"> </w:t>
            </w:r>
            <w:r w:rsidR="0003705C" w:rsidRPr="00C04B67">
              <w:t>gaisro</w:t>
            </w:r>
            <w:r w:rsidR="00FC79DE">
              <w:t xml:space="preserve"> </w:t>
            </w:r>
            <w:r w:rsidR="0003705C" w:rsidRPr="00C04B67">
              <w:t>kilimo</w:t>
            </w:r>
            <w:r w:rsidR="00FC79DE">
              <w:t xml:space="preserve"> </w:t>
            </w:r>
            <w:r w:rsidR="0003705C" w:rsidRPr="00C04B67">
              <w:t>pavojų,</w:t>
            </w:r>
            <w:r w:rsidR="00FC79DE">
              <w:t xml:space="preserve"> </w:t>
            </w:r>
            <w:r w:rsidR="0003705C" w:rsidRPr="00C04B67">
              <w:lastRenderedPageBreak/>
              <w:t>taikant</w:t>
            </w:r>
            <w:r w:rsidR="00FC79DE">
              <w:t xml:space="preserve"> </w:t>
            </w:r>
            <w:r w:rsidR="0003705C" w:rsidRPr="00C04B67">
              <w:t>gaisrų</w:t>
            </w:r>
            <w:r w:rsidR="00FC79DE">
              <w:t xml:space="preserve"> </w:t>
            </w:r>
            <w:r w:rsidR="0003705C" w:rsidRPr="00C04B67">
              <w:t>prevencijos</w:t>
            </w:r>
            <w:r w:rsidR="00FC79DE">
              <w:t xml:space="preserve"> </w:t>
            </w:r>
            <w:r w:rsidR="0003705C" w:rsidRPr="00C04B67">
              <w:t>būdus</w:t>
            </w:r>
            <w:r w:rsidR="00FC79DE">
              <w:t xml:space="preserve"> </w:t>
            </w:r>
            <w:r w:rsidR="0003705C" w:rsidRPr="00C04B67">
              <w:t>darbo</w:t>
            </w:r>
            <w:r w:rsidR="00FC79DE">
              <w:t xml:space="preserve"> </w:t>
            </w:r>
            <w:r w:rsidR="0003705C" w:rsidRPr="00C04B67">
              <w:t>aplinkoje.</w:t>
            </w:r>
          </w:p>
        </w:tc>
        <w:tc>
          <w:tcPr>
            <w:tcW w:w="2924" w:type="pct"/>
          </w:tcPr>
          <w:p w14:paraId="32EF0BA7" w14:textId="20843416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Gaisro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prevencijos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objekte</w:t>
            </w:r>
          </w:p>
          <w:p w14:paraId="179EE474" w14:textId="0192719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Gaisrų</w:t>
            </w:r>
            <w:r w:rsidR="00FC79DE">
              <w:t xml:space="preserve"> </w:t>
            </w:r>
            <w:r w:rsidRPr="00C04B67">
              <w:t>kilimo</w:t>
            </w:r>
            <w:r w:rsidR="00FC79DE">
              <w:t xml:space="preserve"> </w:t>
            </w:r>
            <w:r w:rsidRPr="00C04B67">
              <w:t>priežastys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veiksniai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  <w:r w:rsidR="00FC79DE">
              <w:t xml:space="preserve"> </w:t>
            </w:r>
            <w:r w:rsidRPr="00C04B67">
              <w:t>(kuro,</w:t>
            </w:r>
            <w:r w:rsidR="00FC79DE">
              <w:t xml:space="preserve"> </w:t>
            </w:r>
            <w:r w:rsidRPr="00C04B67">
              <w:t>tepalų,</w:t>
            </w:r>
            <w:r w:rsidR="00FC79DE">
              <w:t xml:space="preserve"> </w:t>
            </w:r>
            <w:r w:rsidRPr="00C04B67">
              <w:t>bitumo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elektros</w:t>
            </w:r>
            <w:r w:rsidR="00FC79DE">
              <w:t xml:space="preserve"> </w:t>
            </w:r>
            <w:r w:rsidRPr="00C04B67">
              <w:t>įranga)</w:t>
            </w:r>
          </w:p>
          <w:p w14:paraId="45AF075D" w14:textId="3673692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Gaisro</w:t>
            </w:r>
            <w:r w:rsidR="00FC79DE">
              <w:t xml:space="preserve"> </w:t>
            </w:r>
            <w:r w:rsidRPr="00C04B67">
              <w:t>prevencijos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(tvarkingos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vietos,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sandėliavimas,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priežiūra)</w:t>
            </w:r>
          </w:p>
          <w:p w14:paraId="66BA50BA" w14:textId="6AFC1152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Gesinimo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14B7D686" w14:textId="7AA36D5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Gesinimo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gaisro</w:t>
            </w:r>
            <w:r w:rsidR="00FC79DE">
              <w:t xml:space="preserve"> </w:t>
            </w:r>
            <w:r w:rsidRPr="00C04B67">
              <w:t>kilimo</w:t>
            </w:r>
            <w:r w:rsidR="00FC79DE">
              <w:t xml:space="preserve"> </w:t>
            </w:r>
            <w:r w:rsidRPr="00C04B67">
              <w:t>šaltinį</w:t>
            </w:r>
            <w:r w:rsidR="00FC79DE">
              <w:t xml:space="preserve"> </w:t>
            </w:r>
            <w:r w:rsidRPr="00C04B67">
              <w:t>(gesintuvai,</w:t>
            </w:r>
            <w:r w:rsidR="00FC79DE">
              <w:t xml:space="preserve"> </w:t>
            </w:r>
            <w:r w:rsidRPr="00C04B67">
              <w:t>smėlis,</w:t>
            </w:r>
            <w:r w:rsidR="00FC79DE">
              <w:t xml:space="preserve"> </w:t>
            </w:r>
            <w:r w:rsidRPr="00C04B67">
              <w:t>hidrantas,</w:t>
            </w:r>
            <w:r w:rsidR="00FC79DE">
              <w:t xml:space="preserve"> </w:t>
            </w:r>
            <w:r w:rsidRPr="00C04B67">
              <w:t>automatinės</w:t>
            </w:r>
            <w:r w:rsidR="00FC79DE">
              <w:t xml:space="preserve"> </w:t>
            </w:r>
            <w:r w:rsidRPr="00C04B67">
              <w:t>sistemos)</w:t>
            </w:r>
          </w:p>
          <w:p w14:paraId="6BAD9C2F" w14:textId="2CB4F19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Gesinimo</w:t>
            </w:r>
            <w:r w:rsidR="00FC79DE">
              <w:t xml:space="preserve"> </w:t>
            </w:r>
            <w:r w:rsidRPr="00C04B67">
              <w:t>veiksmai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veiksmai</w:t>
            </w:r>
            <w:r w:rsidR="00FC79DE">
              <w:t xml:space="preserve"> </w:t>
            </w:r>
            <w:r w:rsidRPr="00C04B67">
              <w:t>kilus</w:t>
            </w:r>
            <w:r w:rsidR="00FC79DE">
              <w:t xml:space="preserve"> </w:t>
            </w:r>
            <w:r w:rsidRPr="00C04B67">
              <w:t>gaisrui</w:t>
            </w:r>
            <w:r w:rsidR="00FC79DE">
              <w:t xml:space="preserve"> </w:t>
            </w:r>
            <w:r w:rsidRPr="00C04B67">
              <w:t>(pavojaus</w:t>
            </w:r>
            <w:r w:rsidR="00FC79DE">
              <w:t xml:space="preserve"> </w:t>
            </w:r>
            <w:r w:rsidRPr="00C04B67">
              <w:t>signalizavimas,</w:t>
            </w:r>
            <w:r w:rsidR="00FC79DE">
              <w:t xml:space="preserve"> </w:t>
            </w:r>
            <w:r w:rsidRPr="00C04B67">
              <w:t>evakuacija,</w:t>
            </w:r>
            <w:r w:rsidR="00FC79DE">
              <w:t xml:space="preserve"> </w:t>
            </w:r>
            <w:r w:rsidRPr="00C04B67">
              <w:t>gesinimo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pritaikymas)</w:t>
            </w:r>
          </w:p>
        </w:tc>
      </w:tr>
      <w:tr w:rsidR="00C04B67" w:rsidRPr="00C04B67" w14:paraId="1F916A40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01D40624" w14:textId="299ABB3D" w:rsidR="003F445C" w:rsidRPr="00C04B67" w:rsidRDefault="003F445C" w:rsidP="00B61A63">
            <w:pPr>
              <w:pStyle w:val="Betarp"/>
              <w:widowControl w:val="0"/>
            </w:pPr>
            <w:r w:rsidRPr="00C04B67">
              <w:lastRenderedPageBreak/>
              <w:t>4.</w:t>
            </w:r>
            <w:r w:rsidR="00FC79DE">
              <w:t xml:space="preserve"> </w:t>
            </w:r>
            <w:r w:rsidRPr="00C04B67">
              <w:t>Prikabinti,</w:t>
            </w:r>
            <w:r w:rsidR="00FC79DE">
              <w:t xml:space="preserve"> </w:t>
            </w:r>
            <w:r w:rsidRPr="00C04B67">
              <w:t>atkabinti</w:t>
            </w:r>
            <w:r w:rsidR="00FC79DE">
              <w:t xml:space="preserve"> </w:t>
            </w:r>
            <w:r w:rsidRPr="00C04B67">
              <w:t>krovinius.</w:t>
            </w:r>
          </w:p>
        </w:tc>
        <w:tc>
          <w:tcPr>
            <w:tcW w:w="1129" w:type="pct"/>
          </w:tcPr>
          <w:p w14:paraId="3DFC3612" w14:textId="5672E028" w:rsidR="003F445C" w:rsidRPr="00C04B67" w:rsidRDefault="003F445C" w:rsidP="00B61A63">
            <w:pPr>
              <w:widowControl w:val="0"/>
            </w:pPr>
            <w:r w:rsidRPr="00C04B67">
              <w:t>4.1.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kėlimo,</w:t>
            </w:r>
            <w:r w:rsidR="00FC79DE">
              <w:t xml:space="preserve"> </w:t>
            </w:r>
            <w:r w:rsidRPr="00C04B67">
              <w:t>prikabinimo,</w:t>
            </w:r>
            <w:r w:rsidR="00FC79DE">
              <w:t xml:space="preserve"> </w:t>
            </w:r>
            <w:r w:rsidRPr="00C04B67">
              <w:t>atkabinimo</w:t>
            </w:r>
            <w:r w:rsidR="00FC79DE">
              <w:t xml:space="preserve"> </w:t>
            </w:r>
            <w:r w:rsidRPr="00C04B67">
              <w:t>taisykles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reikalavimus</w:t>
            </w:r>
            <w:r w:rsidR="0003705C" w:rsidRPr="00C04B67">
              <w:t>.</w:t>
            </w:r>
          </w:p>
        </w:tc>
        <w:tc>
          <w:tcPr>
            <w:tcW w:w="2924" w:type="pct"/>
          </w:tcPr>
          <w:p w14:paraId="0FB323B7" w14:textId="30C3E154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kėlimo,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666DDF6C" w14:textId="4992728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Norminių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aktų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kėlimo,</w:t>
            </w:r>
            <w:r w:rsidR="00FC79DE">
              <w:t xml:space="preserve"> </w:t>
            </w:r>
            <w:r w:rsidRPr="00C04B67">
              <w:t>prikabinimo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atkabinimo</w:t>
            </w:r>
            <w:r w:rsidR="00FC79DE">
              <w:t xml:space="preserve"> </w:t>
            </w:r>
            <w:r w:rsidRPr="00C04B67">
              <w:t>darbams</w:t>
            </w:r>
          </w:p>
          <w:p w14:paraId="20211810" w14:textId="3C0E196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pareigos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atsakomybės</w:t>
            </w:r>
            <w:r w:rsidR="00FC79DE">
              <w:t xml:space="preserve"> </w:t>
            </w:r>
            <w:r w:rsidRPr="00C04B67">
              <w:t>vykdant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darbus</w:t>
            </w:r>
          </w:p>
          <w:p w14:paraId="30A4F1E2" w14:textId="6130CEDC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kėlimo,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prikabinimo,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taisyklės</w:t>
            </w:r>
          </w:p>
          <w:p w14:paraId="42E03D4C" w14:textId="2DDE82C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kėlimui,</w:t>
            </w:r>
            <w:r w:rsidR="00FC79DE">
              <w:t xml:space="preserve"> </w:t>
            </w:r>
            <w:r w:rsidRPr="00C04B67">
              <w:t>prikabinimo</w:t>
            </w:r>
            <w:r w:rsidR="00FC79DE">
              <w:t xml:space="preserve"> </w:t>
            </w:r>
            <w:r w:rsidRPr="00C04B67">
              <w:t>būdai,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signalai</w:t>
            </w:r>
          </w:p>
          <w:p w14:paraId="2F9C706A" w14:textId="5FEE905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taisyklės</w:t>
            </w:r>
            <w:r w:rsidR="00FC79DE">
              <w:t xml:space="preserve"> </w:t>
            </w:r>
            <w:r w:rsidRPr="00C04B67">
              <w:t>vykdant</w:t>
            </w:r>
            <w:r w:rsidR="00FC79DE">
              <w:t xml:space="preserve"> </w:t>
            </w:r>
            <w:r w:rsidRPr="00C04B67">
              <w:t>kėlimą,</w:t>
            </w:r>
            <w:r w:rsidR="00FC79DE">
              <w:t xml:space="preserve"> </w:t>
            </w:r>
            <w:r w:rsidRPr="00C04B67">
              <w:t>prikabinimą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atkabinimą</w:t>
            </w:r>
            <w:r w:rsidR="00FC79DE">
              <w:t xml:space="preserve"> </w:t>
            </w:r>
            <w:r w:rsidRPr="00C04B67">
              <w:t>(apsauginių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saugumo</w:t>
            </w:r>
            <w:r w:rsidR="00FC79DE">
              <w:t xml:space="preserve"> </w:t>
            </w:r>
            <w:r w:rsidRPr="00C04B67">
              <w:t>užtikrinimas)</w:t>
            </w:r>
          </w:p>
        </w:tc>
      </w:tr>
      <w:tr w:rsidR="00C04B67" w:rsidRPr="00C04B67" w14:paraId="3FFDB6D2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8A5E7A0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FB3BED0" w14:textId="134C09AD" w:rsidR="003F445C" w:rsidRPr="00C04B67" w:rsidRDefault="003F445C" w:rsidP="00B61A63">
            <w:pPr>
              <w:widowControl w:val="0"/>
            </w:pPr>
            <w:r w:rsidRPr="00C04B67">
              <w:t>4.2.</w:t>
            </w:r>
            <w:r w:rsidR="00FC79DE">
              <w:t xml:space="preserve"> </w:t>
            </w:r>
            <w:r w:rsidRPr="00C04B67">
              <w:t>Prikabinti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atkabinti</w:t>
            </w:r>
            <w:r w:rsidR="00FC79DE">
              <w:t xml:space="preserve"> </w:t>
            </w:r>
            <w:r w:rsidRPr="00C04B67">
              <w:t>krovinius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įtaisų,</w:t>
            </w:r>
            <w:r w:rsidR="00FC79DE">
              <w:t xml:space="preserve"> </w:t>
            </w:r>
            <w:r w:rsidRPr="00C04B67">
              <w:t>taikant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924" w:type="pct"/>
          </w:tcPr>
          <w:p w14:paraId="2DAC1BAA" w14:textId="4AEB42A1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būdai</w:t>
            </w:r>
          </w:p>
          <w:p w14:paraId="3EAE0407" w14:textId="24BEB79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prikabinimui: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taškų</w:t>
            </w:r>
            <w:r w:rsidR="00FC79DE">
              <w:t xml:space="preserve"> </w:t>
            </w:r>
            <w:r w:rsidRPr="00C04B67">
              <w:t>parinkimas,</w:t>
            </w:r>
            <w:r w:rsidR="00FC79DE">
              <w:t xml:space="preserve"> </w:t>
            </w:r>
            <w:r w:rsidRPr="00C04B67">
              <w:t>svorio</w:t>
            </w:r>
            <w:r w:rsidR="00FC79DE">
              <w:t xml:space="preserve"> </w:t>
            </w:r>
            <w:r w:rsidRPr="00C04B67">
              <w:t>centro</w:t>
            </w:r>
            <w:r w:rsidR="00FC79DE">
              <w:t xml:space="preserve"> </w:t>
            </w:r>
            <w:r w:rsidRPr="00C04B67">
              <w:t>nustatymas,</w:t>
            </w:r>
            <w:r w:rsidR="00FC79DE">
              <w:t xml:space="preserve"> </w:t>
            </w:r>
            <w:r w:rsidRPr="00C04B67">
              <w:t>žymėjimai</w:t>
            </w:r>
          </w:p>
          <w:p w14:paraId="34DD4E05" w14:textId="344131F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prikabinimo,</w:t>
            </w:r>
            <w:r w:rsidR="00FC79DE">
              <w:t xml:space="preserve"> </w:t>
            </w:r>
            <w:r w:rsidRPr="00C04B67">
              <w:t>atkabinimo</w:t>
            </w:r>
            <w:r w:rsidR="00FC79DE">
              <w:t xml:space="preserve"> </w:t>
            </w:r>
            <w:r w:rsidRPr="00C04B67">
              <w:t>būdai,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lynus,</w:t>
            </w:r>
            <w:r w:rsidR="00FC79DE">
              <w:t xml:space="preserve"> </w:t>
            </w:r>
            <w:r w:rsidRPr="00C04B67">
              <w:t>kilpas,</w:t>
            </w:r>
            <w:r w:rsidR="00FC79DE">
              <w:t xml:space="preserve"> </w:t>
            </w:r>
            <w:r w:rsidRPr="00C04B67">
              <w:t>grandines,</w:t>
            </w:r>
            <w:r w:rsidR="00FC79DE">
              <w:t xml:space="preserve"> </w:t>
            </w:r>
            <w:r w:rsidRPr="00C04B67">
              <w:t>kablius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kitus</w:t>
            </w:r>
            <w:r w:rsidR="00FC79DE">
              <w:t xml:space="preserve"> </w:t>
            </w:r>
            <w:r w:rsidRPr="00C04B67">
              <w:t>įtaisus</w:t>
            </w:r>
          </w:p>
          <w:p w14:paraId="2906E89D" w14:textId="58432E36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kėlimo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09169DDD" w14:textId="1289AB25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prikabinant,</w:t>
            </w:r>
            <w:r w:rsidR="00FC79DE">
              <w:t xml:space="preserve"> </w:t>
            </w:r>
            <w:r w:rsidRPr="00C04B67">
              <w:t>atkabinant</w:t>
            </w:r>
            <w:r w:rsidR="00FC79DE">
              <w:t xml:space="preserve"> </w:t>
            </w:r>
            <w:r w:rsidRPr="00C04B67">
              <w:t>krovinius</w:t>
            </w:r>
            <w:r w:rsidR="00FC79DE">
              <w:t xml:space="preserve"> </w:t>
            </w:r>
            <w:r w:rsidRPr="00C04B67">
              <w:t>(darbuotojo</w:t>
            </w:r>
            <w:r w:rsidR="00FC79DE">
              <w:t xml:space="preserve"> </w:t>
            </w:r>
            <w:r w:rsidRPr="00C04B67">
              <w:t>pozicija,</w:t>
            </w:r>
            <w:r w:rsidR="00FC79DE">
              <w:t xml:space="preserve"> </w:t>
            </w:r>
            <w:r w:rsidRPr="00C04B67">
              <w:t>atstumas,</w:t>
            </w:r>
            <w:r w:rsidR="00FC79DE">
              <w:t xml:space="preserve"> </w:t>
            </w:r>
            <w:r w:rsidRPr="00C04B67">
              <w:t>signalai,</w:t>
            </w:r>
            <w:r w:rsidR="00FC79DE">
              <w:t xml:space="preserve"> </w:t>
            </w:r>
            <w:r w:rsidRPr="00C04B67">
              <w:t>ryšys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krano</w:t>
            </w:r>
            <w:r w:rsidR="00FC79DE">
              <w:t xml:space="preserve"> </w:t>
            </w:r>
            <w:r w:rsidRPr="00C04B67">
              <w:t>operatoriumi)</w:t>
            </w:r>
          </w:p>
          <w:p w14:paraId="43B2DE0F" w14:textId="0D2A6E31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kolektyvinių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taikymas,</w:t>
            </w:r>
            <w:r w:rsidR="00FC79DE">
              <w:t xml:space="preserve"> </w:t>
            </w:r>
            <w:r w:rsidRPr="00C04B67">
              <w:t>vykdant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darbus</w:t>
            </w:r>
          </w:p>
        </w:tc>
      </w:tr>
      <w:tr w:rsidR="00C04B67" w:rsidRPr="00C04B67" w14:paraId="6F604C44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35B7A2C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76AA254" w14:textId="4A5C7634" w:rsidR="003F445C" w:rsidRPr="00C04B67" w:rsidRDefault="003F445C" w:rsidP="00B61A63">
            <w:pPr>
              <w:widowControl w:val="0"/>
            </w:pPr>
            <w:r w:rsidRPr="00C04B67">
              <w:t>4.3.</w:t>
            </w:r>
            <w:r w:rsidR="00FC79DE">
              <w:t xml:space="preserve"> </w:t>
            </w:r>
            <w:r w:rsidRPr="00C04B67">
              <w:t>Kelti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kranais</w:t>
            </w:r>
            <w:r w:rsidR="00FC79DE">
              <w:t xml:space="preserve"> </w:t>
            </w:r>
            <w:r w:rsidRPr="00C04B67">
              <w:t>įvairius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reikalingus</w:t>
            </w:r>
            <w:r w:rsidR="00FC79DE">
              <w:t xml:space="preserve"> </w:t>
            </w:r>
            <w:r w:rsidRPr="00C04B67">
              <w:t>krovinius.</w:t>
            </w:r>
          </w:p>
        </w:tc>
        <w:tc>
          <w:tcPr>
            <w:tcW w:w="2924" w:type="pct"/>
          </w:tcPr>
          <w:p w14:paraId="00E26123" w14:textId="45648598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kėlimo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mechanizmais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organizavimas</w:t>
            </w:r>
          </w:p>
          <w:p w14:paraId="07B52F6B" w14:textId="496B866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planavimas:</w:t>
            </w:r>
            <w:r w:rsidR="00FC79DE">
              <w:t xml:space="preserve"> </w:t>
            </w:r>
            <w:r w:rsidRPr="00C04B67">
              <w:t>krovinio</w:t>
            </w:r>
            <w:r w:rsidR="00FC79DE">
              <w:t xml:space="preserve"> </w:t>
            </w:r>
            <w:r w:rsidRPr="00C04B67">
              <w:t>svorio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matmenų</w:t>
            </w:r>
            <w:r w:rsidR="00FC79DE">
              <w:t xml:space="preserve"> </w:t>
            </w:r>
            <w:r w:rsidRPr="00C04B67">
              <w:t>įvertinimas,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schemų</w:t>
            </w:r>
            <w:r w:rsidR="00FC79DE">
              <w:t xml:space="preserve"> </w:t>
            </w:r>
            <w:r w:rsidRPr="00C04B67">
              <w:t>parinkimas</w:t>
            </w:r>
          </w:p>
          <w:p w14:paraId="4CE8DC16" w14:textId="773B514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Krovinių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įtaisų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kranų</w:t>
            </w:r>
            <w:r w:rsidR="00FC79DE">
              <w:t xml:space="preserve"> </w:t>
            </w:r>
            <w:r w:rsidRPr="00C04B67">
              <w:t>parinkimas,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pobūdį,</w:t>
            </w:r>
            <w:r w:rsidR="00FC79DE">
              <w:t xml:space="preserve"> </w:t>
            </w:r>
            <w:r w:rsidRPr="00C04B67">
              <w:t>keliamąją</w:t>
            </w:r>
            <w:r w:rsidR="00FC79DE">
              <w:t xml:space="preserve"> </w:t>
            </w:r>
            <w:r w:rsidRPr="00C04B67">
              <w:t>galią,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sąlygas</w:t>
            </w:r>
          </w:p>
          <w:p w14:paraId="1C501086" w14:textId="5D8D74DB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krovinius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mechanizmais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kranais</w:t>
            </w:r>
          </w:p>
          <w:p w14:paraId="46969C47" w14:textId="3FF6763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(signalai,</w:t>
            </w:r>
            <w:r w:rsidR="00FC79DE">
              <w:t xml:space="preserve"> </w:t>
            </w:r>
            <w:r w:rsidRPr="00C04B67">
              <w:t>ryšys</w:t>
            </w:r>
            <w:r w:rsidR="00FC79DE">
              <w:t xml:space="preserve"> </w:t>
            </w:r>
            <w:r w:rsidRPr="00C04B67">
              <w:t>tarp</w:t>
            </w:r>
            <w:r w:rsidR="00FC79DE">
              <w:t xml:space="preserve"> </w:t>
            </w:r>
            <w:r w:rsidRPr="00C04B67">
              <w:t>prikabintojo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kranininko,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aptvėrimas)</w:t>
            </w:r>
          </w:p>
          <w:p w14:paraId="1AF62118" w14:textId="2891C67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veiksmų</w:t>
            </w:r>
            <w:r w:rsidR="00FC79DE">
              <w:t xml:space="preserve"> </w:t>
            </w:r>
            <w:r w:rsidRPr="00C04B67">
              <w:t>seka</w:t>
            </w:r>
            <w:r w:rsidR="00FC79DE">
              <w:t xml:space="preserve"> </w:t>
            </w:r>
            <w:r w:rsidRPr="00C04B67">
              <w:t>kilus</w:t>
            </w:r>
            <w:r w:rsidR="00FC79DE">
              <w:t xml:space="preserve"> </w:t>
            </w:r>
            <w:r w:rsidRPr="00C04B67">
              <w:t>avarinei</w:t>
            </w:r>
            <w:r w:rsidR="00FC79DE">
              <w:t xml:space="preserve"> </w:t>
            </w:r>
            <w:r w:rsidRPr="00C04B67">
              <w:t>situacijai</w:t>
            </w:r>
          </w:p>
        </w:tc>
      </w:tr>
      <w:tr w:rsidR="00C04B67" w:rsidRPr="00C04B67" w14:paraId="782205DF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5C5AAF88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E0CE4BA" w14:textId="03D3AD37" w:rsidR="003F445C" w:rsidRPr="00C04B67" w:rsidRDefault="003F445C" w:rsidP="00B61A63">
            <w:pPr>
              <w:widowControl w:val="0"/>
            </w:pPr>
            <w:r w:rsidRPr="00C04B67">
              <w:t>4.4.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įtaisus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užkabinimo</w:t>
            </w:r>
            <w:r w:rsidR="00FC79DE">
              <w:t xml:space="preserve"> </w:t>
            </w:r>
            <w:r w:rsidRPr="00C04B67">
              <w:t>būdus,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krovinio</w:t>
            </w:r>
            <w:r w:rsidR="00FC79DE">
              <w:t xml:space="preserve"> </w:t>
            </w:r>
            <w:r w:rsidRPr="00C04B67">
              <w:t>svorį.</w:t>
            </w:r>
          </w:p>
        </w:tc>
        <w:tc>
          <w:tcPr>
            <w:tcW w:w="2924" w:type="pct"/>
          </w:tcPr>
          <w:p w14:paraId="6FAF71C2" w14:textId="594F50FC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Kėlimo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įtaisai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</w:p>
          <w:p w14:paraId="38AC168A" w14:textId="7A17367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Kėlimo</w:t>
            </w:r>
            <w:r w:rsidR="00FC79DE">
              <w:t xml:space="preserve"> </w:t>
            </w:r>
            <w:r w:rsidRPr="00C04B67">
              <w:t>įtaisų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(kabliai,</w:t>
            </w:r>
            <w:r w:rsidR="00FC79DE">
              <w:t xml:space="preserve"> </w:t>
            </w:r>
            <w:r w:rsidRPr="00C04B67">
              <w:t>grandinės,</w:t>
            </w:r>
            <w:r w:rsidR="00FC79DE">
              <w:t xml:space="preserve"> </w:t>
            </w:r>
            <w:r w:rsidRPr="00C04B67">
              <w:t>lynai,</w:t>
            </w:r>
            <w:r w:rsidR="00FC79DE">
              <w:t xml:space="preserve"> </w:t>
            </w:r>
            <w:r w:rsidRPr="00C04B67">
              <w:t>kilpos,</w:t>
            </w:r>
            <w:r w:rsidR="00FC79DE">
              <w:t xml:space="preserve"> </w:t>
            </w:r>
            <w:r w:rsidRPr="00C04B67">
              <w:t>traversos)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charakteristikos</w:t>
            </w:r>
          </w:p>
          <w:p w14:paraId="3CE977BC" w14:textId="257D8B8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Kėlimo</w:t>
            </w:r>
            <w:r w:rsidR="00FC79DE">
              <w:t xml:space="preserve"> </w:t>
            </w:r>
            <w:r w:rsidRPr="00C04B67">
              <w:t>įtaisų</w:t>
            </w:r>
            <w:r w:rsidR="00FC79DE">
              <w:t xml:space="preserve"> </w:t>
            </w:r>
            <w:r w:rsidRPr="00C04B67">
              <w:t>parinkimo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krovinio</w:t>
            </w:r>
            <w:r w:rsidR="00FC79DE">
              <w:t xml:space="preserve"> </w:t>
            </w:r>
            <w:r w:rsidRPr="00C04B67">
              <w:t>svorį,</w:t>
            </w:r>
            <w:r w:rsidR="00FC79DE">
              <w:t xml:space="preserve"> </w:t>
            </w:r>
            <w:r w:rsidRPr="00C04B67">
              <w:t>gabaritus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sąlygas</w:t>
            </w:r>
          </w:p>
          <w:p w14:paraId="63A34BB3" w14:textId="4A7C2499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Krovinio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užkabinimo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būdai</w:t>
            </w:r>
          </w:p>
          <w:p w14:paraId="0A9BFB28" w14:textId="4B04177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Krovinio</w:t>
            </w:r>
            <w:r w:rsidR="00FC79DE">
              <w:t xml:space="preserve"> </w:t>
            </w:r>
            <w:r w:rsidRPr="00C04B67">
              <w:t>svorio</w:t>
            </w:r>
            <w:r w:rsidR="00FC79DE">
              <w:t xml:space="preserve"> </w:t>
            </w:r>
            <w:r w:rsidRPr="00C04B67">
              <w:t>centro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tinkamiausio</w:t>
            </w:r>
            <w:r w:rsidR="00FC79DE">
              <w:t xml:space="preserve"> </w:t>
            </w:r>
            <w:r w:rsidRPr="00C04B67">
              <w:t>užkabinimo</w:t>
            </w:r>
            <w:r w:rsidR="00FC79DE">
              <w:t xml:space="preserve"> </w:t>
            </w:r>
            <w:r w:rsidRPr="00C04B67">
              <w:t>būdo</w:t>
            </w:r>
            <w:r w:rsidR="00FC79DE">
              <w:t xml:space="preserve"> </w:t>
            </w:r>
            <w:r w:rsidRPr="00C04B67">
              <w:t>parinkimas</w:t>
            </w:r>
          </w:p>
          <w:p w14:paraId="1CFEDAF1" w14:textId="154E9DC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Krovinio</w:t>
            </w:r>
            <w:r w:rsidR="00FC79DE">
              <w:t xml:space="preserve"> </w:t>
            </w:r>
            <w:r w:rsidRPr="00C04B67">
              <w:t>užkabinimo</w:t>
            </w:r>
            <w:r w:rsidR="00FC79DE">
              <w:t xml:space="preserve"> </w:t>
            </w:r>
            <w:r w:rsidRPr="00C04B67">
              <w:t>taisyklės,</w:t>
            </w:r>
            <w:r w:rsidR="00FC79DE">
              <w:t xml:space="preserve"> </w:t>
            </w:r>
            <w:r w:rsidRPr="00C04B67">
              <w:t>žymėjimų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signalai</w:t>
            </w:r>
            <w:r w:rsidR="00FC79DE">
              <w:t xml:space="preserve"> </w:t>
            </w:r>
          </w:p>
        </w:tc>
      </w:tr>
      <w:tr w:rsidR="00C04B67" w:rsidRPr="00C04B67" w14:paraId="50B910FA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4C48304D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871D038" w14:textId="0159A4E5" w:rsidR="003F445C" w:rsidRPr="00C04B67" w:rsidRDefault="003F445C" w:rsidP="00B61A63">
            <w:pPr>
              <w:widowControl w:val="0"/>
            </w:pPr>
            <w:r w:rsidRPr="00C04B67">
              <w:t>4.5.</w:t>
            </w:r>
            <w:r w:rsidR="00FC79DE">
              <w:t xml:space="preserve"> </w:t>
            </w:r>
            <w:r w:rsidRPr="00C04B67">
              <w:t>Perduoti</w:t>
            </w:r>
            <w:r w:rsidR="00FC79DE">
              <w:t xml:space="preserve"> </w:t>
            </w:r>
            <w:r w:rsidRPr="00C04B67">
              <w:t>komandas</w:t>
            </w:r>
            <w:r w:rsidR="00FC79DE">
              <w:t xml:space="preserve"> </w:t>
            </w:r>
            <w:r w:rsidRPr="00C04B67">
              <w:t>signalizuojant</w:t>
            </w:r>
            <w:r w:rsidR="00FC79DE">
              <w:t xml:space="preserve"> </w:t>
            </w:r>
            <w:r w:rsidRPr="00C04B67">
              <w:t>rankų</w:t>
            </w:r>
            <w:r w:rsidR="00FC79DE">
              <w:t xml:space="preserve"> </w:t>
            </w:r>
            <w:r w:rsidRPr="00C04B67">
              <w:t>signalais,</w:t>
            </w:r>
            <w:r w:rsidR="00FC79DE">
              <w:t xml:space="preserve"> </w:t>
            </w:r>
            <w:r w:rsidRPr="00C04B67">
              <w:t>ryšio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žodiniu</w:t>
            </w:r>
            <w:r w:rsidR="00FC79DE">
              <w:t xml:space="preserve"> </w:t>
            </w:r>
            <w:r w:rsidRPr="00C04B67">
              <w:t>bendravimu.</w:t>
            </w:r>
          </w:p>
        </w:tc>
        <w:tc>
          <w:tcPr>
            <w:tcW w:w="2924" w:type="pct"/>
          </w:tcPr>
          <w:p w14:paraId="114DAA72" w14:textId="1F9FD8D1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Kelininko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naudojami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rankų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signalai</w:t>
            </w:r>
          </w:p>
          <w:p w14:paraId="6B90906F" w14:textId="10D7A6C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Pagrindiniai</w:t>
            </w:r>
            <w:r w:rsidR="00FC79DE">
              <w:t xml:space="preserve"> </w:t>
            </w:r>
            <w:r w:rsidRPr="00C04B67">
              <w:t>rankų</w:t>
            </w:r>
            <w:r w:rsidR="00FC79DE">
              <w:t xml:space="preserve"> </w:t>
            </w:r>
            <w:r w:rsidRPr="00C04B67">
              <w:t>signalai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aikštelėje</w:t>
            </w:r>
          </w:p>
          <w:p w14:paraId="2401D4EF" w14:textId="38F5F762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Signalų</w:t>
            </w:r>
            <w:r w:rsidR="00FC79DE">
              <w:t xml:space="preserve"> </w:t>
            </w:r>
            <w:r w:rsidRPr="00C04B67">
              <w:t>pritaikymas</w:t>
            </w:r>
            <w:r w:rsidR="00FC79DE">
              <w:t xml:space="preserve"> </w:t>
            </w:r>
            <w:r w:rsidRPr="00C04B67">
              <w:t>bendraujant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technikos</w:t>
            </w:r>
            <w:r w:rsidR="00FC79DE">
              <w:t xml:space="preserve"> </w:t>
            </w:r>
            <w:r w:rsidRPr="00C04B67">
              <w:t>operatoriais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brigados</w:t>
            </w:r>
            <w:r w:rsidR="00FC79DE">
              <w:t xml:space="preserve"> </w:t>
            </w:r>
            <w:r w:rsidRPr="00C04B67">
              <w:t>nariais</w:t>
            </w:r>
          </w:p>
          <w:p w14:paraId="755289CC" w14:textId="073B968A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Ryšių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žodinio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bendravimo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7A7D410E" w14:textId="589449F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Radijo</w:t>
            </w:r>
            <w:r w:rsidR="00FC79DE">
              <w:t xml:space="preserve"> </w:t>
            </w:r>
            <w:r w:rsidRPr="00C04B67">
              <w:t>ryšio,</w:t>
            </w:r>
            <w:r w:rsidR="00FC79DE">
              <w:t xml:space="preserve"> </w:t>
            </w:r>
            <w:r w:rsidRPr="00C04B67">
              <w:t>mobiliųjų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komunikacijos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taikymas</w:t>
            </w:r>
          </w:p>
          <w:p w14:paraId="3235B04C" w14:textId="50922BF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Aiškaus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suprantamo</w:t>
            </w:r>
            <w:r w:rsidR="00FC79DE">
              <w:t xml:space="preserve"> </w:t>
            </w:r>
            <w:r w:rsidRPr="00C04B67">
              <w:t>žodinio</w:t>
            </w:r>
            <w:r w:rsidR="00FC79DE">
              <w:t xml:space="preserve"> </w:t>
            </w:r>
            <w:r w:rsidRPr="00C04B67">
              <w:t>bendravimo</w:t>
            </w:r>
            <w:r w:rsidR="00FC79DE">
              <w:t xml:space="preserve"> </w:t>
            </w:r>
            <w:r w:rsidRPr="00C04B67">
              <w:t>taisyklės</w:t>
            </w:r>
            <w:r w:rsidR="00FC79DE">
              <w:t xml:space="preserve"> </w:t>
            </w:r>
            <w:r w:rsidRPr="00C04B67">
              <w:t>darbinėje</w:t>
            </w:r>
            <w:r w:rsidR="00FC79DE">
              <w:t xml:space="preserve"> </w:t>
            </w:r>
            <w:r w:rsidRPr="00C04B67">
              <w:t>aplinkoje</w:t>
            </w:r>
          </w:p>
        </w:tc>
      </w:tr>
      <w:tr w:rsidR="00C04B67" w:rsidRPr="00C04B67" w14:paraId="7673492B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66CD1797" w14:textId="1DC26EFF" w:rsidR="003F445C" w:rsidRPr="00C04B67" w:rsidRDefault="003F445C" w:rsidP="00B61A63">
            <w:pPr>
              <w:pStyle w:val="Betarp"/>
              <w:widowControl w:val="0"/>
            </w:pPr>
            <w:r w:rsidRPr="00C04B67">
              <w:t>5.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aukštyje.</w:t>
            </w:r>
          </w:p>
        </w:tc>
        <w:tc>
          <w:tcPr>
            <w:tcW w:w="1129" w:type="pct"/>
          </w:tcPr>
          <w:p w14:paraId="650EF4B6" w14:textId="0FB51C0A" w:rsidR="003F445C" w:rsidRPr="00C04B67" w:rsidRDefault="003F445C" w:rsidP="00B61A63">
            <w:pPr>
              <w:widowControl w:val="0"/>
            </w:pPr>
            <w:r w:rsidRPr="00C04B67">
              <w:t>5.1.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metu.</w:t>
            </w:r>
          </w:p>
        </w:tc>
        <w:tc>
          <w:tcPr>
            <w:tcW w:w="2924" w:type="pct"/>
          </w:tcPr>
          <w:p w14:paraId="09CEE9CC" w14:textId="1AB5E552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Teisiniai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organizaciniai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aukštyje</w:t>
            </w:r>
          </w:p>
          <w:p w14:paraId="61EBFE5D" w14:textId="003EFA4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sektoriuje</w:t>
            </w:r>
          </w:p>
          <w:p w14:paraId="358A2C06" w14:textId="093894C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paruošimas:</w:t>
            </w:r>
            <w:r w:rsidR="00FC79DE">
              <w:t xml:space="preserve"> </w:t>
            </w:r>
            <w:r w:rsidRPr="00C04B67">
              <w:t>pavojų</w:t>
            </w:r>
            <w:r w:rsidR="00FC79DE">
              <w:t xml:space="preserve"> </w:t>
            </w:r>
            <w:r w:rsidRPr="00C04B67">
              <w:t>įvertinimas,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leidimų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instruktavimo</w:t>
            </w:r>
            <w:r w:rsidR="00FC79DE">
              <w:t xml:space="preserve"> </w:t>
            </w:r>
            <w:r w:rsidRPr="00C04B67">
              <w:t>atlikimas</w:t>
            </w:r>
          </w:p>
          <w:p w14:paraId="10C7ADC9" w14:textId="5A3B9915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Techninės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asmeninės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dirbant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aukštyje</w:t>
            </w:r>
          </w:p>
          <w:p w14:paraId="5762B60F" w14:textId="7CDE7AF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Kolektyvinės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priemonės:</w:t>
            </w:r>
            <w:r w:rsidR="00FC79DE">
              <w:t xml:space="preserve"> </w:t>
            </w:r>
            <w:r w:rsidRPr="00C04B67">
              <w:t>pastoliai,</w:t>
            </w:r>
            <w:r w:rsidR="00FC79DE">
              <w:t xml:space="preserve"> </w:t>
            </w:r>
            <w:r w:rsidRPr="00C04B67">
              <w:t>apsauginiai</w:t>
            </w:r>
            <w:r w:rsidR="00FC79DE">
              <w:t xml:space="preserve"> </w:t>
            </w:r>
            <w:r w:rsidRPr="00C04B67">
              <w:t>turėklai,</w:t>
            </w:r>
            <w:r w:rsidR="00FC79DE">
              <w:t xml:space="preserve"> </w:t>
            </w:r>
            <w:r w:rsidRPr="00C04B67">
              <w:t>užtvaros,</w:t>
            </w:r>
            <w:r w:rsidR="00FC79DE">
              <w:t xml:space="preserve"> </w:t>
            </w:r>
            <w:r w:rsidRPr="00C04B67">
              <w:t>pakylos</w:t>
            </w:r>
          </w:p>
          <w:p w14:paraId="00EF4694" w14:textId="7A0C3FE9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priemonės: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diržai,</w:t>
            </w:r>
            <w:r w:rsidR="00FC79DE">
              <w:t xml:space="preserve"> </w:t>
            </w:r>
            <w:r w:rsidRPr="00C04B67">
              <w:t>lynai,</w:t>
            </w:r>
            <w:r w:rsidR="00FC79DE">
              <w:t xml:space="preserve"> </w:t>
            </w:r>
            <w:r w:rsidRPr="00C04B67">
              <w:t>šalmai,</w:t>
            </w:r>
            <w:r w:rsidR="00FC79DE">
              <w:t xml:space="preserve"> </w:t>
            </w:r>
            <w:r w:rsidRPr="00C04B67">
              <w:t>avalynė,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reikalavimai</w:t>
            </w:r>
          </w:p>
        </w:tc>
      </w:tr>
      <w:tr w:rsidR="00C04B67" w:rsidRPr="00C04B67" w14:paraId="4035ADE4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3FCAF9AC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8D91506" w14:textId="2365C77D" w:rsidR="003F445C" w:rsidRPr="00C04B67" w:rsidRDefault="003F445C" w:rsidP="00B61A63">
            <w:pPr>
              <w:widowControl w:val="0"/>
            </w:pPr>
            <w:r w:rsidRPr="00C04B67">
              <w:t>5.2.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paaukštinimo</w:t>
            </w:r>
            <w:r w:rsidR="00FC79DE">
              <w:t xml:space="preserve"> </w:t>
            </w:r>
            <w:r w:rsidRPr="00C04B67">
              <w:t>priemones,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instrukcijų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rekomendacijų.</w:t>
            </w:r>
          </w:p>
        </w:tc>
        <w:tc>
          <w:tcPr>
            <w:tcW w:w="2924" w:type="pct"/>
          </w:tcPr>
          <w:p w14:paraId="6B086357" w14:textId="5C12571F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Paaukštinimo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bei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darbuose</w:t>
            </w:r>
          </w:p>
          <w:p w14:paraId="3BD7EA7B" w14:textId="02761D1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Kopėčios,</w:t>
            </w:r>
            <w:r w:rsidR="00FC79DE">
              <w:t xml:space="preserve"> </w:t>
            </w:r>
            <w:r w:rsidRPr="00C04B67">
              <w:t>pastoliai,</w:t>
            </w:r>
            <w:r w:rsidR="00FC79DE">
              <w:t xml:space="preserve"> </w:t>
            </w:r>
            <w:r w:rsidRPr="00C04B67">
              <w:t>mobilios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platformos,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ypatumai</w:t>
            </w:r>
          </w:p>
          <w:p w14:paraId="654B3D7C" w14:textId="0BC3F9A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Paaukštinimo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atliekamų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aplinką</w:t>
            </w:r>
          </w:p>
          <w:p w14:paraId="12829EDB" w14:textId="5172E02C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paaukštinimo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3815051C" w14:textId="3279D5D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Gamintojo</w:t>
            </w:r>
            <w:r w:rsidR="00FC79DE">
              <w:t xml:space="preserve"> </w:t>
            </w:r>
            <w:r w:rsidRPr="00C04B67">
              <w:t>rekomendacijų</w:t>
            </w:r>
            <w:r w:rsidR="00FC79DE">
              <w:t xml:space="preserve"> </w:t>
            </w:r>
            <w:r w:rsidRPr="00C04B67">
              <w:t>laikymasis: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naudojimą,</w:t>
            </w:r>
            <w:r w:rsidR="00FC79DE">
              <w:t xml:space="preserve"> </w:t>
            </w:r>
            <w:r w:rsidRPr="00C04B67">
              <w:t>leistinos</w:t>
            </w:r>
            <w:r w:rsidR="00FC79DE">
              <w:t xml:space="preserve"> </w:t>
            </w:r>
            <w:r w:rsidRPr="00C04B67">
              <w:t>apkrovos,</w:t>
            </w:r>
            <w:r w:rsidR="00FC79DE">
              <w:t xml:space="preserve"> </w:t>
            </w:r>
            <w:r w:rsidRPr="00C04B67">
              <w:t>draudžiami</w:t>
            </w:r>
            <w:r w:rsidR="00FC79DE">
              <w:t xml:space="preserve"> </w:t>
            </w:r>
            <w:r w:rsidRPr="00C04B67">
              <w:t>veiksmai</w:t>
            </w:r>
          </w:p>
          <w:p w14:paraId="1971DCF0" w14:textId="5AD0053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instrukcijos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užtikrinimas,</w:t>
            </w:r>
            <w:r w:rsidR="00FC79DE">
              <w:t xml:space="preserve"> </w:t>
            </w:r>
            <w:r w:rsidRPr="00C04B67">
              <w:t>kritimo</w:t>
            </w:r>
            <w:r w:rsidR="00FC79DE">
              <w:t xml:space="preserve"> </w:t>
            </w:r>
            <w:r w:rsidRPr="00C04B67">
              <w:t>prevencija,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</w:p>
        </w:tc>
      </w:tr>
      <w:tr w:rsidR="00C04B67" w:rsidRPr="00C04B67" w14:paraId="18B57110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665CE156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43D9475" w14:textId="66EB8EEC" w:rsidR="003F445C" w:rsidRPr="00C04B67" w:rsidRDefault="003F445C" w:rsidP="00B61A63">
            <w:pPr>
              <w:widowControl w:val="0"/>
            </w:pPr>
            <w:r w:rsidRPr="00C04B67">
              <w:t>5.3.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kolektyvines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="001D52D4" w:rsidRPr="00C04B67">
              <w:t>darbams</w:t>
            </w:r>
            <w:r w:rsidR="00FC79DE">
              <w:t xml:space="preserve"> </w:t>
            </w:r>
            <w:r w:rsidR="001D52D4" w:rsidRPr="00C04B67">
              <w:t>aukštyje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pobūdį.</w:t>
            </w:r>
          </w:p>
        </w:tc>
        <w:tc>
          <w:tcPr>
            <w:tcW w:w="2924" w:type="pct"/>
          </w:tcPr>
          <w:p w14:paraId="19751BC8" w14:textId="497D8501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</w:p>
          <w:p w14:paraId="3CB781E0" w14:textId="7B08733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Įvertinti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kolektyvines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(turėklai,</w:t>
            </w:r>
            <w:r w:rsidR="00FC79DE">
              <w:t xml:space="preserve"> </w:t>
            </w:r>
            <w:r w:rsidRPr="00C04B67">
              <w:t>pastoliai,</w:t>
            </w:r>
            <w:r w:rsidR="00FC79DE">
              <w:t xml:space="preserve"> </w:t>
            </w:r>
            <w:r w:rsidRPr="00C04B67">
              <w:t>pakylos)</w:t>
            </w:r>
          </w:p>
          <w:p w14:paraId="66FE4D62" w14:textId="7B350B8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Patikrinti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techninę</w:t>
            </w:r>
            <w:r w:rsidR="00FC79DE">
              <w:t xml:space="preserve"> </w:t>
            </w:r>
            <w:r w:rsidRPr="00C04B67">
              <w:t>būklę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montavimą:</w:t>
            </w:r>
            <w:r w:rsidR="00FC79DE">
              <w:t xml:space="preserve"> </w:t>
            </w:r>
            <w:r w:rsidRPr="00C04B67">
              <w:t>stabilumas,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detalės,</w:t>
            </w:r>
            <w:r w:rsidR="00FC79DE">
              <w:t xml:space="preserve"> </w:t>
            </w:r>
            <w:r w:rsidRPr="00C04B67">
              <w:t>apkrovų</w:t>
            </w:r>
            <w:r w:rsidR="00FC79DE">
              <w:t xml:space="preserve"> </w:t>
            </w:r>
            <w:r w:rsidRPr="00C04B67">
              <w:t>atlaikymas</w:t>
            </w:r>
          </w:p>
          <w:p w14:paraId="44EB8EBB" w14:textId="3A5264EA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1BCF6584" w14:textId="57996A0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Sumontuoti</w:t>
            </w:r>
            <w:r w:rsidR="00FC79DE">
              <w:t xml:space="preserve"> </w:t>
            </w:r>
            <w:r w:rsidRPr="00C04B67">
              <w:t>apsauginius</w:t>
            </w:r>
            <w:r w:rsidR="00FC79DE">
              <w:t xml:space="preserve"> </w:t>
            </w:r>
            <w:r w:rsidRPr="00C04B67">
              <w:t>turėklus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užtvaras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</w:p>
          <w:p w14:paraId="7E763AA9" w14:textId="4EC46BE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Patikrinti</w:t>
            </w:r>
            <w:r w:rsidR="00FC79DE">
              <w:t xml:space="preserve"> </w:t>
            </w:r>
            <w:r w:rsidRPr="00C04B67">
              <w:t>įrengtų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stabilumą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tinkamumą</w:t>
            </w:r>
            <w:r w:rsidR="00FC79DE">
              <w:t xml:space="preserve"> </w:t>
            </w:r>
            <w:r w:rsidRPr="00C04B67">
              <w:t>darbui,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bandomąjį</w:t>
            </w:r>
            <w:r w:rsidR="00FC79DE">
              <w:t xml:space="preserve"> </w:t>
            </w:r>
            <w:r w:rsidRPr="00C04B67">
              <w:t>naudojimą</w:t>
            </w:r>
          </w:p>
        </w:tc>
      </w:tr>
      <w:tr w:rsidR="00C04B67" w:rsidRPr="00C04B67" w14:paraId="02B3FD20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3BF3C79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A7F9046" w14:textId="7DD9EBEF" w:rsidR="003F445C" w:rsidRPr="00C04B67" w:rsidRDefault="003F445C" w:rsidP="00B61A63">
            <w:pPr>
              <w:widowControl w:val="0"/>
            </w:pPr>
            <w:r w:rsidRPr="00C04B67">
              <w:t>5.4.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pasirinktas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aukštyje</w:t>
            </w:r>
            <w:r w:rsidR="00005632" w:rsidRPr="00C04B67">
              <w:t>.</w:t>
            </w:r>
            <w:r w:rsidR="00FC79DE">
              <w:t xml:space="preserve"> </w:t>
            </w:r>
          </w:p>
        </w:tc>
        <w:tc>
          <w:tcPr>
            <w:tcW w:w="2924" w:type="pct"/>
          </w:tcPr>
          <w:p w14:paraId="6ACEAE9C" w14:textId="71F4325E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tikrinimas</w:t>
            </w:r>
          </w:p>
          <w:p w14:paraId="160D8711" w14:textId="11C8555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(apraišai,</w:t>
            </w:r>
            <w:r w:rsidR="00FC79DE">
              <w:t xml:space="preserve"> </w:t>
            </w:r>
            <w:r w:rsidRPr="00C04B67">
              <w:t>lynai,</w:t>
            </w:r>
            <w:r w:rsidR="00FC79DE">
              <w:t xml:space="preserve"> </w:t>
            </w:r>
            <w:r w:rsidRPr="00C04B67">
              <w:t>karabinai,</w:t>
            </w:r>
            <w:r w:rsidR="00FC79DE">
              <w:t xml:space="preserve"> </w:t>
            </w:r>
            <w:r w:rsidRPr="00C04B67">
              <w:t>šalmai,</w:t>
            </w:r>
            <w:r w:rsidR="00FC79DE">
              <w:t xml:space="preserve"> </w:t>
            </w:r>
            <w:r w:rsidRPr="00C04B67">
              <w:t>avalynė)</w:t>
            </w:r>
          </w:p>
          <w:p w14:paraId="20035C56" w14:textId="7633881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Teisingas</w:t>
            </w:r>
            <w:r w:rsidR="00FC79DE">
              <w:t xml:space="preserve"> </w:t>
            </w: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užsidėjimas,</w:t>
            </w:r>
            <w:r w:rsidR="00FC79DE">
              <w:t xml:space="preserve"> </w:t>
            </w:r>
            <w:r w:rsidRPr="00C04B67">
              <w:t>sureguliavimas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prisitvirtinimas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atraminių</w:t>
            </w:r>
            <w:r w:rsidR="00FC79DE">
              <w:t xml:space="preserve"> </w:t>
            </w:r>
            <w:r w:rsidRPr="00C04B67">
              <w:t>konstrukcijų</w:t>
            </w:r>
          </w:p>
          <w:p w14:paraId="3BFA1BD2" w14:textId="28ABC29D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vietoje</w:t>
            </w:r>
          </w:p>
          <w:p w14:paraId="050A1332" w14:textId="7B49CD8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lipant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pastolių,</w:t>
            </w:r>
            <w:r w:rsidR="00FC79DE">
              <w:t xml:space="preserve"> </w:t>
            </w:r>
            <w:r w:rsidRPr="00C04B67">
              <w:t>laipynių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pakylų</w:t>
            </w:r>
          </w:p>
          <w:p w14:paraId="6E8F18B6" w14:textId="395B80D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realius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aukštyje</w:t>
            </w:r>
          </w:p>
        </w:tc>
      </w:tr>
      <w:tr w:rsidR="00C04B67" w:rsidRPr="00C04B67" w14:paraId="052CDD62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4E02639B" w14:textId="0417B00C" w:rsidR="003F445C" w:rsidRPr="00C04B67" w:rsidRDefault="003F445C" w:rsidP="00B61A63">
            <w:pPr>
              <w:pStyle w:val="Betarp"/>
              <w:widowControl w:val="0"/>
            </w:pPr>
            <w:r w:rsidRPr="00C04B67">
              <w:t>6.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vietose.</w:t>
            </w:r>
          </w:p>
        </w:tc>
        <w:tc>
          <w:tcPr>
            <w:tcW w:w="1129" w:type="pct"/>
          </w:tcPr>
          <w:p w14:paraId="4CB406E1" w14:textId="64D419FB" w:rsidR="003F445C" w:rsidRPr="00C04B67" w:rsidRDefault="003F445C" w:rsidP="00B61A63">
            <w:pPr>
              <w:widowControl w:val="0"/>
            </w:pPr>
            <w:r w:rsidRPr="00C04B67">
              <w:t>6.1.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924" w:type="pct"/>
          </w:tcPr>
          <w:p w14:paraId="3178C0DA" w14:textId="028D11A2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Teisiniai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organizaciniai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pasirengimo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008B403E" w14:textId="70AA007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taisyklės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kiti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</w:t>
            </w:r>
          </w:p>
          <w:p w14:paraId="792C4437" w14:textId="70F63519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organizavimas: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įvertinimas,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vadovo</w:t>
            </w:r>
            <w:r w:rsidR="00FC79DE">
              <w:t xml:space="preserve"> </w:t>
            </w:r>
            <w:r w:rsidRPr="00C04B67">
              <w:t>nurodymai,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leidimai</w:t>
            </w:r>
          </w:p>
          <w:p w14:paraId="3241ECF1" w14:textId="4EFF669C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Eismo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vietoje</w:t>
            </w:r>
          </w:p>
          <w:p w14:paraId="262B9B6A" w14:textId="67F88804" w:rsidR="009F2569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Laikinų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ženklų,</w:t>
            </w:r>
            <w:r w:rsidR="00FC79DE">
              <w:t xml:space="preserve"> </w:t>
            </w:r>
            <w:r w:rsidRPr="00C04B67">
              <w:t>signalinių</w:t>
            </w:r>
            <w:r w:rsidR="00FC79DE">
              <w:t xml:space="preserve"> </w:t>
            </w:r>
            <w:r w:rsidRPr="00C04B67">
              <w:t>kūgių,</w:t>
            </w:r>
            <w:r w:rsidR="00FC79DE">
              <w:t xml:space="preserve"> </w:t>
            </w:r>
            <w:r w:rsidRPr="00C04B67">
              <w:t>atitvarų,</w:t>
            </w:r>
            <w:r w:rsidR="00FC79DE">
              <w:t xml:space="preserve"> </w:t>
            </w:r>
            <w:r w:rsidRPr="00C04B67">
              <w:t>šviesoforų</w:t>
            </w:r>
            <w:r w:rsidR="00FC79DE">
              <w:t xml:space="preserve"> </w:t>
            </w:r>
            <w:r w:rsidRPr="00C04B67">
              <w:t>naudojimas</w:t>
            </w:r>
          </w:p>
          <w:p w14:paraId="71F5FE62" w14:textId="3525409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apranga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matomumas</w:t>
            </w:r>
            <w:r w:rsidR="00FC79DE">
              <w:t xml:space="preserve"> </w:t>
            </w:r>
            <w:r w:rsidRPr="00C04B67">
              <w:t>(šviesą</w:t>
            </w:r>
            <w:r w:rsidR="00FC79DE">
              <w:t xml:space="preserve"> </w:t>
            </w:r>
            <w:r w:rsidRPr="00C04B67">
              <w:t>atspindinčios</w:t>
            </w:r>
            <w:r w:rsidR="00FC79DE">
              <w:t xml:space="preserve"> </w:t>
            </w:r>
            <w:r w:rsidRPr="00C04B67">
              <w:t>liemenės,</w:t>
            </w:r>
            <w:r w:rsidR="00FC79DE">
              <w:t xml:space="preserve"> </w:t>
            </w:r>
            <w:r w:rsidRPr="00C04B67">
              <w:t>šalmai,</w:t>
            </w:r>
            <w:r w:rsidR="00FC79DE">
              <w:t xml:space="preserve"> </w:t>
            </w:r>
            <w:r w:rsidRPr="00C04B67">
              <w:t>kitos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priemonės)</w:t>
            </w:r>
          </w:p>
        </w:tc>
      </w:tr>
      <w:tr w:rsidR="00C04B67" w:rsidRPr="00C04B67" w14:paraId="21217D5B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5359BBF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4A4A922" w14:textId="554A8269" w:rsidR="003F445C" w:rsidRPr="00C04B67" w:rsidRDefault="003F445C" w:rsidP="00B61A63">
            <w:pPr>
              <w:widowControl w:val="0"/>
            </w:pPr>
            <w:r w:rsidRPr="00C04B67">
              <w:t>6.2.</w:t>
            </w:r>
            <w:r w:rsidR="00FC79DE">
              <w:t xml:space="preserve"> </w:t>
            </w:r>
            <w:r w:rsidR="005A08B7">
              <w:t>N</w:t>
            </w:r>
            <w:r w:rsidRPr="00C04B67">
              <w:t>audoti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atitvėrimo</w:t>
            </w:r>
            <w:r w:rsidR="00FC79DE">
              <w:t xml:space="preserve"> </w:t>
            </w:r>
            <w:r w:rsidRPr="00C04B67">
              <w:t>priemones,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pobūdį.</w:t>
            </w:r>
          </w:p>
        </w:tc>
        <w:tc>
          <w:tcPr>
            <w:tcW w:w="2924" w:type="pct"/>
          </w:tcPr>
          <w:p w14:paraId="0BF9406A" w14:textId="067BC4CC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atitvėrimo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</w:p>
          <w:p w14:paraId="7428EBC9" w14:textId="5AFA2A5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atitvėrimo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rūšys:</w:t>
            </w:r>
            <w:r w:rsidR="00FC79DE">
              <w:t xml:space="preserve"> </w:t>
            </w:r>
            <w:r w:rsidRPr="00C04B67">
              <w:t>signaliniai</w:t>
            </w:r>
            <w:r w:rsidR="00FC79DE">
              <w:t xml:space="preserve"> </w:t>
            </w:r>
            <w:r w:rsidRPr="00C04B67">
              <w:t>kūgiai,</w:t>
            </w:r>
            <w:r w:rsidR="00FC79DE">
              <w:t xml:space="preserve"> </w:t>
            </w:r>
            <w:r w:rsidRPr="00C04B67">
              <w:t>laikinos</w:t>
            </w:r>
            <w:r w:rsidR="00FC79DE">
              <w:t xml:space="preserve"> </w:t>
            </w:r>
            <w:r w:rsidRPr="00C04B67">
              <w:t>juostos,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atitvarai,</w:t>
            </w:r>
            <w:r w:rsidR="00FC79DE">
              <w:t xml:space="preserve"> </w:t>
            </w:r>
            <w:r w:rsidRPr="00C04B67">
              <w:t>apsauginės</w:t>
            </w:r>
            <w:r w:rsidR="00FC79DE">
              <w:t xml:space="preserve"> </w:t>
            </w:r>
            <w:r w:rsidRPr="00C04B67">
              <w:t>tvorelės</w:t>
            </w:r>
          </w:p>
          <w:p w14:paraId="60EA7095" w14:textId="4A413E9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Atitvėrimo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intensyvumą</w:t>
            </w:r>
          </w:p>
          <w:p w14:paraId="1CEDF9FE" w14:textId="52AE96F9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atitvėrimo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praktikoje</w:t>
            </w:r>
          </w:p>
          <w:p w14:paraId="709C5465" w14:textId="639F8BB9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Laikinų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atitvėrimo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išdėstymas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nustatytus</w:t>
            </w:r>
            <w:r w:rsidR="00FC79DE">
              <w:t xml:space="preserve"> </w:t>
            </w:r>
            <w:r w:rsidRPr="00C04B67">
              <w:t>reikalavimus</w:t>
            </w:r>
          </w:p>
          <w:p w14:paraId="385E9FB4" w14:textId="29F25E6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Atitvėrimo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realiose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situacijose</w:t>
            </w:r>
            <w:r w:rsidR="00FC79DE">
              <w:t xml:space="preserve"> </w:t>
            </w:r>
          </w:p>
        </w:tc>
      </w:tr>
      <w:tr w:rsidR="00C04B67" w:rsidRPr="00C04B67" w14:paraId="0F7389A7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1CD2D20B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ED0BC7F" w14:textId="77C4289E" w:rsidR="003F445C" w:rsidRPr="00C04B67" w:rsidRDefault="003F445C" w:rsidP="00B61A63">
            <w:pPr>
              <w:widowControl w:val="0"/>
            </w:pPr>
            <w:r w:rsidRPr="00C04B67">
              <w:t>6.3.</w:t>
            </w:r>
            <w:r w:rsidR="00FC79DE">
              <w:t xml:space="preserve"> </w:t>
            </w:r>
            <w:r w:rsidR="00005632" w:rsidRPr="00C04B67">
              <w:t>Įrengti</w:t>
            </w:r>
            <w:r w:rsidR="00FC79DE">
              <w:t xml:space="preserve"> </w:t>
            </w:r>
            <w:r w:rsidR="00005632" w:rsidRPr="00C04B67">
              <w:t>kolektyvines</w:t>
            </w:r>
            <w:r w:rsidR="00FC79DE">
              <w:t xml:space="preserve"> </w:t>
            </w:r>
            <w:r w:rsidR="00005632" w:rsidRPr="00C04B67">
              <w:t>saugos</w:t>
            </w:r>
            <w:r w:rsidR="00FC79DE">
              <w:t xml:space="preserve"> </w:t>
            </w:r>
            <w:r w:rsidR="00005632" w:rsidRPr="00C04B67">
              <w:t>priemones</w:t>
            </w:r>
            <w:r w:rsidR="00FC79DE">
              <w:t xml:space="preserve"> </w:t>
            </w:r>
            <w:r w:rsidR="00005632" w:rsidRPr="00C04B67">
              <w:t>atliekant</w:t>
            </w:r>
            <w:r w:rsidR="00FC79DE">
              <w:t xml:space="preserve"> </w:t>
            </w:r>
            <w:r w:rsidR="00005632" w:rsidRPr="00C04B67">
              <w:t>darbus</w:t>
            </w:r>
            <w:r w:rsidR="00FC79DE">
              <w:t xml:space="preserve"> </w:t>
            </w:r>
            <w:r w:rsidR="00005632" w:rsidRPr="00C04B67">
              <w:t>eismo</w:t>
            </w:r>
            <w:r w:rsidR="00FC79DE">
              <w:t xml:space="preserve"> </w:t>
            </w:r>
            <w:r w:rsidR="00005632" w:rsidRPr="00C04B67">
              <w:t>vietose.</w:t>
            </w:r>
          </w:p>
        </w:tc>
        <w:tc>
          <w:tcPr>
            <w:tcW w:w="2924" w:type="pct"/>
          </w:tcPr>
          <w:p w14:paraId="08DC3F70" w14:textId="6C43562D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darbams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eismo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vietose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</w:p>
          <w:p w14:paraId="047A635D" w14:textId="4A4ABB6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sąlygas</w:t>
            </w:r>
          </w:p>
          <w:p w14:paraId="664298AF" w14:textId="6AB7AFD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Kolektyvinių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patikrinimas</w:t>
            </w:r>
          </w:p>
          <w:p w14:paraId="23E870BB" w14:textId="7B967FC6" w:rsidR="003F445C" w:rsidRPr="00C04B67" w:rsidRDefault="003F445C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Kolektyvinių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eismo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vietose</w:t>
            </w:r>
          </w:p>
          <w:p w14:paraId="273972C7" w14:textId="2FAC8EB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Kolektyvinių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intensyvumą,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kategoriją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</w:p>
          <w:p w14:paraId="61F502A6" w14:textId="70D76F4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tinkamumo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patikrinimas,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užtikrinimas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lastRenderedPageBreak/>
              <w:t>realiose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sąlygose</w:t>
            </w:r>
          </w:p>
        </w:tc>
      </w:tr>
      <w:tr w:rsidR="00C04B67" w:rsidRPr="00C04B67" w14:paraId="3A03C1B4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5E747BFF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5C5C58C" w14:textId="035C94A2" w:rsidR="003F445C" w:rsidRPr="00C04B67" w:rsidRDefault="003F445C" w:rsidP="00B61A63">
            <w:pPr>
              <w:widowControl w:val="0"/>
            </w:pPr>
            <w:r w:rsidRPr="00C04B67">
              <w:t>6.4.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pasirinktas</w:t>
            </w:r>
            <w:r w:rsidR="00FC79DE">
              <w:t xml:space="preserve"> </w:t>
            </w:r>
            <w:r w:rsidRPr="00C04B67">
              <w:t>asmenines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priemones,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pavojus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sąlygas.</w:t>
            </w:r>
          </w:p>
        </w:tc>
        <w:tc>
          <w:tcPr>
            <w:tcW w:w="2924" w:type="pct"/>
          </w:tcPr>
          <w:p w14:paraId="7F385283" w14:textId="3269C304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eismo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vietose</w:t>
            </w:r>
          </w:p>
          <w:p w14:paraId="2EC276CF" w14:textId="5EA078C2" w:rsidR="009F2569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pavojų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sąlygų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(intensyvumas,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kategorija,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pobūdis)</w:t>
            </w:r>
          </w:p>
          <w:p w14:paraId="7554A98E" w14:textId="5DC3543D" w:rsidR="009F2569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nustatytus</w:t>
            </w:r>
            <w:r w:rsidR="00FC79DE">
              <w:t xml:space="preserve"> </w:t>
            </w:r>
            <w:r w:rsidRPr="00C04B67">
              <w:t>reikalavimus</w:t>
            </w:r>
          </w:p>
          <w:p w14:paraId="4BF99BEE" w14:textId="2BA05F8B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Asmeninių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praktikoje</w:t>
            </w:r>
          </w:p>
          <w:p w14:paraId="41DFD04E" w14:textId="68397F2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Teisingas</w:t>
            </w:r>
            <w:r w:rsidR="00FC79DE">
              <w:t xml:space="preserve"> </w:t>
            </w: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užsidėjimas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sąlygomis</w:t>
            </w:r>
          </w:p>
          <w:p w14:paraId="424707D1" w14:textId="3BA81CB1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Asmeninių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realiose</w:t>
            </w:r>
            <w:r w:rsidR="00FC79DE">
              <w:t xml:space="preserve"> </w:t>
            </w:r>
            <w:r w:rsidRPr="00C04B67">
              <w:t>situacijose: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įrengimas,</w:t>
            </w:r>
            <w:r w:rsidR="00FC79DE">
              <w:t xml:space="preserve"> </w:t>
            </w:r>
            <w:r w:rsidRPr="00C04B67">
              <w:t>atitvėrimų</w:t>
            </w:r>
            <w:r w:rsidR="00FC79DE">
              <w:t xml:space="preserve"> </w:t>
            </w:r>
            <w:r w:rsidRPr="00C04B67">
              <w:t>statymas,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tiltų</w:t>
            </w:r>
          </w:p>
        </w:tc>
      </w:tr>
      <w:tr w:rsidR="00C04B67" w:rsidRPr="00C04B67" w14:paraId="3B398FCA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3D2AFBFE" w14:textId="7823E5DD" w:rsidR="003F445C" w:rsidRPr="00C04B67" w:rsidRDefault="003F445C" w:rsidP="00B61A63">
            <w:pPr>
              <w:pStyle w:val="Betarp"/>
              <w:widowControl w:val="0"/>
            </w:pPr>
            <w:r w:rsidRPr="00C04B67">
              <w:rPr>
                <w:szCs w:val="20"/>
              </w:rPr>
              <w:t>7.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Naudoti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statinio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informacinį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modelį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darbų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vykdymo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dokumentaciją.</w:t>
            </w:r>
          </w:p>
        </w:tc>
        <w:tc>
          <w:tcPr>
            <w:tcW w:w="1129" w:type="pct"/>
          </w:tcPr>
          <w:p w14:paraId="351224CD" w14:textId="36701FE4" w:rsidR="003F445C" w:rsidRPr="00C04B67" w:rsidRDefault="003F445C" w:rsidP="00B61A63">
            <w:pPr>
              <w:widowControl w:val="0"/>
            </w:pPr>
            <w:r w:rsidRPr="00C04B67">
              <w:t>7.1.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Paaiškinti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statinio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informacinio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skaitmeninio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modelio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(BIM,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Building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Information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Modelling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formatus: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IFC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Industry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Foundation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Classes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universalus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bei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atviras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mainų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formatas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BCF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BIM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Collaboration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Format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specialiai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komandos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bendradarbiavimui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skirtas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(komunikavimo)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formatas.</w:t>
            </w:r>
          </w:p>
        </w:tc>
        <w:tc>
          <w:tcPr>
            <w:tcW w:w="2924" w:type="pct"/>
          </w:tcPr>
          <w:p w14:paraId="141AAB09" w14:textId="0BC4C467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IFC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(angl.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Industry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Foundation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Classes)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–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universalus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bei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atviras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BIM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duomenų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mainų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formatas</w:t>
            </w:r>
          </w:p>
          <w:p w14:paraId="5E203496" w14:textId="12F7DA3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bdr w:val="none" w:sz="0" w:space="0" w:color="auto" w:frame="1"/>
              </w:rPr>
              <w:t>IFC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esmė: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atviras,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tarptautinis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mainų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standartas,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leidžiantis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skirtingoms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projektavimo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statybos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programoms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keistis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informacija</w:t>
            </w:r>
          </w:p>
          <w:p w14:paraId="148E40CD" w14:textId="5713BAB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IFC</w:t>
            </w:r>
            <w:r w:rsidR="00FC79DE">
              <w:t xml:space="preserve"> </w:t>
            </w:r>
            <w:r w:rsidRPr="00C04B67">
              <w:t>privalumai:</w:t>
            </w:r>
            <w:r w:rsidR="00FC79DE">
              <w:t xml:space="preserve"> </w:t>
            </w:r>
            <w:r w:rsidRPr="00C04B67">
              <w:t>suderinamumas,</w:t>
            </w:r>
            <w:r w:rsidR="00FC79DE">
              <w:t xml:space="preserve"> </w:t>
            </w:r>
            <w:r w:rsidRPr="00C04B67">
              <w:t>ilgalaikis</w:t>
            </w:r>
            <w:r w:rsidR="00FC79DE">
              <w:t xml:space="preserve"> </w:t>
            </w:r>
            <w:r w:rsidRPr="00C04B67">
              <w:t>duomenų</w:t>
            </w:r>
            <w:r w:rsidR="00FC79DE">
              <w:t xml:space="preserve"> </w:t>
            </w:r>
            <w:r w:rsidRPr="00C04B67">
              <w:t>saugojimas,</w:t>
            </w:r>
            <w:r w:rsidR="00FC79DE">
              <w:t xml:space="preserve"> </w:t>
            </w:r>
            <w:r w:rsidRPr="00C04B67">
              <w:t>galimybė</w:t>
            </w:r>
            <w:r w:rsidR="00FC79DE">
              <w:t xml:space="preserve"> </w:t>
            </w:r>
            <w:r w:rsidRPr="00C04B67">
              <w:t>integruoti</w:t>
            </w:r>
            <w:r w:rsidR="00FC79DE">
              <w:t xml:space="preserve"> </w:t>
            </w:r>
            <w:r w:rsidRPr="00C04B67">
              <w:t>duomenis</w:t>
            </w:r>
          </w:p>
          <w:p w14:paraId="3058B7F0" w14:textId="48C0A25A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BCF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(angl.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BIM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Collaboration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Format)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–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specialiai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BIM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komandos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bendradarbiavimui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skirtas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(komunikavimo)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formatas</w:t>
            </w:r>
          </w:p>
          <w:p w14:paraId="56954642" w14:textId="634D773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BCF</w:t>
            </w:r>
            <w:r w:rsidR="00FC79DE">
              <w:t xml:space="preserve"> </w:t>
            </w:r>
            <w:r w:rsidRPr="00C04B67">
              <w:t>paskirtis:</w:t>
            </w:r>
            <w:r w:rsidR="00FC79DE">
              <w:t xml:space="preserve"> </w:t>
            </w:r>
            <w:r w:rsidRPr="00C04B67">
              <w:t>BIM</w:t>
            </w:r>
            <w:r w:rsidR="00FC79DE">
              <w:t xml:space="preserve"> </w:t>
            </w:r>
            <w:r w:rsidRPr="00C04B67">
              <w:t>komandos</w:t>
            </w:r>
            <w:r w:rsidR="00FC79DE">
              <w:t xml:space="preserve"> </w:t>
            </w:r>
            <w:r w:rsidRPr="00C04B67">
              <w:t>komunikacija</w:t>
            </w:r>
            <w:r w:rsidR="00FC79DE">
              <w:t xml:space="preserve"> </w:t>
            </w:r>
            <w:r w:rsidRPr="00C04B67">
              <w:t>apie</w:t>
            </w:r>
            <w:r w:rsidR="00FC79DE">
              <w:t xml:space="preserve"> </w:t>
            </w:r>
            <w:r w:rsidRPr="00C04B67">
              <w:t>pastebėtas</w:t>
            </w:r>
            <w:r w:rsidR="00FC79DE">
              <w:t xml:space="preserve"> </w:t>
            </w:r>
            <w:r w:rsidRPr="00C04B67">
              <w:t>problemas,</w:t>
            </w:r>
            <w:r w:rsidR="00FC79DE">
              <w:t xml:space="preserve"> </w:t>
            </w:r>
            <w:r w:rsidRPr="00C04B67">
              <w:t>pastabas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siūlomus</w:t>
            </w:r>
            <w:r w:rsidR="00FC79DE">
              <w:t xml:space="preserve"> </w:t>
            </w:r>
            <w:r w:rsidRPr="00C04B67">
              <w:t>pakeitimus,</w:t>
            </w:r>
            <w:r w:rsidR="00FC79DE">
              <w:t xml:space="preserve"> </w:t>
            </w:r>
            <w:r w:rsidRPr="00C04B67">
              <w:t>susietus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modelio</w:t>
            </w:r>
            <w:r w:rsidR="00FC79DE">
              <w:t xml:space="preserve"> </w:t>
            </w:r>
            <w:r w:rsidRPr="00C04B67">
              <w:t>elementais</w:t>
            </w:r>
          </w:p>
          <w:p w14:paraId="37B5242C" w14:textId="5DF69B6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BCF</w:t>
            </w:r>
            <w:r w:rsidR="00FC79DE">
              <w:t xml:space="preserve"> </w:t>
            </w:r>
            <w:r w:rsidRPr="00C04B67">
              <w:t>privalumai:</w:t>
            </w:r>
            <w:r w:rsidR="00FC79DE">
              <w:t xml:space="preserve"> </w:t>
            </w:r>
            <w:r w:rsidRPr="00C04B67">
              <w:t>paprastas</w:t>
            </w:r>
            <w:r w:rsidR="00FC79DE">
              <w:t xml:space="preserve"> </w:t>
            </w:r>
            <w:r w:rsidRPr="00C04B67">
              <w:t>komentarų</w:t>
            </w:r>
            <w:r w:rsidR="00FC79DE">
              <w:t xml:space="preserve"> </w:t>
            </w:r>
            <w:r w:rsidRPr="00C04B67">
              <w:t>keitimasis,</w:t>
            </w:r>
            <w:r w:rsidR="00FC79DE">
              <w:t xml:space="preserve"> </w:t>
            </w:r>
            <w:r w:rsidRPr="00C04B67">
              <w:t>užduočių</w:t>
            </w:r>
            <w:r w:rsidR="00FC79DE">
              <w:t xml:space="preserve"> </w:t>
            </w:r>
            <w:r w:rsidRPr="00C04B67">
              <w:t>priskyrimas,</w:t>
            </w:r>
            <w:r w:rsidR="00FC79DE">
              <w:t xml:space="preserve"> </w:t>
            </w:r>
            <w:r w:rsidRPr="00C04B67">
              <w:t>efektyvus</w:t>
            </w:r>
            <w:r w:rsidR="00FC79DE">
              <w:t xml:space="preserve"> </w:t>
            </w:r>
            <w:r w:rsidRPr="00C04B67">
              <w:t>problemų</w:t>
            </w:r>
            <w:r w:rsidR="00FC79DE">
              <w:t xml:space="preserve"> </w:t>
            </w:r>
            <w:r w:rsidRPr="00C04B67">
              <w:t>sprendimo</w:t>
            </w:r>
            <w:r w:rsidR="00FC79DE">
              <w:t xml:space="preserve"> </w:t>
            </w:r>
            <w:r w:rsidRPr="00C04B67">
              <w:t>procesas</w:t>
            </w:r>
            <w:r w:rsidR="00FC79DE">
              <w:t xml:space="preserve"> </w:t>
            </w:r>
            <w:r w:rsidRPr="00C04B67">
              <w:t>BIM</w:t>
            </w:r>
            <w:r w:rsidR="00FC79DE">
              <w:t xml:space="preserve"> </w:t>
            </w:r>
            <w:r w:rsidRPr="00C04B67">
              <w:t>projekte</w:t>
            </w:r>
            <w:r w:rsidR="00FC79DE">
              <w:rPr>
                <w:b/>
              </w:rPr>
              <w:t xml:space="preserve"> </w:t>
            </w:r>
          </w:p>
        </w:tc>
      </w:tr>
      <w:tr w:rsidR="00C04B67" w:rsidRPr="00C04B67" w14:paraId="7E788022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A4E1020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FCD6A01" w14:textId="018CDA41" w:rsidR="003F445C" w:rsidRPr="00C04B67" w:rsidRDefault="003F445C" w:rsidP="00B61A63">
            <w:pPr>
              <w:widowControl w:val="0"/>
            </w:pPr>
            <w:r w:rsidRPr="00C04B67">
              <w:t>7.2.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Atlikti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informacijos,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reikalingos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kelių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statybos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darbams,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paiešką,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filtravimą,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grupavimą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išsaugojimą.</w:t>
            </w:r>
          </w:p>
        </w:tc>
        <w:tc>
          <w:tcPr>
            <w:tcW w:w="2924" w:type="pct"/>
          </w:tcPr>
          <w:p w14:paraId="56685BB0" w14:textId="550137F0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BIM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informacijos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paieška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filtravimas</w:t>
            </w:r>
          </w:p>
          <w:p w14:paraId="7C925908" w14:textId="0F659B9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Informacijos</w:t>
            </w:r>
            <w:r w:rsidR="00FC79DE">
              <w:t xml:space="preserve"> </w:t>
            </w:r>
            <w:r w:rsidRPr="00C04B67">
              <w:t>paieška</w:t>
            </w:r>
            <w:r w:rsidR="00FC79DE">
              <w:t xml:space="preserve"> </w:t>
            </w:r>
            <w:r w:rsidRPr="00C04B67">
              <w:t>BIM</w:t>
            </w:r>
            <w:r w:rsidR="00FC79DE">
              <w:t xml:space="preserve"> </w:t>
            </w:r>
            <w:r w:rsidRPr="00C04B67">
              <w:t>modelyje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reikalingus</w:t>
            </w:r>
            <w:r w:rsidR="00FC79DE">
              <w:t xml:space="preserve"> </w:t>
            </w:r>
            <w:r w:rsidRPr="00C04B67">
              <w:t>parametrus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storis,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tipai,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matmenys)</w:t>
            </w:r>
          </w:p>
          <w:p w14:paraId="156E8FE7" w14:textId="6E6FA1E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Filtravimo</w:t>
            </w:r>
            <w:r w:rsidR="00FC79DE">
              <w:t xml:space="preserve"> </w:t>
            </w:r>
            <w:r w:rsidRPr="00C04B67">
              <w:t>kriterijų</w:t>
            </w:r>
            <w:r w:rsidR="00FC79DE">
              <w:t xml:space="preserve"> </w:t>
            </w:r>
            <w:r w:rsidRPr="00C04B67">
              <w:t>taikymas,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išskirti</w:t>
            </w:r>
            <w:r w:rsidR="00FC79DE">
              <w:t xml:space="preserve"> </w:t>
            </w:r>
            <w:r w:rsidRPr="00C04B67">
              <w:t>konkrečius</w:t>
            </w:r>
            <w:r w:rsidR="00FC79DE">
              <w:t xml:space="preserve"> </w:t>
            </w:r>
            <w:r w:rsidRPr="00C04B67">
              <w:t>elementus</w:t>
            </w:r>
            <w:r w:rsidR="00FC79DE">
              <w:t xml:space="preserve"> </w:t>
            </w:r>
            <w:r w:rsidRPr="00C04B67">
              <w:t>(kelio</w:t>
            </w:r>
            <w:r w:rsidR="00FC79DE">
              <w:t xml:space="preserve"> </w:t>
            </w:r>
            <w:r w:rsidRPr="00C04B67">
              <w:t>ženklus,</w:t>
            </w:r>
            <w:r w:rsidR="00FC79DE">
              <w:t xml:space="preserve"> </w:t>
            </w:r>
            <w:r w:rsidRPr="00C04B67">
              <w:t>konstrukcijas,</w:t>
            </w:r>
            <w:r w:rsidR="00FC79DE">
              <w:t xml:space="preserve"> </w:t>
            </w:r>
            <w:r w:rsidRPr="00C04B67">
              <w:t>inžinerinius</w:t>
            </w:r>
            <w:r w:rsidR="00FC79DE">
              <w:t xml:space="preserve"> </w:t>
            </w:r>
            <w:r w:rsidRPr="00C04B67">
              <w:t>tinklus)</w:t>
            </w:r>
          </w:p>
          <w:p w14:paraId="4D935E78" w14:textId="20D3FAE4" w:rsidR="003F445C" w:rsidRPr="00C04B67" w:rsidRDefault="003F445C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BIM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informacijos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grupavimas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ir</w:t>
            </w:r>
            <w:r w:rsidR="00FC79DE">
              <w:rPr>
                <w:b/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b/>
                <w:i/>
                <w:bdr w:val="none" w:sz="0" w:space="0" w:color="auto" w:frame="1"/>
              </w:rPr>
              <w:t>išsaugojimas</w:t>
            </w:r>
          </w:p>
          <w:p w14:paraId="299BFB5C" w14:textId="091B4B94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BIM</w:t>
            </w:r>
            <w:r w:rsidR="00FC79DE">
              <w:t xml:space="preserve"> </w:t>
            </w:r>
            <w:r w:rsidRPr="00C04B67">
              <w:t>duomenų</w:t>
            </w:r>
            <w:r w:rsidR="00FC79DE">
              <w:t xml:space="preserve"> </w:t>
            </w:r>
            <w:r w:rsidRPr="00C04B67">
              <w:t>grupavimas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rūšis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asfaltavimo</w:t>
            </w:r>
            <w:r w:rsidR="00FC79DE">
              <w:t xml:space="preserve"> </w:t>
            </w:r>
            <w:r w:rsidRPr="00C04B67">
              <w:t>darbai,</w:t>
            </w:r>
            <w:r w:rsidR="00FC79DE">
              <w:t xml:space="preserve"> </w:t>
            </w:r>
            <w:r w:rsidRPr="00C04B67">
              <w:t>drenažo</w:t>
            </w:r>
            <w:r w:rsidR="00FC79DE">
              <w:t xml:space="preserve"> </w:t>
            </w:r>
            <w:r w:rsidRPr="00C04B67">
              <w:t>įranga,</w:t>
            </w:r>
            <w:r w:rsidR="00FC79DE">
              <w:t xml:space="preserve"> </w:t>
            </w:r>
            <w:r w:rsidRPr="00C04B67">
              <w:t>atitvarai)</w:t>
            </w:r>
          </w:p>
          <w:p w14:paraId="6006C320" w14:textId="3411040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Atrinktų</w:t>
            </w:r>
            <w:r w:rsidR="00FC79DE">
              <w:t xml:space="preserve"> </w:t>
            </w:r>
            <w:r w:rsidRPr="00C04B67">
              <w:t>duomenų</w:t>
            </w:r>
            <w:r w:rsidR="00FC79DE">
              <w:t xml:space="preserve"> </w:t>
            </w:r>
            <w:r w:rsidRPr="00C04B67">
              <w:t>išsaugojimas</w:t>
            </w:r>
            <w:r w:rsidR="00FC79DE">
              <w:t xml:space="preserve"> </w:t>
            </w:r>
            <w:r w:rsidRPr="00C04B67">
              <w:t>tinkamu</w:t>
            </w:r>
            <w:r w:rsidR="00FC79DE">
              <w:t xml:space="preserve"> </w:t>
            </w:r>
            <w:r w:rsidRPr="00C04B67">
              <w:t>formatu</w:t>
            </w:r>
            <w:r w:rsidR="00FC79DE">
              <w:t xml:space="preserve"> </w:t>
            </w:r>
            <w:r w:rsidRPr="00C04B67">
              <w:t>tolesniam</w:t>
            </w:r>
            <w:r w:rsidR="00FC79DE">
              <w:t xml:space="preserve"> </w:t>
            </w:r>
            <w:r w:rsidRPr="00C04B67">
              <w:t>naudojimui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</w:p>
        </w:tc>
      </w:tr>
      <w:tr w:rsidR="00C04B67" w:rsidRPr="00C04B67" w14:paraId="7473FC65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6FD88C90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1956606" w14:textId="314B8FE5" w:rsidR="003F445C" w:rsidRPr="00C04B67" w:rsidRDefault="003F445C" w:rsidP="00B61A63">
            <w:pPr>
              <w:widowControl w:val="0"/>
              <w:rPr>
                <w:rFonts w:eastAsiaTheme="minorHAnsi"/>
                <w:shd w:val="clear" w:color="auto" w:fill="FFFFFF"/>
              </w:rPr>
            </w:pPr>
            <w:r w:rsidRPr="00C04B67">
              <w:t>7.3.</w:t>
            </w:r>
            <w:r w:rsidR="00FC79DE">
              <w:t xml:space="preserve"> </w:t>
            </w:r>
            <w:r w:rsidRPr="00C04B67">
              <w:t>Skaityti</w:t>
            </w:r>
            <w:r w:rsidR="00FC79DE">
              <w:t xml:space="preserve"> </w:t>
            </w:r>
            <w:r w:rsidRPr="00C04B67">
              <w:t>2D,</w:t>
            </w:r>
            <w:r w:rsidR="00FC79DE">
              <w:t xml:space="preserve"> </w:t>
            </w:r>
            <w:r w:rsidRPr="00C04B67">
              <w:t>3D</w:t>
            </w:r>
            <w:r w:rsidR="00FC79DE">
              <w:t xml:space="preserve"> </w:t>
            </w:r>
            <w:r w:rsidRPr="00C04B67">
              <w:t>brėžinius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specifikacijas,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lastRenderedPageBreak/>
              <w:t>surasti</w:t>
            </w:r>
            <w:r w:rsidR="00FC79DE">
              <w:t xml:space="preserve"> </w:t>
            </w:r>
            <w:r w:rsidRPr="00C04B67">
              <w:t>reikalingą</w:t>
            </w:r>
            <w:r w:rsidR="00FC79DE">
              <w:t xml:space="preserve"> </w:t>
            </w:r>
            <w:r w:rsidRPr="00C04B67">
              <w:t>informaciją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atlikti</w:t>
            </w:r>
            <w:r w:rsidRPr="00C04B67">
              <w:rPr>
                <w:bdr w:val="none" w:sz="0" w:space="0" w:color="auto" w:frame="1"/>
              </w:rPr>
              <w:t>.</w:t>
            </w:r>
          </w:p>
        </w:tc>
        <w:tc>
          <w:tcPr>
            <w:tcW w:w="2924" w:type="pct"/>
          </w:tcPr>
          <w:p w14:paraId="3B77DBCE" w14:textId="35FD4907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2D,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3D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brėžinių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skaitymas</w:t>
            </w:r>
          </w:p>
          <w:p w14:paraId="00384FB2" w14:textId="43FC4183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Brėžinių</w:t>
            </w:r>
            <w:r w:rsidR="00FC79DE">
              <w:t xml:space="preserve"> </w:t>
            </w:r>
            <w:r w:rsidRPr="00C04B67">
              <w:t>elementų,</w:t>
            </w:r>
            <w:r w:rsidR="00FC79DE">
              <w:t xml:space="preserve"> </w:t>
            </w:r>
            <w:r w:rsidRPr="00C04B67">
              <w:t>žymėjimų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mastelio</w:t>
            </w:r>
            <w:r w:rsidR="00FC79DE">
              <w:t xml:space="preserve"> </w:t>
            </w:r>
            <w:r w:rsidRPr="00C04B67">
              <w:t>supratimas</w:t>
            </w:r>
            <w:r w:rsidR="00FC79DE">
              <w:t xml:space="preserve"> </w:t>
            </w:r>
            <w:r w:rsidRPr="00C04B67">
              <w:t>(kelio</w:t>
            </w:r>
            <w:r w:rsidR="00FC79DE">
              <w:t xml:space="preserve"> </w:t>
            </w:r>
            <w:r w:rsidRPr="00C04B67">
              <w:t>planas,</w:t>
            </w:r>
            <w:r w:rsidR="00FC79DE">
              <w:t xml:space="preserve"> </w:t>
            </w:r>
            <w:r w:rsidRPr="00C04B67">
              <w:t>skerspjūviai,</w:t>
            </w:r>
            <w:r w:rsidR="00FC79DE">
              <w:t xml:space="preserve"> </w:t>
            </w:r>
            <w:r w:rsidRPr="00C04B67">
              <w:t>aukščių</w:t>
            </w:r>
            <w:r w:rsidR="00FC79DE">
              <w:t xml:space="preserve"> </w:t>
            </w:r>
            <w:r w:rsidRPr="00C04B67">
              <w:lastRenderedPageBreak/>
              <w:t>žymėjimas,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storis)</w:t>
            </w:r>
          </w:p>
          <w:p w14:paraId="0B561BAF" w14:textId="52F5B07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3D</w:t>
            </w:r>
            <w:r w:rsidR="00FC79DE">
              <w:t xml:space="preserve"> </w:t>
            </w:r>
            <w:r w:rsidRPr="00C04B67">
              <w:t>modelių</w:t>
            </w:r>
            <w:r w:rsidR="00FC79DE">
              <w:t xml:space="preserve"> </w:t>
            </w:r>
            <w:r w:rsidRPr="00C04B67">
              <w:t>analizė:</w:t>
            </w:r>
            <w:r w:rsidR="00FC79DE">
              <w:t xml:space="preserve"> </w:t>
            </w:r>
            <w:r w:rsidRPr="00C04B67">
              <w:t>erdvinės</w:t>
            </w:r>
            <w:r w:rsidR="00FC79DE">
              <w:t xml:space="preserve"> </w:t>
            </w:r>
            <w:r w:rsidRPr="00C04B67">
              <w:t>informacijos</w:t>
            </w:r>
            <w:r w:rsidR="00FC79DE">
              <w:t xml:space="preserve"> </w:t>
            </w:r>
            <w:r w:rsidRPr="00C04B67">
              <w:t>panaudojimas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trasos,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supratimui</w:t>
            </w:r>
          </w:p>
          <w:p w14:paraId="0170CF03" w14:textId="7A527ED1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Projekto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specifikacijų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analizė</w:t>
            </w:r>
          </w:p>
          <w:p w14:paraId="5FC25E0D" w14:textId="42F141FB" w:rsidR="009F2569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Projekto</w:t>
            </w:r>
            <w:r w:rsidR="00FC79DE">
              <w:t xml:space="preserve"> </w:t>
            </w:r>
            <w:r w:rsidRPr="00C04B67">
              <w:t>techninių</w:t>
            </w:r>
            <w:r w:rsidR="00FC79DE">
              <w:t xml:space="preserve"> </w:t>
            </w:r>
            <w:r w:rsidRPr="00C04B67">
              <w:t>specifikacijų</w:t>
            </w:r>
            <w:r w:rsidR="00FC79DE">
              <w:t xml:space="preserve"> </w:t>
            </w:r>
            <w:r w:rsidRPr="00C04B67">
              <w:t>skaitymas:</w:t>
            </w:r>
            <w:r w:rsidR="00FC79DE">
              <w:t xml:space="preserve"> </w:t>
            </w:r>
            <w:r w:rsidRPr="00C04B67">
              <w:t>medžiagos,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atlikimo</w:t>
            </w:r>
            <w:r w:rsidR="00FC79DE">
              <w:t xml:space="preserve"> </w:t>
            </w:r>
            <w:r w:rsidRPr="00C04B67">
              <w:t>seka</w:t>
            </w:r>
          </w:p>
          <w:p w14:paraId="3E9EFD9B" w14:textId="644E653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Reikalingos</w:t>
            </w:r>
            <w:r w:rsidR="00FC79DE">
              <w:t xml:space="preserve"> </w:t>
            </w:r>
            <w:r w:rsidRPr="00C04B67">
              <w:t>informacijos</w:t>
            </w:r>
            <w:r w:rsidR="00FC79DE">
              <w:t xml:space="preserve"> </w:t>
            </w:r>
            <w:r w:rsidRPr="00C04B67">
              <w:t>atranka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konkrečius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darbus</w:t>
            </w:r>
          </w:p>
        </w:tc>
      </w:tr>
      <w:tr w:rsidR="00C04B67" w:rsidRPr="00C04B67" w14:paraId="359B838D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20A6ADC6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5653ACE" w14:textId="273B7F9B" w:rsidR="003F445C" w:rsidRPr="00C04B67" w:rsidRDefault="003F445C" w:rsidP="00B61A63">
            <w:pPr>
              <w:widowControl w:val="0"/>
            </w:pPr>
            <w:r w:rsidRPr="00C04B67">
              <w:t>7.4.</w:t>
            </w:r>
            <w:r w:rsidR="00FC79DE">
              <w:t xml:space="preserve"> </w:t>
            </w:r>
            <w:r w:rsidRPr="00C04B67">
              <w:rPr>
                <w:bdr w:val="none" w:sz="0" w:space="0" w:color="auto" w:frame="1"/>
              </w:rPr>
              <w:t>Naudoti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vykdymo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3E6CAD">
              <w:rPr>
                <w:bdr w:val="none" w:sz="0" w:space="0" w:color="auto" w:frame="1"/>
              </w:rPr>
              <w:t>dokumentaciją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pagal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pobūdį.</w:t>
            </w:r>
          </w:p>
        </w:tc>
        <w:tc>
          <w:tcPr>
            <w:tcW w:w="2924" w:type="pct"/>
          </w:tcPr>
          <w:p w14:paraId="078DBB52" w14:textId="129FF89E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vykdymo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dokumentacijos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turinys</w:t>
            </w:r>
          </w:p>
          <w:p w14:paraId="6357DB08" w14:textId="19735F5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Technologinių</w:t>
            </w:r>
            <w:r w:rsidR="00FC79DE">
              <w:t xml:space="preserve"> </w:t>
            </w:r>
            <w:r w:rsidRPr="00C04B67">
              <w:t>kortelių,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instrukcijų,</w:t>
            </w:r>
            <w:r w:rsidR="00FC79DE">
              <w:t xml:space="preserve"> </w:t>
            </w:r>
            <w:r w:rsidRPr="00C04B67">
              <w:t>techninių</w:t>
            </w:r>
            <w:r w:rsidR="00FC79DE">
              <w:t xml:space="preserve"> </w:t>
            </w:r>
            <w:r w:rsidRPr="00C04B67">
              <w:t>brėžinių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eskizų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</w:p>
          <w:p w14:paraId="3C7A9C1F" w14:textId="5565C68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Dokumentacijos</w:t>
            </w:r>
            <w:r w:rsidR="00FC79DE">
              <w:t xml:space="preserve"> </w:t>
            </w:r>
            <w:r w:rsidRPr="00C04B67">
              <w:t>turinio</w:t>
            </w:r>
            <w:r w:rsidR="00FC79DE">
              <w:t xml:space="preserve"> </w:t>
            </w:r>
            <w:r w:rsidRPr="00C04B67">
              <w:t>analizė: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procesų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eiliškumas,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kriterijai</w:t>
            </w:r>
          </w:p>
          <w:p w14:paraId="46C41F69" w14:textId="02532E65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vykdymo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dokumentacijos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praktikoje</w:t>
            </w:r>
          </w:p>
          <w:p w14:paraId="6CF5EA4A" w14:textId="59A2381D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Dokumentacijos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konkrečius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darbus</w:t>
            </w:r>
          </w:p>
          <w:p w14:paraId="312A0F58" w14:textId="10DD394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užtikrinimas,</w:t>
            </w:r>
            <w:r w:rsidR="00FC79DE">
              <w:t xml:space="preserve"> </w:t>
            </w:r>
            <w:r w:rsidRPr="00C04B67">
              <w:t>vadovaujantis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vykdymo</w:t>
            </w:r>
            <w:r w:rsidR="00FC79DE">
              <w:t xml:space="preserve"> </w:t>
            </w:r>
            <w:r w:rsidRPr="00C04B67">
              <w:t>dokumentacija</w:t>
            </w:r>
          </w:p>
        </w:tc>
      </w:tr>
      <w:tr w:rsidR="00C04B67" w:rsidRPr="00C04B67" w14:paraId="4CD7434B" w14:textId="77777777" w:rsidTr="00FC71C2">
        <w:trPr>
          <w:trHeight w:val="57"/>
          <w:jc w:val="center"/>
        </w:trPr>
        <w:tc>
          <w:tcPr>
            <w:tcW w:w="947" w:type="pct"/>
            <w:vMerge w:val="restart"/>
          </w:tcPr>
          <w:p w14:paraId="2A12973C" w14:textId="7E79DE42" w:rsidR="003F445C" w:rsidRPr="00C04B67" w:rsidRDefault="003F445C" w:rsidP="00B61A63">
            <w:pPr>
              <w:pStyle w:val="Betarp"/>
              <w:widowControl w:val="0"/>
            </w:pPr>
            <w:r w:rsidRPr="00C04B67">
              <w:rPr>
                <w:szCs w:val="20"/>
              </w:rPr>
              <w:t>8.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Taikyti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tvarios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statybos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pagrindinius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principus.</w:t>
            </w:r>
          </w:p>
        </w:tc>
        <w:tc>
          <w:tcPr>
            <w:tcW w:w="1129" w:type="pct"/>
          </w:tcPr>
          <w:p w14:paraId="26409890" w14:textId="63E4BBD6" w:rsidR="003F445C" w:rsidRPr="00C04B67" w:rsidRDefault="003F445C" w:rsidP="00B61A63">
            <w:pPr>
              <w:widowControl w:val="0"/>
            </w:pPr>
            <w:r w:rsidRPr="00C04B67">
              <w:t>8.1.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tvarios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principus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poveikio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būdus,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proceso</w:t>
            </w:r>
            <w:r w:rsidR="00FC79DE">
              <w:t xml:space="preserve"> </w:t>
            </w:r>
            <w:r w:rsidRPr="00C04B67">
              <w:t>etapuose.</w:t>
            </w:r>
          </w:p>
        </w:tc>
        <w:tc>
          <w:tcPr>
            <w:tcW w:w="2924" w:type="pct"/>
          </w:tcPr>
          <w:p w14:paraId="172995E5" w14:textId="68D1525B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Tvarus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pirminių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išteklių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316833E8" w14:textId="4215E0A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Pirminių</w:t>
            </w:r>
            <w:r w:rsidR="00FC79DE">
              <w:t xml:space="preserve"> </w:t>
            </w:r>
            <w:r w:rsidRPr="00C04B67">
              <w:t>ištekių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reikšmė</w:t>
            </w:r>
            <w:r w:rsidR="00FC79DE">
              <w:t xml:space="preserve"> </w:t>
            </w:r>
            <w:r w:rsidRPr="00C04B67">
              <w:t>gamyboje</w:t>
            </w:r>
          </w:p>
          <w:p w14:paraId="059C0A3A" w14:textId="66E16E7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Atsinaujinančiu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neatsinaujinančių</w:t>
            </w:r>
            <w:r w:rsidR="00FC79DE">
              <w:t xml:space="preserve"> </w:t>
            </w:r>
            <w:r w:rsidRPr="00C04B67">
              <w:t>išteklių</w:t>
            </w:r>
            <w:r w:rsidR="00FC79DE">
              <w:t xml:space="preserve"> </w:t>
            </w:r>
            <w:r w:rsidRPr="00C04B67">
              <w:t>skirtumai</w:t>
            </w:r>
          </w:p>
          <w:p w14:paraId="4E40F65C" w14:textId="37561EE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Tvaraus</w:t>
            </w:r>
            <w:r w:rsidR="00FC79DE">
              <w:t xml:space="preserve"> </w:t>
            </w:r>
            <w:r w:rsidRPr="00C04B67">
              <w:t>ištekių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strategijos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2D381678" w14:textId="718C37B5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Ekosistemų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atstatymo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energetinio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efektyvumo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didinimas</w:t>
            </w:r>
          </w:p>
          <w:p w14:paraId="5BC2B469" w14:textId="2436AF7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Ekosistemų</w:t>
            </w:r>
            <w:r w:rsidR="00FC79DE">
              <w:t xml:space="preserve"> </w:t>
            </w:r>
            <w:r w:rsidRPr="00C04B67">
              <w:t>nykimų</w:t>
            </w:r>
            <w:r w:rsidR="00FC79DE">
              <w:t xml:space="preserve"> </w:t>
            </w:r>
            <w:r w:rsidRPr="00C04B67">
              <w:t>priežastys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atstatymo</w:t>
            </w:r>
            <w:r w:rsidR="00FC79DE">
              <w:t xml:space="preserve"> </w:t>
            </w:r>
            <w:r w:rsidRPr="00C04B67">
              <w:t>būdai</w:t>
            </w:r>
          </w:p>
          <w:p w14:paraId="57901089" w14:textId="76682F1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Energijos</w:t>
            </w:r>
            <w:r w:rsidR="00FC79DE">
              <w:t xml:space="preserve"> </w:t>
            </w:r>
            <w:r w:rsidRPr="00C04B67">
              <w:t>vartojimo</w:t>
            </w:r>
            <w:r w:rsidR="00FC79DE">
              <w:t xml:space="preserve"> </w:t>
            </w:r>
            <w:r w:rsidRPr="00C04B67">
              <w:t>efektyvumo</w:t>
            </w:r>
            <w:r w:rsidR="00FC79DE">
              <w:t xml:space="preserve"> </w:t>
            </w:r>
            <w:r w:rsidRPr="00C04B67">
              <w:t>principai</w:t>
            </w:r>
          </w:p>
        </w:tc>
      </w:tr>
      <w:tr w:rsidR="00C04B67" w:rsidRPr="00C04B67" w14:paraId="150F6E34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793D60D2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2B84A8E" w14:textId="2EB0BBB4" w:rsidR="003F445C" w:rsidRPr="00C04B67" w:rsidRDefault="003F445C" w:rsidP="00B61A63">
            <w:pPr>
              <w:widowControl w:val="0"/>
            </w:pPr>
            <w:r w:rsidRPr="00C04B67">
              <w:t>8.2.</w:t>
            </w:r>
            <w:r w:rsidR="00FC79DE">
              <w:t xml:space="preserve"> </w:t>
            </w:r>
            <w:r w:rsidRPr="00C04B67">
              <w:t>Efektyviai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energiją,</w:t>
            </w:r>
            <w:r w:rsidR="00FC79DE">
              <w:t xml:space="preserve"> </w:t>
            </w:r>
            <w:r w:rsidRPr="00C04B67">
              <w:t>vandenį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kitus</w:t>
            </w:r>
            <w:r w:rsidR="00FC79DE">
              <w:t xml:space="preserve"> </w:t>
            </w:r>
            <w:r w:rsidRPr="00C04B67">
              <w:t>išteklius,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darbus.</w:t>
            </w:r>
          </w:p>
        </w:tc>
        <w:tc>
          <w:tcPr>
            <w:tcW w:w="2924" w:type="pct"/>
          </w:tcPr>
          <w:p w14:paraId="33110393" w14:textId="6F9546BA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Išteklių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aikštelėje</w:t>
            </w:r>
          </w:p>
          <w:p w14:paraId="2EC2FE03" w14:textId="62B729DB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elektros</w:t>
            </w:r>
            <w:r w:rsidR="00FC79DE">
              <w:t xml:space="preserve"> </w:t>
            </w:r>
            <w:r w:rsidRPr="00C04B67">
              <w:t>energijos</w:t>
            </w:r>
            <w:r w:rsidR="00FC79DE">
              <w:t xml:space="preserve"> </w:t>
            </w:r>
            <w:r w:rsidRPr="00C04B67">
              <w:t>taupymo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</w:p>
          <w:p w14:paraId="09978A3E" w14:textId="1170B79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(asfalto,</w:t>
            </w:r>
            <w:r w:rsidR="00FC79DE">
              <w:t xml:space="preserve"> </w:t>
            </w:r>
            <w:r w:rsidRPr="00C04B67">
              <w:t>betono,</w:t>
            </w:r>
            <w:r w:rsidR="00FC79DE">
              <w:t xml:space="preserve"> </w:t>
            </w:r>
            <w:r w:rsidRPr="00C04B67">
              <w:t>birių</w:t>
            </w:r>
            <w:r w:rsidR="00FC79DE">
              <w:t xml:space="preserve"> </w:t>
            </w:r>
            <w:r w:rsidRPr="00C04B67">
              <w:t>medžiagų)</w:t>
            </w:r>
            <w:r w:rsidR="00FC79DE">
              <w:t xml:space="preserve"> </w:t>
            </w:r>
            <w:r w:rsidRPr="00C04B67">
              <w:t>tausojimas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mažinimas</w:t>
            </w:r>
          </w:p>
          <w:p w14:paraId="159F1523" w14:textId="66531C60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Mechanizmų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eksploatavimas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taupant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išteklius</w:t>
            </w:r>
          </w:p>
          <w:p w14:paraId="12FAA46D" w14:textId="1A8A7B7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Kuro</w:t>
            </w:r>
            <w:r w:rsidR="00FC79DE">
              <w:t xml:space="preserve"> </w:t>
            </w:r>
            <w:r w:rsidRPr="00C04B67">
              <w:t>sąnaudų</w:t>
            </w:r>
            <w:r w:rsidR="00FC79DE">
              <w:t xml:space="preserve"> </w:t>
            </w:r>
            <w:r w:rsidRPr="00C04B67">
              <w:t>mažinimas</w:t>
            </w:r>
            <w:r w:rsidR="00FC79DE">
              <w:t xml:space="preserve"> </w:t>
            </w:r>
            <w:r w:rsidRPr="00C04B67">
              <w:t>tinkamai</w:t>
            </w:r>
            <w:r w:rsidR="00FC79DE">
              <w:t xml:space="preserve"> </w:t>
            </w:r>
            <w:r w:rsidRPr="00C04B67">
              <w:t>valdant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techniką</w:t>
            </w:r>
          </w:p>
          <w:p w14:paraId="3482B2BB" w14:textId="084BC88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ilgaamžiškumo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efektyvumo</w:t>
            </w:r>
          </w:p>
        </w:tc>
      </w:tr>
      <w:tr w:rsidR="00C04B67" w:rsidRPr="00C04B67" w14:paraId="012F12C7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C037232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B40AF91" w14:textId="6062B9EC" w:rsidR="003F445C" w:rsidRPr="00C04B67" w:rsidRDefault="003F445C" w:rsidP="00B61A63">
            <w:pPr>
              <w:widowControl w:val="0"/>
            </w:pPr>
            <w:r w:rsidRPr="00C04B67">
              <w:t>8.3.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draugiškus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produktus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pagalbines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sie</w:t>
            </w:r>
            <w:r w:rsidR="00F71F35">
              <w:t>kiant</w:t>
            </w:r>
            <w:r w:rsidR="00FC79DE">
              <w:t xml:space="preserve"> </w:t>
            </w:r>
            <w:r w:rsidR="00F71F35">
              <w:t>mažinti</w:t>
            </w:r>
            <w:r w:rsidR="00FC79DE">
              <w:t xml:space="preserve"> </w:t>
            </w:r>
            <w:r w:rsidR="00F71F35">
              <w:t>poveikį</w:t>
            </w:r>
            <w:r w:rsidR="00FC79DE">
              <w:t xml:space="preserve"> </w:t>
            </w:r>
            <w:r w:rsidR="00F71F35">
              <w:t>aplinkai.</w:t>
            </w:r>
          </w:p>
        </w:tc>
        <w:tc>
          <w:tcPr>
            <w:tcW w:w="2924" w:type="pct"/>
          </w:tcPr>
          <w:p w14:paraId="7B9C51D9" w14:textId="499A1588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draugiškų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statyboje</w:t>
            </w:r>
          </w:p>
          <w:p w14:paraId="36FCDB8F" w14:textId="69EF9DC9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Ekologiškų</w:t>
            </w:r>
            <w:r w:rsidR="00FC79DE">
              <w:t xml:space="preserve"> </w:t>
            </w:r>
            <w:r w:rsidRPr="00C04B67">
              <w:t>rišiklių,</w:t>
            </w:r>
            <w:r w:rsidR="00FC79DE">
              <w:t xml:space="preserve"> </w:t>
            </w:r>
            <w:r w:rsidRPr="00C04B67">
              <w:t>priedų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dangų</w:t>
            </w:r>
            <w:r w:rsidR="00FC79DE">
              <w:t xml:space="preserve"> </w:t>
            </w:r>
            <w:r w:rsidRPr="00C04B67">
              <w:t>panaudojimas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1D7FBBD1" w14:textId="219B5875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Alternatyvinės,</w:t>
            </w:r>
            <w:r w:rsidR="00FC79DE">
              <w:t xml:space="preserve"> </w:t>
            </w:r>
            <w:r w:rsidRPr="00C04B67">
              <w:t>mažiau</w:t>
            </w:r>
            <w:r w:rsidR="00FC79DE">
              <w:t xml:space="preserve"> </w:t>
            </w:r>
            <w:r w:rsidRPr="00C04B67">
              <w:t>taršios</w:t>
            </w:r>
            <w:r w:rsidR="00FC79DE">
              <w:t xml:space="preserve"> </w:t>
            </w:r>
            <w:r w:rsidRPr="00C04B67">
              <w:t>pagalbinės</w:t>
            </w:r>
            <w:r w:rsidR="00FC79DE">
              <w:t xml:space="preserve"> </w:t>
            </w:r>
            <w:r w:rsidRPr="00C04B67">
              <w:t>medžiagos</w:t>
            </w:r>
          </w:p>
          <w:p w14:paraId="4855039D" w14:textId="24243A8B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Aplinkosauginiai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sprendimai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remonto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darbuose</w:t>
            </w:r>
          </w:p>
          <w:p w14:paraId="00786AD7" w14:textId="4DE9D226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Perdirbtų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remontui</w:t>
            </w:r>
          </w:p>
          <w:p w14:paraId="26A7748D" w14:textId="5453870C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Technologijos,</w:t>
            </w:r>
            <w:r w:rsidR="00FC79DE">
              <w:t xml:space="preserve"> </w:t>
            </w:r>
            <w:r w:rsidRPr="00C04B67">
              <w:t>mažinančios</w:t>
            </w:r>
            <w:r w:rsidR="00FC79DE">
              <w:t xml:space="preserve"> </w:t>
            </w:r>
            <w:r w:rsidRPr="00C04B67">
              <w:t>taršą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poveikį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metu</w:t>
            </w:r>
          </w:p>
        </w:tc>
      </w:tr>
      <w:tr w:rsidR="00C04B67" w:rsidRPr="00C04B67" w14:paraId="2A6644BD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05F01B33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7502684" w14:textId="130DA213" w:rsidR="003F445C" w:rsidRPr="00C04B67" w:rsidRDefault="003F445C" w:rsidP="00B61A63">
            <w:pPr>
              <w:widowControl w:val="0"/>
            </w:pPr>
            <w:r w:rsidRPr="00C04B67">
              <w:t>8.4.</w:t>
            </w:r>
            <w:r w:rsidR="00FC79DE">
              <w:t xml:space="preserve"> </w:t>
            </w:r>
            <w:r w:rsidRPr="00C04B67">
              <w:t>Mažinti</w:t>
            </w:r>
            <w:r w:rsidR="00FC79DE">
              <w:t xml:space="preserve"> </w:t>
            </w:r>
            <w:r w:rsidRPr="00C04B67">
              <w:t>atliekas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jas</w:t>
            </w:r>
            <w:r w:rsidR="00FC79DE">
              <w:t xml:space="preserve"> </w:t>
            </w:r>
            <w:r w:rsidRPr="00C04B67">
              <w:t>tvarkyti</w:t>
            </w:r>
            <w:r w:rsidR="00FC79DE">
              <w:t xml:space="preserve"> </w:t>
            </w:r>
            <w:r w:rsidRPr="00C04B67">
              <w:t>pažangiais</w:t>
            </w:r>
            <w:r w:rsidR="00FC79DE">
              <w:t xml:space="preserve"> </w:t>
            </w:r>
            <w:r w:rsidRPr="00C04B67">
              <w:t>metodais,</w:t>
            </w:r>
            <w:r w:rsidR="00FC79DE">
              <w:t xml:space="preserve"> </w:t>
            </w:r>
            <w:r w:rsidRPr="00C04B67">
              <w:t>vykdant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darbus.</w:t>
            </w:r>
          </w:p>
        </w:tc>
        <w:tc>
          <w:tcPr>
            <w:tcW w:w="2924" w:type="pct"/>
          </w:tcPr>
          <w:p w14:paraId="08E27F60" w14:textId="317891F4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Atliekų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mažinimas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statyboje</w:t>
            </w:r>
          </w:p>
          <w:p w14:paraId="743D4782" w14:textId="64C47CE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optimizavimas,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sumažinti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susidarymą</w:t>
            </w:r>
          </w:p>
          <w:p w14:paraId="6DED4AEC" w14:textId="7B79B7A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Antrinių</w:t>
            </w:r>
            <w:r w:rsidR="00FC79DE">
              <w:t xml:space="preserve"> </w:t>
            </w:r>
            <w:r w:rsidRPr="00C04B67">
              <w:t>žaliavų</w:t>
            </w:r>
            <w:r w:rsidR="00FC79DE">
              <w:t xml:space="preserve"> </w:t>
            </w:r>
            <w:r w:rsidRPr="00C04B67">
              <w:t>panaudojimas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procesuose</w:t>
            </w:r>
          </w:p>
          <w:p w14:paraId="436033F3" w14:textId="109CFC5A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Pažangūs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atliekų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tvarkymo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metodai</w:t>
            </w:r>
          </w:p>
          <w:p w14:paraId="5CB5C0A0" w14:textId="5BF3734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rūšiavimas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perdirbimas</w:t>
            </w:r>
          </w:p>
          <w:p w14:paraId="43ABA1AD" w14:textId="1FE429C0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Inovatyvios</w:t>
            </w:r>
            <w:r w:rsidR="00FC79DE">
              <w:t xml:space="preserve"> </w:t>
            </w:r>
            <w:r w:rsidRPr="00C04B67">
              <w:t>technologijos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tvarkyme</w:t>
            </w:r>
          </w:p>
        </w:tc>
      </w:tr>
      <w:tr w:rsidR="00C04B67" w:rsidRPr="00C04B67" w14:paraId="6244F1F9" w14:textId="77777777" w:rsidTr="00FC71C2">
        <w:trPr>
          <w:trHeight w:val="57"/>
          <w:jc w:val="center"/>
        </w:trPr>
        <w:tc>
          <w:tcPr>
            <w:tcW w:w="947" w:type="pct"/>
            <w:vMerge/>
          </w:tcPr>
          <w:p w14:paraId="3067C6CD" w14:textId="77777777" w:rsidR="003F445C" w:rsidRPr="00C04B67" w:rsidRDefault="003F445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8426C89" w14:textId="4509D440" w:rsidR="003F445C" w:rsidRPr="00C04B67" w:rsidRDefault="003F445C" w:rsidP="00B61A63">
            <w:pPr>
              <w:widowControl w:val="0"/>
            </w:pPr>
            <w:r w:rsidRPr="00C04B67">
              <w:t>8.5.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žiedinės</w:t>
            </w:r>
            <w:r w:rsidR="00FC79DE">
              <w:t xml:space="preserve"> </w:t>
            </w:r>
            <w:r w:rsidRPr="00C04B67">
              <w:t>ekonomikos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žaliosios</w:t>
            </w:r>
            <w:r w:rsidR="00FC79DE">
              <w:t xml:space="preserve"> </w:t>
            </w:r>
            <w:r w:rsidRPr="00C04B67">
              <w:t>transformacijos</w:t>
            </w:r>
            <w:r w:rsidR="00FC79DE">
              <w:t xml:space="preserve"> </w:t>
            </w:r>
            <w:r w:rsidRPr="00C04B67">
              <w:t>principus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kontekste.</w:t>
            </w:r>
          </w:p>
        </w:tc>
        <w:tc>
          <w:tcPr>
            <w:tcW w:w="2924" w:type="pct"/>
          </w:tcPr>
          <w:p w14:paraId="474A70E0" w14:textId="37D0FF3D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Žiedinės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ekonomikos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samprata</w:t>
            </w:r>
          </w:p>
          <w:p w14:paraId="0DD9288E" w14:textId="5F3FF8CA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Žiedinės</w:t>
            </w:r>
            <w:r w:rsidR="00FC79DE">
              <w:t xml:space="preserve"> </w:t>
            </w:r>
            <w:r w:rsidRPr="00C04B67">
              <w:t>ekonomikos</w:t>
            </w:r>
            <w:r w:rsidR="00FC79DE">
              <w:t xml:space="preserve"> </w:t>
            </w:r>
            <w:r w:rsidRPr="00C04B67">
              <w:t>principai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5EF587A1" w14:textId="360E3C68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Žiedinės</w:t>
            </w:r>
            <w:r w:rsidR="00FC79DE">
              <w:t xml:space="preserve"> </w:t>
            </w:r>
            <w:r w:rsidRPr="00C04B67">
              <w:t>ekonomikos</w:t>
            </w:r>
            <w:r w:rsidR="00FC79DE">
              <w:t xml:space="preserve"> </w:t>
            </w:r>
            <w:r w:rsidRPr="00C04B67">
              <w:t>nauda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išteklių</w:t>
            </w:r>
            <w:r w:rsidR="00FC79DE">
              <w:t xml:space="preserve"> </w:t>
            </w:r>
            <w:r w:rsidRPr="00C04B67">
              <w:t>taupymui</w:t>
            </w:r>
          </w:p>
          <w:p w14:paraId="0C612699" w14:textId="5D70D2E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Antrinių</w:t>
            </w:r>
            <w:r w:rsidR="00FC79DE">
              <w:t xml:space="preserve"> </w:t>
            </w:r>
            <w:r w:rsidRPr="00C04B67">
              <w:t>žaliavų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perdirbimo</w:t>
            </w:r>
            <w:r w:rsidR="00FC79DE">
              <w:t xml:space="preserve"> </w:t>
            </w:r>
            <w:r w:rsidRPr="00C04B67">
              <w:t>svarba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</w:p>
          <w:p w14:paraId="06127FC5" w14:textId="7450D626" w:rsidR="003F445C" w:rsidRPr="00C04B67" w:rsidRDefault="003F445C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Žaliosios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transformacijos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samprata</w:t>
            </w:r>
          </w:p>
          <w:p w14:paraId="0EBC6749" w14:textId="59F6BDFF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Tvarios</w:t>
            </w:r>
            <w:r w:rsidR="00FC79DE">
              <w:t xml:space="preserve"> </w:t>
            </w:r>
            <w:r w:rsidRPr="00C04B67">
              <w:t>energijos</w:t>
            </w:r>
            <w:r w:rsidR="00FC79DE">
              <w:t xml:space="preserve"> </w:t>
            </w:r>
            <w:r w:rsidRPr="00C04B67">
              <w:t>samprata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reikšmė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sektoriuje</w:t>
            </w:r>
          </w:p>
          <w:p w14:paraId="6CD31044" w14:textId="210228F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Atsinaujinantys</w:t>
            </w:r>
            <w:r w:rsidR="00FC79DE">
              <w:t xml:space="preserve"> </w:t>
            </w:r>
            <w:r w:rsidRPr="00C04B67">
              <w:t>energijos</w:t>
            </w:r>
            <w:r w:rsidR="00FC79DE">
              <w:t xml:space="preserve"> </w:t>
            </w:r>
            <w:r w:rsidRPr="00C04B67">
              <w:t>šaltiniai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taikymo</w:t>
            </w:r>
            <w:r w:rsidR="00FC79DE">
              <w:t xml:space="preserve"> </w:t>
            </w:r>
            <w:r w:rsidRPr="00C04B67">
              <w:t>galimybė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7823FC1B" w14:textId="656DC6D7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Efektyvus</w:t>
            </w:r>
            <w:r w:rsidR="00FC79DE">
              <w:t xml:space="preserve"> </w:t>
            </w:r>
            <w:r w:rsidRPr="00C04B67">
              <w:t>gamtinių</w:t>
            </w:r>
            <w:r w:rsidR="00FC79DE">
              <w:t xml:space="preserve"> </w:t>
            </w:r>
            <w:r w:rsidRPr="00C04B67">
              <w:t>išteklių</w:t>
            </w:r>
            <w:r w:rsidR="00FC79DE">
              <w:t xml:space="preserve"> </w:t>
            </w:r>
            <w:r w:rsidRPr="00C04B67">
              <w:t>naudojimas</w:t>
            </w:r>
          </w:p>
          <w:p w14:paraId="178B9E4F" w14:textId="0EA76C9E" w:rsidR="003F445C" w:rsidRPr="00C04B67" w:rsidRDefault="003F445C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Socialinė</w:t>
            </w:r>
            <w:r w:rsidR="00FC79DE">
              <w:t xml:space="preserve"> </w:t>
            </w:r>
            <w:r w:rsidRPr="00C04B67">
              <w:t>atsakomybė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sąmoningumas</w:t>
            </w:r>
            <w:r w:rsidR="00FC79DE">
              <w:t xml:space="preserve"> </w:t>
            </w:r>
            <w:r w:rsidRPr="00C04B67">
              <w:t>žalios</w:t>
            </w:r>
            <w:r w:rsidR="00FC79DE">
              <w:t xml:space="preserve"> </w:t>
            </w:r>
            <w:r w:rsidRPr="00C04B67">
              <w:t>transformacijos</w:t>
            </w:r>
            <w:r w:rsidR="00FC79DE">
              <w:t xml:space="preserve"> </w:t>
            </w:r>
            <w:r w:rsidRPr="00C04B67">
              <w:t>kontekste</w:t>
            </w:r>
          </w:p>
        </w:tc>
      </w:tr>
      <w:tr w:rsidR="00C04B67" w:rsidRPr="00C04B67" w14:paraId="0A72AF4C" w14:textId="77777777" w:rsidTr="00FC71C2">
        <w:trPr>
          <w:trHeight w:val="57"/>
          <w:jc w:val="center"/>
        </w:trPr>
        <w:tc>
          <w:tcPr>
            <w:tcW w:w="947" w:type="pct"/>
          </w:tcPr>
          <w:p w14:paraId="0A03BCEB" w14:textId="57165623" w:rsidR="00AE07B4" w:rsidRPr="00C04B67" w:rsidRDefault="00AE07B4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="00B43B45" w:rsidRPr="00C04B67">
              <w:t>pasiekimų</w:t>
            </w:r>
            <w:r w:rsidR="00FC79DE">
              <w:t xml:space="preserve"> </w:t>
            </w:r>
            <w:r w:rsidR="00B43B45" w:rsidRPr="00C04B67">
              <w:t>vertinimo</w:t>
            </w:r>
            <w:r w:rsidR="00FC79DE">
              <w:t xml:space="preserve"> </w:t>
            </w:r>
            <w:r w:rsidR="00B43B45" w:rsidRPr="00C04B67">
              <w:t>kriterijai</w:t>
            </w:r>
          </w:p>
        </w:tc>
        <w:tc>
          <w:tcPr>
            <w:tcW w:w="4053" w:type="pct"/>
            <w:gridSpan w:val="2"/>
          </w:tcPr>
          <w:p w14:paraId="4C734695" w14:textId="0B203A38" w:rsidR="008163C2" w:rsidRPr="00C04B67" w:rsidRDefault="002F51D6" w:rsidP="00B61A63">
            <w:pPr>
              <w:widowControl w:val="0"/>
              <w:jc w:val="both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esminiai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paskirtį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kategorijas.</w:t>
            </w:r>
            <w:r w:rsidR="00FC79DE">
              <w:t xml:space="preserve"> </w:t>
            </w:r>
            <w:r w:rsidRPr="00C04B67">
              <w:t>Įrengta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Pr="00C04B67">
              <w:rPr>
                <w:i/>
              </w:rPr>
              <w:t>.</w:t>
            </w:r>
            <w:r w:rsidR="00FC79DE">
              <w:t xml:space="preserve"> </w:t>
            </w:r>
            <w:r w:rsidRPr="00C04B67">
              <w:t>Sutvarkyta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reikalavimų</w:t>
            </w:r>
            <w:r w:rsidRPr="00C04B67">
              <w:rPr>
                <w:i/>
              </w:rPr>
              <w:t>.</w:t>
            </w:r>
            <w:r w:rsidR="00FC79DE">
              <w:t xml:space="preserve"> </w:t>
            </w:r>
            <w:r w:rsidR="00995037">
              <w:t>Apibūdinti</w:t>
            </w:r>
            <w:r w:rsidR="00FC79DE">
              <w:t xml:space="preserve"> </w:t>
            </w:r>
            <w:r w:rsidR="008163C2" w:rsidRPr="00C04B67">
              <w:t>saugaus</w:t>
            </w:r>
            <w:r w:rsidR="00FC79DE">
              <w:t xml:space="preserve"> </w:t>
            </w:r>
            <w:r w:rsidR="008163C2" w:rsidRPr="00C04B67">
              <w:t>stambiagabaritinių</w:t>
            </w:r>
            <w:r w:rsidR="00FC79DE">
              <w:t xml:space="preserve"> </w:t>
            </w:r>
            <w:r w:rsidR="008163C2" w:rsidRPr="00C04B67">
              <w:t>konstrukcijų,</w:t>
            </w:r>
            <w:r w:rsidR="00FC79DE">
              <w:t xml:space="preserve"> </w:t>
            </w:r>
            <w:r w:rsidR="008163C2" w:rsidRPr="00C04B67">
              <w:t>gaminių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birių</w:t>
            </w:r>
            <w:r w:rsidR="00FC79DE">
              <w:t xml:space="preserve"> </w:t>
            </w:r>
            <w:r w:rsidR="008163C2" w:rsidRPr="00C04B67">
              <w:t>medžiagų</w:t>
            </w:r>
            <w:r w:rsidR="00FC79DE">
              <w:t xml:space="preserve"> </w:t>
            </w:r>
            <w:r w:rsidR="008163C2" w:rsidRPr="00C04B67">
              <w:t>krovos</w:t>
            </w:r>
            <w:r w:rsidR="00FC79DE">
              <w:t xml:space="preserve"> </w:t>
            </w:r>
            <w:r w:rsidR="008163C2" w:rsidRPr="00C04B67">
              <w:t>darbų</w:t>
            </w:r>
            <w:r w:rsidR="00FC79DE">
              <w:t xml:space="preserve"> </w:t>
            </w:r>
            <w:r w:rsidR="008163C2" w:rsidRPr="00C04B67">
              <w:t>reikalavim</w:t>
            </w:r>
            <w:r w:rsidR="0034211A" w:rsidRPr="00C04B67">
              <w:t>ai</w:t>
            </w:r>
            <w:r w:rsidR="00FC79DE">
              <w:t xml:space="preserve"> </w:t>
            </w:r>
            <w:r w:rsidR="008163C2" w:rsidRPr="00C04B67">
              <w:t>bei</w:t>
            </w:r>
            <w:r w:rsidR="00FC79DE">
              <w:t xml:space="preserve"> </w:t>
            </w:r>
            <w:r w:rsidR="008163C2" w:rsidRPr="00C04B67">
              <w:t>sandėliavimo</w:t>
            </w:r>
            <w:r w:rsidR="00FC79DE">
              <w:t xml:space="preserve"> </w:t>
            </w:r>
            <w:r w:rsidR="008163C2" w:rsidRPr="00C04B67">
              <w:t>taisykl</w:t>
            </w:r>
            <w:r w:rsidR="0034211A" w:rsidRPr="00C04B67">
              <w:t>ė</w:t>
            </w:r>
            <w:r w:rsidR="008163C2" w:rsidRPr="00C04B67">
              <w:t>s,</w:t>
            </w:r>
            <w:r w:rsidR="00FC79DE">
              <w:t xml:space="preserve"> </w:t>
            </w:r>
            <w:r w:rsidR="008163C2" w:rsidRPr="00C04B67">
              <w:t>vadovaujantis</w:t>
            </w:r>
            <w:r w:rsidR="00FC79DE">
              <w:t xml:space="preserve"> </w:t>
            </w:r>
            <w:r w:rsidR="008163C2" w:rsidRPr="00C04B67">
              <w:t>darbuotojų</w:t>
            </w:r>
            <w:r w:rsidR="00FC79DE">
              <w:t xml:space="preserve"> </w:t>
            </w:r>
            <w:r w:rsidR="008163C2" w:rsidRPr="00C04B67">
              <w:t>saugos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sveikatos</w:t>
            </w:r>
            <w:r w:rsidR="00FC79DE">
              <w:t xml:space="preserve"> </w:t>
            </w:r>
            <w:r w:rsidR="00624AD2" w:rsidRPr="00C04B67">
              <w:t>norminiais</w:t>
            </w:r>
            <w:r w:rsidR="00FC79DE">
              <w:t xml:space="preserve"> </w:t>
            </w:r>
            <w:r w:rsidR="00624AD2" w:rsidRPr="00C04B67">
              <w:t>aktais.</w:t>
            </w:r>
            <w:r w:rsidR="00FC79DE">
              <w:t xml:space="preserve"> </w:t>
            </w:r>
            <w:r w:rsidR="00624AD2" w:rsidRPr="00C04B67">
              <w:t>Pakrautos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iškraut</w:t>
            </w:r>
            <w:r w:rsidR="00624AD2" w:rsidRPr="00C04B67">
              <w:t>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624AD2" w:rsidRPr="00C04B67">
              <w:t>su</w:t>
            </w:r>
            <w:r w:rsidR="008163C2" w:rsidRPr="00C04B67">
              <w:t>sandėliuot</w:t>
            </w:r>
            <w:r w:rsidR="00624AD2" w:rsidRPr="00C04B67">
              <w:t>os</w:t>
            </w:r>
            <w:r w:rsidR="00FC79DE">
              <w:t xml:space="preserve"> </w:t>
            </w:r>
            <w:r w:rsidR="008163C2" w:rsidRPr="00C04B67">
              <w:t>automobilių</w:t>
            </w:r>
            <w:r w:rsidR="00FC79DE">
              <w:t xml:space="preserve"> </w:t>
            </w:r>
            <w:r w:rsidR="008163C2" w:rsidRPr="00C04B67">
              <w:t>kelio</w:t>
            </w:r>
            <w:r w:rsidR="00FC79DE">
              <w:t xml:space="preserve"> </w:t>
            </w:r>
            <w:r w:rsidR="008163C2" w:rsidRPr="00C04B67">
              <w:t>įrengimo</w:t>
            </w:r>
            <w:r w:rsidR="00FC79DE">
              <w:t xml:space="preserve"> </w:t>
            </w:r>
            <w:r w:rsidR="008163C2" w:rsidRPr="00C04B67">
              <w:t>darbams</w:t>
            </w:r>
            <w:r w:rsidR="00FC79DE">
              <w:t xml:space="preserve"> </w:t>
            </w:r>
            <w:r w:rsidR="008163C2" w:rsidRPr="00C04B67">
              <w:t>reikaling</w:t>
            </w:r>
            <w:r w:rsidR="0034211A" w:rsidRPr="00C04B67">
              <w:t>o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medžiag</w:t>
            </w:r>
            <w:r w:rsidR="0034211A" w:rsidRPr="00C04B67">
              <w:t>o</w:t>
            </w:r>
            <w:r w:rsidR="008163C2" w:rsidRPr="00C04B67">
              <w:t>s,</w:t>
            </w:r>
            <w:r w:rsidR="00FC79DE">
              <w:t xml:space="preserve"> </w:t>
            </w:r>
            <w:r w:rsidR="008163C2" w:rsidRPr="00C04B67">
              <w:t>gamini</w:t>
            </w:r>
            <w:r w:rsidR="0034211A" w:rsidRPr="00C04B67">
              <w:t>ai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įrang</w:t>
            </w:r>
            <w:r w:rsidR="0034211A" w:rsidRPr="00C04B67">
              <w:t>a</w:t>
            </w:r>
            <w:r w:rsidR="00C170D9" w:rsidRPr="00C04B67">
              <w:t>,</w:t>
            </w:r>
            <w:r w:rsidR="00FC79DE">
              <w:t xml:space="preserve"> </w:t>
            </w:r>
            <w:r w:rsidR="00C84BBE" w:rsidRPr="00C04B67">
              <w:t>naudo</w:t>
            </w:r>
            <w:r w:rsidR="00C170D9" w:rsidRPr="00C04B67">
              <w:t>jant</w:t>
            </w:r>
            <w:r w:rsidR="00FC79DE">
              <w:t xml:space="preserve"> </w:t>
            </w:r>
            <w:r w:rsidR="008163C2" w:rsidRPr="00C04B67">
              <w:t>mechanizuot</w:t>
            </w:r>
            <w:r w:rsidR="00C170D9" w:rsidRPr="00C04B67">
              <w:t>a</w:t>
            </w:r>
            <w:r w:rsidR="00624AD2" w:rsidRPr="00C04B67">
              <w:t>s</w:t>
            </w:r>
            <w:r w:rsidR="00FC79DE">
              <w:t xml:space="preserve"> </w:t>
            </w:r>
            <w:r w:rsidR="00624AD2" w:rsidRPr="00C04B67">
              <w:t>ir</w:t>
            </w:r>
            <w:r w:rsidR="00FC79DE">
              <w:t xml:space="preserve"> </w:t>
            </w:r>
            <w:r w:rsidR="00624AD2" w:rsidRPr="00C04B67">
              <w:t>rankin</w:t>
            </w:r>
            <w:r w:rsidR="00C170D9" w:rsidRPr="00C04B67">
              <w:t>e</w:t>
            </w:r>
            <w:r w:rsidR="00624AD2" w:rsidRPr="00C04B67">
              <w:t>s</w:t>
            </w:r>
            <w:r w:rsidR="00FC79DE">
              <w:t xml:space="preserve"> </w:t>
            </w:r>
            <w:r w:rsidR="00624AD2" w:rsidRPr="00C04B67">
              <w:t>krovos</w:t>
            </w:r>
            <w:r w:rsidR="00FC79DE">
              <w:t xml:space="preserve"> </w:t>
            </w:r>
            <w:r w:rsidR="00624AD2" w:rsidRPr="00C04B67">
              <w:t>priemon</w:t>
            </w:r>
            <w:r w:rsidR="00C170D9" w:rsidRPr="00C04B67">
              <w:t>e</w:t>
            </w:r>
            <w:r w:rsidR="00624AD2" w:rsidRPr="00C04B67">
              <w:t>s.</w:t>
            </w:r>
            <w:r w:rsidR="00FC79DE">
              <w:t xml:space="preserve"> </w:t>
            </w:r>
            <w:r w:rsidR="008163C2" w:rsidRPr="00C04B67">
              <w:t>Įrengt</w:t>
            </w:r>
            <w:r w:rsidR="00624AD2" w:rsidRPr="00C04B67">
              <w:t>a</w:t>
            </w:r>
            <w:r w:rsidR="00FC79DE">
              <w:t xml:space="preserve"> </w:t>
            </w:r>
            <w:r w:rsidR="008163C2" w:rsidRPr="00C04B67">
              <w:t>sandėliavimo</w:t>
            </w:r>
            <w:r w:rsidR="00FC79DE">
              <w:t xml:space="preserve"> </w:t>
            </w:r>
            <w:r w:rsidR="008163C2" w:rsidRPr="00C04B67">
              <w:t>aikštel</w:t>
            </w:r>
            <w:r w:rsidR="00624AD2" w:rsidRPr="00C04B67">
              <w:t>ė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užtikrinant</w:t>
            </w:r>
            <w:r w:rsidR="00FC79DE">
              <w:t xml:space="preserve"> </w:t>
            </w:r>
            <w:r w:rsidR="008163C2" w:rsidRPr="00C04B67">
              <w:t>tinkamą</w:t>
            </w:r>
            <w:r w:rsidR="00FC79DE">
              <w:t xml:space="preserve"> </w:t>
            </w:r>
            <w:r w:rsidR="008163C2" w:rsidRPr="00C04B67">
              <w:t>dangą,</w:t>
            </w:r>
            <w:r w:rsidR="00FC79DE">
              <w:t xml:space="preserve"> </w:t>
            </w:r>
            <w:r w:rsidR="008163C2" w:rsidRPr="00C04B67">
              <w:t>drenažą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ap</w:t>
            </w:r>
            <w:r w:rsidR="00624AD2" w:rsidRPr="00C04B67">
              <w:t>saugą</w:t>
            </w:r>
            <w:r w:rsidR="00FC79DE">
              <w:t xml:space="preserve"> </w:t>
            </w:r>
            <w:r w:rsidR="00624AD2" w:rsidRPr="00C04B67">
              <w:t>nuo</w:t>
            </w:r>
            <w:r w:rsidR="00FC79DE">
              <w:t xml:space="preserve"> </w:t>
            </w:r>
            <w:r w:rsidR="00624AD2" w:rsidRPr="00C04B67">
              <w:t>atmosferos</w:t>
            </w:r>
            <w:r w:rsidR="00FC79DE">
              <w:t xml:space="preserve"> </w:t>
            </w:r>
            <w:r w:rsidR="00624AD2" w:rsidRPr="00C04B67">
              <w:t>poveikio</w:t>
            </w:r>
            <w:r w:rsidR="00C01E8C" w:rsidRPr="00C04B67">
              <w:t>,</w:t>
            </w:r>
            <w:r w:rsidR="00FC79DE">
              <w:t xml:space="preserve"> </w:t>
            </w:r>
            <w:r w:rsidR="00C01E8C" w:rsidRPr="00C04B67">
              <w:t>atižvelgiant</w:t>
            </w:r>
            <w:r w:rsidR="00FC79DE">
              <w:t xml:space="preserve"> </w:t>
            </w:r>
            <w:r w:rsidR="00C01E8C" w:rsidRPr="00C04B67">
              <w:t>į</w:t>
            </w:r>
            <w:r w:rsidR="00FC79DE">
              <w:t xml:space="preserve"> </w:t>
            </w:r>
            <w:r w:rsidR="00C01E8C" w:rsidRPr="00C04B67">
              <w:t>sandėliuojamų</w:t>
            </w:r>
            <w:r w:rsidR="00FC79DE">
              <w:t xml:space="preserve"> </w:t>
            </w:r>
            <w:r w:rsidR="00C01E8C" w:rsidRPr="00C04B67">
              <w:t>medžiagų</w:t>
            </w:r>
            <w:r w:rsidR="00FC79DE">
              <w:t xml:space="preserve"> </w:t>
            </w:r>
            <w:r w:rsidR="00C01E8C" w:rsidRPr="00C04B67">
              <w:t>pobūdį</w:t>
            </w:r>
            <w:r w:rsidR="00624AD2" w:rsidRPr="00C04B67">
              <w:t>.</w:t>
            </w:r>
            <w:r w:rsidR="00FC79DE">
              <w:t xml:space="preserve"> </w:t>
            </w:r>
            <w:r w:rsidR="00C170D9" w:rsidRPr="00C04B67">
              <w:t>Prit</w:t>
            </w:r>
            <w:r w:rsidR="008163C2" w:rsidRPr="00C04B67">
              <w:t>aikyti</w:t>
            </w:r>
            <w:r w:rsidR="00FC79DE">
              <w:t xml:space="preserve"> </w:t>
            </w:r>
            <w:r w:rsidR="008163C2" w:rsidRPr="00C04B67">
              <w:t>tvaraus</w:t>
            </w:r>
            <w:r w:rsidR="00FC79DE">
              <w:t xml:space="preserve"> </w:t>
            </w:r>
            <w:r w:rsidR="008163C2" w:rsidRPr="00C04B67">
              <w:t>sandėliavimo</w:t>
            </w:r>
            <w:r w:rsidR="00FC79DE">
              <w:t xml:space="preserve"> </w:t>
            </w:r>
            <w:r w:rsidR="008163C2" w:rsidRPr="00C04B67">
              <w:t>princip</w:t>
            </w:r>
            <w:r w:rsidR="00624AD2" w:rsidRPr="00C04B67">
              <w:t>ai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užtikrin</w:t>
            </w:r>
            <w:r w:rsidR="00C170D9" w:rsidRPr="00C04B67">
              <w:t>ant</w:t>
            </w:r>
            <w:r w:rsidR="00FC79DE">
              <w:t xml:space="preserve"> </w:t>
            </w:r>
            <w:r w:rsidR="008163C2" w:rsidRPr="00C04B67">
              <w:t>efektyv</w:t>
            </w:r>
            <w:r w:rsidR="00624AD2" w:rsidRPr="00C04B67">
              <w:t>us</w:t>
            </w:r>
            <w:r w:rsidR="00FC79DE">
              <w:t xml:space="preserve"> </w:t>
            </w:r>
            <w:r w:rsidR="008163C2" w:rsidRPr="00C04B67">
              <w:t>sandėliavimo</w:t>
            </w:r>
            <w:r w:rsidR="00FC79DE">
              <w:t xml:space="preserve"> </w:t>
            </w:r>
            <w:r w:rsidR="008163C2" w:rsidRPr="00C04B67">
              <w:t>erdvės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energijos</w:t>
            </w:r>
            <w:r w:rsidR="00FC79DE">
              <w:t xml:space="preserve"> </w:t>
            </w:r>
            <w:r w:rsidR="00624AD2" w:rsidRPr="00C04B67">
              <w:t>pa</w:t>
            </w:r>
            <w:r w:rsidR="008163C2" w:rsidRPr="00C04B67">
              <w:t>naudojim</w:t>
            </w:r>
            <w:r w:rsidR="00C170D9" w:rsidRPr="00C04B67">
              <w:t>ą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medžiag</w:t>
            </w:r>
            <w:r w:rsidR="00624AD2" w:rsidRPr="00C04B67">
              <w:t>os,</w:t>
            </w:r>
            <w:r w:rsidR="00FC79DE">
              <w:t xml:space="preserve"> </w:t>
            </w:r>
            <w:r w:rsidR="008163C2" w:rsidRPr="00C04B67">
              <w:t>gamini</w:t>
            </w:r>
            <w:r w:rsidR="00624AD2" w:rsidRPr="00C04B67">
              <w:t>ai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įrang</w:t>
            </w:r>
            <w:r w:rsidR="00624AD2" w:rsidRPr="00C04B67">
              <w:t>a</w:t>
            </w:r>
            <w:r w:rsidR="00FC79DE">
              <w:t xml:space="preserve"> </w:t>
            </w:r>
            <w:r w:rsidR="008163C2" w:rsidRPr="00C04B67">
              <w:t>apsaug</w:t>
            </w:r>
            <w:r w:rsidR="00624AD2" w:rsidRPr="00C04B67">
              <w:t>ot</w:t>
            </w:r>
            <w:r w:rsidR="00C170D9" w:rsidRPr="00C04B67">
              <w:t>i</w:t>
            </w:r>
            <w:r w:rsidR="00FC79DE">
              <w:t xml:space="preserve"> </w:t>
            </w:r>
            <w:r w:rsidR="008163C2" w:rsidRPr="00C04B67">
              <w:t>nuo</w:t>
            </w:r>
            <w:r w:rsidR="00FC79DE">
              <w:t xml:space="preserve"> </w:t>
            </w:r>
            <w:r w:rsidR="008163C2" w:rsidRPr="00C04B67">
              <w:t>sugadinimo</w:t>
            </w:r>
            <w:r w:rsidR="00FC79DE">
              <w:t xml:space="preserve"> </w:t>
            </w:r>
            <w:r w:rsidR="008163C2" w:rsidRPr="00C04B67">
              <w:t>be</w:t>
            </w:r>
            <w:r w:rsidR="00E25344" w:rsidRPr="00C04B67">
              <w:t>i</w:t>
            </w:r>
            <w:r w:rsidR="00FC79DE">
              <w:t xml:space="preserve"> </w:t>
            </w:r>
            <w:r w:rsidR="00E25344" w:rsidRPr="00C04B67">
              <w:t>atliekų</w:t>
            </w:r>
            <w:r w:rsidR="00FC79DE">
              <w:t xml:space="preserve"> </w:t>
            </w:r>
            <w:r w:rsidR="00E25344" w:rsidRPr="00C04B67">
              <w:t>susidarymo,</w:t>
            </w:r>
            <w:r w:rsidR="00FC79DE">
              <w:t xml:space="preserve"> </w:t>
            </w:r>
            <w:r w:rsidR="00E25344" w:rsidRPr="00C04B67">
              <w:t>įgyvendi</w:t>
            </w:r>
            <w:r w:rsidR="008163C2" w:rsidRPr="00C04B67">
              <w:t>nt</w:t>
            </w:r>
            <w:r w:rsidR="00624AD2" w:rsidRPr="00C04B67">
              <w:t>os</w:t>
            </w:r>
            <w:r w:rsidR="00FC79DE">
              <w:t xml:space="preserve"> </w:t>
            </w:r>
            <w:r w:rsidR="008163C2" w:rsidRPr="00C04B67">
              <w:t>taršos</w:t>
            </w:r>
            <w:r w:rsidR="00FC79DE">
              <w:t xml:space="preserve"> </w:t>
            </w:r>
            <w:r w:rsidR="008163C2" w:rsidRPr="00C04B67">
              <w:t>prevencin</w:t>
            </w:r>
            <w:r w:rsidR="00624AD2" w:rsidRPr="00C04B67">
              <w:t>ė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priemon</w:t>
            </w:r>
            <w:r w:rsidR="00624AD2" w:rsidRPr="00C04B67">
              <w:t>ė</w:t>
            </w:r>
            <w:r w:rsidR="008163C2" w:rsidRPr="00C04B67">
              <w:t>s.</w:t>
            </w:r>
            <w:r w:rsidR="00FC79DE">
              <w:t xml:space="preserve"> </w:t>
            </w:r>
            <w:r w:rsidR="00C84BBE" w:rsidRPr="00C04B67">
              <w:t>Išanalizuotos</w:t>
            </w:r>
            <w:r w:rsidR="00FC79DE">
              <w:t xml:space="preserve"> </w:t>
            </w:r>
            <w:r w:rsidR="00C84BBE" w:rsidRPr="00C04B67">
              <w:t>darbo</w:t>
            </w:r>
            <w:r w:rsidR="00FC79DE">
              <w:t xml:space="preserve"> </w:t>
            </w:r>
            <w:r w:rsidR="00C84BBE" w:rsidRPr="00C04B67">
              <w:t>sąlygos,</w:t>
            </w:r>
            <w:r w:rsidR="00FC79DE">
              <w:t xml:space="preserve"> </w:t>
            </w:r>
            <w:r w:rsidR="00C84BBE" w:rsidRPr="00C04B67">
              <w:t>į</w:t>
            </w:r>
            <w:r w:rsidR="008163C2" w:rsidRPr="00C04B67">
              <w:t>vertinti</w:t>
            </w:r>
            <w:r w:rsidR="00FC79DE">
              <w:t xml:space="preserve"> </w:t>
            </w:r>
            <w:r w:rsidR="008163C2" w:rsidRPr="00C04B67">
              <w:t>pavojing</w:t>
            </w:r>
            <w:r w:rsidR="00624AD2" w:rsidRPr="00C04B67">
              <w:t>i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kenksming</w:t>
            </w:r>
            <w:r w:rsidR="00624AD2" w:rsidRPr="00C04B67">
              <w:t>i</w:t>
            </w:r>
            <w:r w:rsidR="00FC79DE">
              <w:t xml:space="preserve"> </w:t>
            </w:r>
            <w:r w:rsidR="008163C2" w:rsidRPr="00C04B67">
              <w:t>rizikos</w:t>
            </w:r>
            <w:r w:rsidR="00FC79DE">
              <w:t xml:space="preserve"> </w:t>
            </w:r>
            <w:r w:rsidR="008163C2" w:rsidRPr="00C04B67">
              <w:t>veiksni</w:t>
            </w:r>
            <w:r w:rsidR="00624AD2" w:rsidRPr="00C04B67">
              <w:t>ai</w:t>
            </w:r>
            <w:r w:rsidR="00FC79DE">
              <w:t xml:space="preserve"> </w:t>
            </w:r>
            <w:r w:rsidR="008163C2" w:rsidRPr="00C04B67">
              <w:t>bei</w:t>
            </w:r>
            <w:r w:rsidR="00FC79DE">
              <w:t xml:space="preserve"> </w:t>
            </w:r>
            <w:r w:rsidR="008163C2" w:rsidRPr="00C04B67">
              <w:t>jų</w:t>
            </w:r>
            <w:r w:rsidR="00FC79DE">
              <w:t xml:space="preserve"> </w:t>
            </w:r>
            <w:r w:rsidR="008163C2" w:rsidRPr="00C04B67">
              <w:t>poveik</w:t>
            </w:r>
            <w:r w:rsidR="00624AD2" w:rsidRPr="00C04B67">
              <w:t>is</w:t>
            </w:r>
            <w:r w:rsidR="00FC79DE">
              <w:t xml:space="preserve"> </w:t>
            </w:r>
            <w:r w:rsidR="008163C2" w:rsidRPr="00C04B67">
              <w:t>darbuotojams</w:t>
            </w:r>
            <w:r w:rsidR="00FC79DE">
              <w:t xml:space="preserve"> </w:t>
            </w:r>
            <w:r w:rsidR="008163C2" w:rsidRPr="00C04B67">
              <w:t>automobilių</w:t>
            </w:r>
            <w:r w:rsidR="00FC79DE">
              <w:t xml:space="preserve"> </w:t>
            </w:r>
            <w:r w:rsidR="008163C2" w:rsidRPr="00C04B67">
              <w:t>kelio</w:t>
            </w:r>
            <w:r w:rsidR="00FC79DE">
              <w:t xml:space="preserve"> </w:t>
            </w:r>
            <w:r w:rsidR="008163C2" w:rsidRPr="00C04B67">
              <w:t>statybos</w:t>
            </w:r>
            <w:r w:rsidR="00FC79DE">
              <w:t xml:space="preserve"> </w:t>
            </w:r>
            <w:r w:rsidR="00C84BBE" w:rsidRPr="00C04B67">
              <w:t>objekte.</w:t>
            </w:r>
            <w:r w:rsidR="00FC79DE">
              <w:t xml:space="preserve"> </w:t>
            </w:r>
            <w:r w:rsidR="008163C2" w:rsidRPr="00C04B67">
              <w:t>Įrengt</w:t>
            </w:r>
            <w:r w:rsidR="00624AD2" w:rsidRPr="00C04B67">
              <w:t>os</w:t>
            </w:r>
            <w:r w:rsidR="00FC79DE">
              <w:t xml:space="preserve"> </w:t>
            </w:r>
            <w:r w:rsidR="008163C2" w:rsidRPr="00C04B67">
              <w:t>kolektyvin</w:t>
            </w:r>
            <w:r w:rsidR="00624AD2" w:rsidRPr="00C04B67">
              <w:t>ė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apsaugos</w:t>
            </w:r>
            <w:r w:rsidR="00FC79DE">
              <w:t xml:space="preserve"> </w:t>
            </w:r>
            <w:r w:rsidR="008163C2" w:rsidRPr="00C04B67">
              <w:t>priemon</w:t>
            </w:r>
            <w:r w:rsidR="00624AD2" w:rsidRPr="00C04B67">
              <w:t>ė</w:t>
            </w:r>
            <w:r w:rsidR="008163C2" w:rsidRPr="00C04B67">
              <w:t>s,</w:t>
            </w:r>
            <w:r w:rsidR="00FC79DE">
              <w:t xml:space="preserve"> </w:t>
            </w:r>
            <w:r w:rsidR="008163C2" w:rsidRPr="00C04B67">
              <w:t>užtikrin</w:t>
            </w:r>
            <w:r w:rsidR="003043E3" w:rsidRPr="00C04B67">
              <w:t>ta</w:t>
            </w:r>
            <w:r w:rsidR="00C170D9" w:rsidRPr="00C04B67">
              <w:t>s</w:t>
            </w:r>
            <w:r w:rsidR="00FC79DE">
              <w:t xml:space="preserve"> </w:t>
            </w:r>
            <w:r w:rsidR="008163C2" w:rsidRPr="00C04B67">
              <w:t>darbuotojų</w:t>
            </w:r>
            <w:r w:rsidR="00FC79DE">
              <w:t xml:space="preserve"> </w:t>
            </w:r>
            <w:r w:rsidR="008163C2" w:rsidRPr="00C04B67">
              <w:t>saugos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sveikatos</w:t>
            </w:r>
            <w:r w:rsidR="00FC79DE">
              <w:t xml:space="preserve"> </w:t>
            </w:r>
            <w:r w:rsidR="008163C2" w:rsidRPr="00C04B67">
              <w:t>norminių</w:t>
            </w:r>
            <w:r w:rsidR="00FC79DE">
              <w:t xml:space="preserve"> </w:t>
            </w:r>
            <w:r w:rsidR="008163C2" w:rsidRPr="00C04B67">
              <w:t>aktų</w:t>
            </w:r>
            <w:r w:rsidR="00FC79DE">
              <w:t xml:space="preserve"> </w:t>
            </w:r>
            <w:r w:rsidR="008163C2" w:rsidRPr="00C04B67">
              <w:t>reikalavim</w:t>
            </w:r>
            <w:r w:rsidR="003043E3" w:rsidRPr="00C04B67">
              <w:t>ų</w:t>
            </w:r>
            <w:r w:rsidR="00FC79DE">
              <w:t xml:space="preserve"> </w:t>
            </w:r>
            <w:r w:rsidR="003043E3" w:rsidRPr="00C04B67">
              <w:t>laikym</w:t>
            </w:r>
            <w:r w:rsidR="00C170D9" w:rsidRPr="00C04B67">
              <w:t>a</w:t>
            </w:r>
            <w:r w:rsidR="003043E3" w:rsidRPr="00C04B67">
              <w:t>sis.</w:t>
            </w:r>
            <w:r w:rsidR="00FC79DE">
              <w:t xml:space="preserve"> </w:t>
            </w:r>
            <w:r w:rsidR="008163C2" w:rsidRPr="00C04B67">
              <w:t>Parinkt</w:t>
            </w:r>
            <w:r w:rsidR="003043E3" w:rsidRPr="00C04B67">
              <w:t>os</w:t>
            </w:r>
            <w:r w:rsidR="00FC79DE">
              <w:t xml:space="preserve"> </w:t>
            </w:r>
            <w:r w:rsidR="008163C2" w:rsidRPr="00C04B67">
              <w:t>asmenin</w:t>
            </w:r>
            <w:r w:rsidR="003043E3" w:rsidRPr="00C04B67">
              <w:t>ė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apsaugos</w:t>
            </w:r>
            <w:r w:rsidR="00FC79DE">
              <w:t xml:space="preserve"> </w:t>
            </w:r>
            <w:r w:rsidR="008163C2" w:rsidRPr="00C04B67">
              <w:t>priemon</w:t>
            </w:r>
            <w:r w:rsidR="003043E3" w:rsidRPr="00C04B67">
              <w:t>ė</w:t>
            </w:r>
            <w:r w:rsidR="008163C2" w:rsidRPr="00C04B67">
              <w:t>s,</w:t>
            </w:r>
            <w:r w:rsidR="00FC79DE">
              <w:t xml:space="preserve"> </w:t>
            </w:r>
            <w:r w:rsidR="008163C2" w:rsidRPr="00C04B67">
              <w:t>atsižvel</w:t>
            </w:r>
            <w:r w:rsidR="003043E3" w:rsidRPr="00C04B67">
              <w:t>giant</w:t>
            </w:r>
            <w:r w:rsidR="00FC79DE">
              <w:t xml:space="preserve"> </w:t>
            </w:r>
            <w:r w:rsidR="003043E3" w:rsidRPr="00C04B67">
              <w:t>į</w:t>
            </w:r>
            <w:r w:rsidR="00FC79DE">
              <w:t xml:space="preserve"> </w:t>
            </w:r>
            <w:r w:rsidR="003043E3" w:rsidRPr="00C04B67">
              <w:t>atliekamų</w:t>
            </w:r>
            <w:r w:rsidR="00FC79DE">
              <w:t xml:space="preserve"> </w:t>
            </w:r>
            <w:r w:rsidR="003043E3" w:rsidRPr="00C04B67">
              <w:t>darbų</w:t>
            </w:r>
            <w:r w:rsidR="00FC79DE">
              <w:t xml:space="preserve"> </w:t>
            </w:r>
            <w:r w:rsidR="003043E3" w:rsidRPr="00C04B67">
              <w:t>pobūdį.</w:t>
            </w:r>
            <w:r w:rsidR="00FC79DE">
              <w:t xml:space="preserve"> </w:t>
            </w:r>
            <w:r w:rsidR="008163C2" w:rsidRPr="00C04B67">
              <w:t>Parengti</w:t>
            </w:r>
            <w:r w:rsidR="00FC79DE">
              <w:t xml:space="preserve"> </w:t>
            </w:r>
            <w:r w:rsidR="008163C2" w:rsidRPr="00C04B67">
              <w:t>naudojam</w:t>
            </w:r>
            <w:r w:rsidR="003043E3" w:rsidRPr="00C04B67">
              <w:t>i</w:t>
            </w:r>
            <w:r w:rsidR="00FC79DE">
              <w:t xml:space="preserve"> </w:t>
            </w:r>
            <w:r w:rsidR="008163C2" w:rsidRPr="00C04B67">
              <w:t>mechanizuot</w:t>
            </w:r>
            <w:r w:rsidR="003043E3" w:rsidRPr="00C04B67">
              <w:t>i</w:t>
            </w:r>
            <w:r w:rsidR="00FC79DE">
              <w:t xml:space="preserve"> </w:t>
            </w:r>
            <w:r w:rsidR="008163C2" w:rsidRPr="00C04B67">
              <w:t>įranki</w:t>
            </w:r>
            <w:r w:rsidR="003043E3" w:rsidRPr="00C04B67">
              <w:t>ai</w:t>
            </w:r>
            <w:r w:rsidR="00FC79DE">
              <w:t xml:space="preserve"> </w:t>
            </w:r>
            <w:r w:rsidR="008163C2" w:rsidRPr="00C04B67">
              <w:t>saugiam</w:t>
            </w:r>
            <w:r w:rsidR="00FC79DE">
              <w:t xml:space="preserve"> </w:t>
            </w:r>
            <w:r w:rsidR="008163C2" w:rsidRPr="00C04B67">
              <w:t>darbui,</w:t>
            </w:r>
            <w:r w:rsidR="00FC79DE">
              <w:t xml:space="preserve"> </w:t>
            </w:r>
            <w:r w:rsidR="008163C2" w:rsidRPr="00C04B67">
              <w:t>vadovaujantis</w:t>
            </w:r>
            <w:r w:rsidR="00FC79DE">
              <w:t xml:space="preserve"> </w:t>
            </w:r>
            <w:r w:rsidR="008163C2" w:rsidRPr="00C04B67">
              <w:t>gamintojo</w:t>
            </w:r>
            <w:r w:rsidR="00FC79DE">
              <w:t xml:space="preserve"> </w:t>
            </w:r>
            <w:r w:rsidR="008163C2" w:rsidRPr="00C04B67">
              <w:t>rekomendacijomis</w:t>
            </w:r>
            <w:r w:rsidR="00FC79DE">
              <w:t xml:space="preserve"> </w:t>
            </w:r>
            <w:r w:rsidR="008163C2" w:rsidRPr="00C04B67">
              <w:t>i</w:t>
            </w:r>
            <w:r w:rsidR="003043E3" w:rsidRPr="00C04B67">
              <w:t>r</w:t>
            </w:r>
            <w:r w:rsidR="00FC79DE">
              <w:t xml:space="preserve"> </w:t>
            </w:r>
            <w:r w:rsidR="003043E3" w:rsidRPr="00C04B67">
              <w:t>saugaus</w:t>
            </w:r>
            <w:r w:rsidR="00FC79DE">
              <w:t xml:space="preserve"> </w:t>
            </w:r>
            <w:r w:rsidR="003043E3" w:rsidRPr="00C04B67">
              <w:t>darbo</w:t>
            </w:r>
            <w:r w:rsidR="00FC79DE">
              <w:t xml:space="preserve"> </w:t>
            </w:r>
            <w:r w:rsidR="003043E3" w:rsidRPr="00C04B67">
              <w:t>instrukcijomis.</w:t>
            </w:r>
            <w:r w:rsidR="00FC79DE">
              <w:t xml:space="preserve"> </w:t>
            </w:r>
            <w:r w:rsidR="003043E3" w:rsidRPr="00C04B67">
              <w:t>Suo</w:t>
            </w:r>
            <w:r w:rsidR="008163C2" w:rsidRPr="00C04B67">
              <w:t>rganizuot</w:t>
            </w:r>
            <w:r w:rsidR="003043E3" w:rsidRPr="00C04B67">
              <w:t>as</w:t>
            </w:r>
            <w:r w:rsidR="00FC79DE">
              <w:t xml:space="preserve"> </w:t>
            </w:r>
            <w:r w:rsidR="008163C2" w:rsidRPr="00C04B67">
              <w:t>krovinių</w:t>
            </w:r>
            <w:r w:rsidR="00FC79DE">
              <w:t xml:space="preserve"> </w:t>
            </w:r>
            <w:r w:rsidR="008163C2" w:rsidRPr="00C04B67">
              <w:t>tvarkym</w:t>
            </w:r>
            <w:r w:rsidR="003043E3" w:rsidRPr="00C04B67">
              <w:t>as</w:t>
            </w:r>
            <w:r w:rsidR="00FC79DE">
              <w:t xml:space="preserve"> </w:t>
            </w:r>
            <w:r w:rsidR="008163C2" w:rsidRPr="00C04B67">
              <w:t>rankomis,</w:t>
            </w:r>
            <w:r w:rsidR="00FC79DE">
              <w:t xml:space="preserve"> </w:t>
            </w:r>
            <w:r w:rsidR="008163C2" w:rsidRPr="00C04B67">
              <w:t>laikantis</w:t>
            </w:r>
            <w:r w:rsidR="00FC79DE">
              <w:t xml:space="preserve"> </w:t>
            </w:r>
            <w:r w:rsidR="008163C2" w:rsidRPr="00C04B67">
              <w:t>ergonomikos,</w:t>
            </w:r>
            <w:r w:rsidR="00FC79DE">
              <w:t xml:space="preserve"> </w:t>
            </w:r>
            <w:r w:rsidR="008163C2" w:rsidRPr="00C04B67">
              <w:t>darbuotojų</w:t>
            </w:r>
            <w:r w:rsidR="00FC79DE">
              <w:t xml:space="preserve"> </w:t>
            </w:r>
            <w:r w:rsidR="008163C2" w:rsidRPr="00C04B67">
              <w:t>saugos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sveikatos</w:t>
            </w:r>
            <w:r w:rsidR="00FC79DE">
              <w:t xml:space="preserve"> </w:t>
            </w:r>
            <w:r w:rsidR="008163C2" w:rsidRPr="00C04B67">
              <w:t>no</w:t>
            </w:r>
            <w:r w:rsidR="003043E3" w:rsidRPr="00C04B67">
              <w:t>rminių</w:t>
            </w:r>
            <w:r w:rsidR="00FC79DE">
              <w:t xml:space="preserve"> </w:t>
            </w:r>
            <w:r w:rsidR="003043E3" w:rsidRPr="00C04B67">
              <w:t>teisės</w:t>
            </w:r>
            <w:r w:rsidR="00FC79DE">
              <w:t xml:space="preserve"> </w:t>
            </w:r>
            <w:r w:rsidR="003043E3" w:rsidRPr="00C04B67">
              <w:t>aktų</w:t>
            </w:r>
            <w:r w:rsidR="00FC79DE">
              <w:t xml:space="preserve"> </w:t>
            </w:r>
            <w:r w:rsidR="00E25344" w:rsidRPr="00C04B67">
              <w:t>reikalavimų.</w:t>
            </w:r>
            <w:r w:rsidR="00FC79DE">
              <w:t xml:space="preserve"> </w:t>
            </w:r>
            <w:r w:rsidR="004B299D" w:rsidRPr="00C04B67">
              <w:t>Įvertintas</w:t>
            </w:r>
            <w:r w:rsidR="00FC79DE">
              <w:t xml:space="preserve"> </w:t>
            </w:r>
            <w:r w:rsidR="004B299D" w:rsidRPr="00C04B67">
              <w:t>gaisro</w:t>
            </w:r>
            <w:r w:rsidR="00FC79DE">
              <w:t xml:space="preserve"> </w:t>
            </w:r>
            <w:r w:rsidR="004B299D" w:rsidRPr="00C04B67">
              <w:t>kilimo</w:t>
            </w:r>
            <w:r w:rsidR="00FC79DE">
              <w:t xml:space="preserve"> </w:t>
            </w:r>
            <w:r w:rsidR="004B299D" w:rsidRPr="00C04B67">
              <w:t>pavojus</w:t>
            </w:r>
            <w:r w:rsidR="00FC79DE">
              <w:t xml:space="preserve"> </w:t>
            </w:r>
            <w:r w:rsidR="004B299D" w:rsidRPr="00C04B67">
              <w:t>ir</w:t>
            </w:r>
            <w:r w:rsidR="00FC79DE">
              <w:t xml:space="preserve"> </w:t>
            </w:r>
            <w:r w:rsidR="004B299D" w:rsidRPr="00C04B67">
              <w:t>taikyti</w:t>
            </w:r>
            <w:r w:rsidR="00FC79DE">
              <w:t xml:space="preserve"> </w:t>
            </w:r>
            <w:r w:rsidR="004B299D" w:rsidRPr="00C04B67">
              <w:t>gaisrų</w:t>
            </w:r>
            <w:r w:rsidR="00FC79DE">
              <w:t xml:space="preserve"> </w:t>
            </w:r>
            <w:r w:rsidR="004B299D" w:rsidRPr="00C04B67">
              <w:t>prevencijos</w:t>
            </w:r>
            <w:r w:rsidR="00FC79DE">
              <w:t xml:space="preserve"> </w:t>
            </w:r>
            <w:r w:rsidR="004B299D" w:rsidRPr="00C04B67">
              <w:t>bei</w:t>
            </w:r>
            <w:r w:rsidR="00FC79DE">
              <w:t xml:space="preserve"> </w:t>
            </w:r>
            <w:r w:rsidR="004B299D" w:rsidRPr="00C04B67">
              <w:t>apsaugos</w:t>
            </w:r>
            <w:r w:rsidR="00FC79DE">
              <w:t xml:space="preserve"> </w:t>
            </w:r>
            <w:r w:rsidR="004B299D" w:rsidRPr="00C04B67">
              <w:t>būdai</w:t>
            </w:r>
            <w:r w:rsidR="00FC79DE">
              <w:t xml:space="preserve"> </w:t>
            </w:r>
            <w:r w:rsidR="004B299D" w:rsidRPr="00C04B67">
              <w:t>darbo</w:t>
            </w:r>
            <w:r w:rsidR="00FC79DE">
              <w:t xml:space="preserve"> </w:t>
            </w:r>
            <w:r w:rsidR="004B299D" w:rsidRPr="00C04B67">
              <w:t>aplinkoje.</w:t>
            </w:r>
            <w:r w:rsidR="00FC79DE">
              <w:t xml:space="preserve"> </w:t>
            </w:r>
            <w:r w:rsidR="008163C2" w:rsidRPr="00C04B67">
              <w:t>Apibūdin</w:t>
            </w:r>
            <w:r w:rsidR="003043E3" w:rsidRPr="00C04B67">
              <w:t>tos</w:t>
            </w:r>
            <w:r w:rsidR="00FC79DE">
              <w:t xml:space="preserve"> </w:t>
            </w:r>
            <w:r w:rsidR="008163C2" w:rsidRPr="00C04B67">
              <w:t>krovinių</w:t>
            </w:r>
            <w:r w:rsidR="00FC79DE">
              <w:t xml:space="preserve"> </w:t>
            </w:r>
            <w:r w:rsidR="008163C2" w:rsidRPr="00C04B67">
              <w:t>saugaus</w:t>
            </w:r>
            <w:r w:rsidR="00FC79DE">
              <w:t xml:space="preserve"> </w:t>
            </w:r>
            <w:r w:rsidR="008163C2" w:rsidRPr="00C04B67">
              <w:t>kėlimo,</w:t>
            </w:r>
            <w:r w:rsidR="00FC79DE">
              <w:t xml:space="preserve"> </w:t>
            </w:r>
            <w:r w:rsidR="008163C2" w:rsidRPr="00C04B67">
              <w:t>prikabinimo,</w:t>
            </w:r>
            <w:r w:rsidR="00FC79DE">
              <w:t xml:space="preserve"> </w:t>
            </w:r>
            <w:r w:rsidR="008163C2" w:rsidRPr="00C04B67">
              <w:t>atkabinimo</w:t>
            </w:r>
            <w:r w:rsidR="00FC79DE">
              <w:t xml:space="preserve"> </w:t>
            </w:r>
            <w:r w:rsidR="008163C2" w:rsidRPr="00C04B67">
              <w:t>taisykl</w:t>
            </w:r>
            <w:r w:rsidR="003043E3" w:rsidRPr="00C04B67">
              <w:t>ė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bei</w:t>
            </w:r>
            <w:r w:rsidR="00FC79DE">
              <w:t xml:space="preserve"> </w:t>
            </w:r>
            <w:r w:rsidR="008163C2" w:rsidRPr="00C04B67">
              <w:t>reikalavim</w:t>
            </w:r>
            <w:r w:rsidR="003043E3" w:rsidRPr="00C04B67">
              <w:t>ai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vadovau</w:t>
            </w:r>
            <w:r w:rsidR="003043E3" w:rsidRPr="00C04B67">
              <w:t>tasi</w:t>
            </w:r>
            <w:r w:rsidR="00FC79DE">
              <w:t xml:space="preserve"> </w:t>
            </w:r>
            <w:r w:rsidR="008163C2" w:rsidRPr="00C04B67">
              <w:t>darbuotojų</w:t>
            </w:r>
            <w:r w:rsidR="00FC79DE">
              <w:t xml:space="preserve"> </w:t>
            </w:r>
            <w:r w:rsidR="008163C2" w:rsidRPr="00C04B67">
              <w:t>saugos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sveikatos</w:t>
            </w:r>
            <w:r w:rsidR="00FC79DE">
              <w:t xml:space="preserve"> </w:t>
            </w:r>
            <w:r w:rsidR="008163C2" w:rsidRPr="00C04B67">
              <w:t>norminiais</w:t>
            </w:r>
            <w:r w:rsidR="00FC79DE">
              <w:t xml:space="preserve"> </w:t>
            </w:r>
            <w:r w:rsidR="008163C2" w:rsidRPr="00C04B67">
              <w:t>teisės</w:t>
            </w:r>
            <w:r w:rsidR="00FC79DE">
              <w:t xml:space="preserve"> </w:t>
            </w:r>
            <w:r w:rsidR="008163C2" w:rsidRPr="00C04B67">
              <w:t>aktais.</w:t>
            </w:r>
            <w:r w:rsidR="00FC79DE">
              <w:t xml:space="preserve"> </w:t>
            </w:r>
            <w:r w:rsidR="008163C2" w:rsidRPr="00C04B67">
              <w:t>Prikabinti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atkabinti</w:t>
            </w:r>
            <w:r w:rsidR="00FC79DE">
              <w:t xml:space="preserve"> </w:t>
            </w:r>
            <w:r w:rsidR="008163C2" w:rsidRPr="00C04B67">
              <w:t>krovini</w:t>
            </w:r>
            <w:r w:rsidR="00C84BBE" w:rsidRPr="00C04B67">
              <w:t>ai</w:t>
            </w:r>
            <w:r w:rsidR="00FC79DE">
              <w:t xml:space="preserve"> </w:t>
            </w:r>
            <w:r w:rsidR="008163C2" w:rsidRPr="00C04B67">
              <w:t>prie</w:t>
            </w:r>
            <w:r w:rsidR="00FC79DE">
              <w:t xml:space="preserve"> </w:t>
            </w:r>
            <w:r w:rsidR="008163C2" w:rsidRPr="00C04B67">
              <w:t>kėlimo</w:t>
            </w:r>
            <w:r w:rsidR="00FC79DE">
              <w:t xml:space="preserve"> </w:t>
            </w:r>
            <w:r w:rsidR="008163C2" w:rsidRPr="00C04B67">
              <w:t>įtaisų,</w:t>
            </w:r>
            <w:r w:rsidR="00FC79DE">
              <w:t xml:space="preserve"> </w:t>
            </w:r>
            <w:r w:rsidR="008163C2" w:rsidRPr="00C04B67">
              <w:t>taikant</w:t>
            </w:r>
            <w:r w:rsidR="00FC79DE">
              <w:t xml:space="preserve"> </w:t>
            </w:r>
            <w:r w:rsidR="008163C2" w:rsidRPr="00C04B67">
              <w:t>saugaus</w:t>
            </w:r>
            <w:r w:rsidR="00FC79DE">
              <w:t xml:space="preserve"> </w:t>
            </w:r>
            <w:r w:rsidR="008163C2" w:rsidRPr="00C04B67">
              <w:t>kėlimo</w:t>
            </w:r>
            <w:r w:rsidR="00FC79DE">
              <w:t xml:space="preserve"> </w:t>
            </w:r>
            <w:r w:rsidR="008163C2" w:rsidRPr="00C04B67">
              <w:t>reikalavimus.</w:t>
            </w:r>
            <w:r w:rsidR="00FC79DE">
              <w:t xml:space="preserve"> </w:t>
            </w:r>
            <w:r w:rsidR="00C84BBE" w:rsidRPr="00C04B67">
              <w:t>Pak</w:t>
            </w:r>
            <w:r w:rsidR="008163C2" w:rsidRPr="00C04B67">
              <w:t>elti</w:t>
            </w:r>
            <w:r w:rsidR="00FC79DE">
              <w:t xml:space="preserve"> </w:t>
            </w:r>
            <w:r w:rsidR="008163C2" w:rsidRPr="00C04B67">
              <w:t>mechanizmais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kranais</w:t>
            </w:r>
            <w:r w:rsidR="00FC79DE">
              <w:t xml:space="preserve"> </w:t>
            </w:r>
            <w:r w:rsidR="00C84BBE" w:rsidRPr="00C04B67">
              <w:t>įvairū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kelių</w:t>
            </w:r>
            <w:r w:rsidR="00FC79DE">
              <w:t xml:space="preserve"> </w:t>
            </w:r>
            <w:r w:rsidR="008163C2" w:rsidRPr="00C04B67">
              <w:t>statybos</w:t>
            </w:r>
            <w:r w:rsidR="00FC79DE">
              <w:t xml:space="preserve"> </w:t>
            </w:r>
            <w:r w:rsidR="008163C2" w:rsidRPr="00C04B67">
              <w:t>darbams</w:t>
            </w:r>
            <w:r w:rsidR="00FC79DE">
              <w:t xml:space="preserve"> </w:t>
            </w:r>
            <w:r w:rsidR="008163C2" w:rsidRPr="00C04B67">
              <w:t>reikaling</w:t>
            </w:r>
            <w:r w:rsidR="00C84BBE" w:rsidRPr="00C04B67">
              <w:t>i</w:t>
            </w:r>
            <w:r w:rsidR="00FC79DE">
              <w:t xml:space="preserve"> </w:t>
            </w:r>
            <w:r w:rsidR="008163C2" w:rsidRPr="00C04B67">
              <w:t>krovini</w:t>
            </w:r>
            <w:r w:rsidR="00C84BBE" w:rsidRPr="00C04B67">
              <w:t>ai</w:t>
            </w:r>
            <w:r w:rsidR="008163C2" w:rsidRPr="00C04B67">
              <w:t>.</w:t>
            </w:r>
            <w:r w:rsidR="00FC79DE">
              <w:t xml:space="preserve"> </w:t>
            </w:r>
            <w:r w:rsidR="008163C2" w:rsidRPr="00C04B67">
              <w:t>Parinkti</w:t>
            </w:r>
            <w:r w:rsidR="00FC79DE">
              <w:t xml:space="preserve"> </w:t>
            </w:r>
            <w:r w:rsidR="008163C2" w:rsidRPr="00C04B67">
              <w:t>kėlimo</w:t>
            </w:r>
            <w:r w:rsidR="00FC79DE">
              <w:t xml:space="preserve"> </w:t>
            </w:r>
            <w:r w:rsidR="008163C2" w:rsidRPr="00C04B67">
              <w:t>įtais</w:t>
            </w:r>
            <w:r w:rsidR="00C84BBE" w:rsidRPr="00C04B67">
              <w:t>ai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užkabinimo</w:t>
            </w:r>
            <w:r w:rsidR="00FC79DE">
              <w:t xml:space="preserve"> </w:t>
            </w:r>
            <w:r w:rsidR="008163C2" w:rsidRPr="00C04B67">
              <w:t>būd</w:t>
            </w:r>
            <w:r w:rsidR="00C84BBE" w:rsidRPr="00C04B67">
              <w:t>ai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pagal</w:t>
            </w:r>
            <w:r w:rsidR="00FC79DE">
              <w:t xml:space="preserve"> </w:t>
            </w:r>
            <w:r w:rsidR="008163C2" w:rsidRPr="00C04B67">
              <w:t>krovinio</w:t>
            </w:r>
            <w:r w:rsidR="00FC79DE">
              <w:t xml:space="preserve"> </w:t>
            </w:r>
            <w:r w:rsidR="008163C2" w:rsidRPr="00C04B67">
              <w:t>svor</w:t>
            </w:r>
            <w:r w:rsidR="00C84BBE" w:rsidRPr="00C04B67">
              <w:t>į.</w:t>
            </w:r>
            <w:r w:rsidR="00FC79DE">
              <w:t xml:space="preserve"> </w:t>
            </w:r>
            <w:r w:rsidR="008163C2" w:rsidRPr="00C04B67">
              <w:t>Perduot</w:t>
            </w:r>
            <w:r w:rsidR="00C84BBE" w:rsidRPr="00C04B67">
              <w:t>os</w:t>
            </w:r>
            <w:r w:rsidR="00FC79DE">
              <w:t xml:space="preserve"> </w:t>
            </w:r>
            <w:r w:rsidR="008163C2" w:rsidRPr="00C04B67">
              <w:t>komand</w:t>
            </w:r>
            <w:r w:rsidR="00C84BBE" w:rsidRPr="00C04B67">
              <w:t>o</w:t>
            </w:r>
            <w:r w:rsidR="008163C2" w:rsidRPr="00C04B67">
              <w:t>s</w:t>
            </w:r>
            <w:r w:rsidR="00FC79DE">
              <w:t xml:space="preserve"> </w:t>
            </w:r>
            <w:r w:rsidR="008163C2" w:rsidRPr="00C04B67">
              <w:t>signalizuojant</w:t>
            </w:r>
            <w:r w:rsidR="00FC79DE">
              <w:t xml:space="preserve"> </w:t>
            </w:r>
            <w:r w:rsidR="008163C2" w:rsidRPr="00C04B67">
              <w:t>rankų</w:t>
            </w:r>
            <w:r w:rsidR="00FC79DE">
              <w:t xml:space="preserve"> </w:t>
            </w:r>
            <w:r w:rsidR="008163C2" w:rsidRPr="00C04B67">
              <w:t>signalais,</w:t>
            </w:r>
            <w:r w:rsidR="00FC79DE">
              <w:t xml:space="preserve"> </w:t>
            </w:r>
            <w:r w:rsidR="008163C2" w:rsidRPr="00C04B67">
              <w:t>ryšio</w:t>
            </w:r>
            <w:r w:rsidR="00FC79DE">
              <w:t xml:space="preserve"> </w:t>
            </w:r>
            <w:r w:rsidR="008163C2" w:rsidRPr="00C04B67">
              <w:t>priemonėmis</w:t>
            </w:r>
            <w:r w:rsidR="00FC79DE">
              <w:t xml:space="preserve"> </w:t>
            </w:r>
            <w:r w:rsidR="008163C2" w:rsidRPr="00C04B67">
              <w:t>arba</w:t>
            </w:r>
            <w:r w:rsidR="00FC79DE">
              <w:t xml:space="preserve"> </w:t>
            </w:r>
            <w:r w:rsidR="00E25344" w:rsidRPr="00C04B67">
              <w:t>žodiniu</w:t>
            </w:r>
            <w:r w:rsidR="00FC79DE">
              <w:t xml:space="preserve"> </w:t>
            </w:r>
            <w:r w:rsidR="008163C2" w:rsidRPr="00C04B67">
              <w:t>bendravimu.</w:t>
            </w:r>
            <w:r w:rsidR="00FC79DE">
              <w:t xml:space="preserve"> </w:t>
            </w:r>
            <w:r w:rsidR="008163C2" w:rsidRPr="00C04B67">
              <w:t>Apibūdinti</w:t>
            </w:r>
            <w:r w:rsidR="00FC79DE">
              <w:t xml:space="preserve"> </w:t>
            </w:r>
            <w:r w:rsidR="008163C2" w:rsidRPr="00C04B67">
              <w:t>pasirengimo</w:t>
            </w:r>
            <w:r w:rsidR="00FC79DE">
              <w:t xml:space="preserve"> </w:t>
            </w:r>
            <w:r w:rsidR="008163C2" w:rsidRPr="00C04B67">
              <w:t>saugiai</w:t>
            </w:r>
            <w:r w:rsidR="00FC79DE">
              <w:t xml:space="preserve"> </w:t>
            </w:r>
            <w:r w:rsidR="008163C2" w:rsidRPr="00C04B67">
              <w:t>dirbti</w:t>
            </w:r>
            <w:r w:rsidR="00FC79DE">
              <w:t xml:space="preserve"> </w:t>
            </w:r>
            <w:r w:rsidR="008163C2" w:rsidRPr="00C04B67">
              <w:t>aukštyje</w:t>
            </w:r>
            <w:r w:rsidR="00FC79DE">
              <w:t xml:space="preserve"> </w:t>
            </w:r>
            <w:r w:rsidR="008163C2" w:rsidRPr="00C04B67">
              <w:t>reikalavim</w:t>
            </w:r>
            <w:r w:rsidR="00C84BBE" w:rsidRPr="00C04B67">
              <w:t>ai</w:t>
            </w:r>
            <w:r w:rsidR="008163C2" w:rsidRPr="00C04B67">
              <w:t>,</w:t>
            </w:r>
            <w:r w:rsidR="00FC79DE">
              <w:t xml:space="preserve"> </w:t>
            </w:r>
            <w:r w:rsidR="008163C2" w:rsidRPr="00C04B67">
              <w:t>taikom</w:t>
            </w:r>
            <w:r w:rsidR="00C84BBE" w:rsidRPr="00C04B67">
              <w:t>i</w:t>
            </w:r>
            <w:r w:rsidR="00FC79DE">
              <w:t xml:space="preserve"> </w:t>
            </w:r>
            <w:r w:rsidR="008163C2" w:rsidRPr="00C04B67">
              <w:t>kelių</w:t>
            </w:r>
            <w:r w:rsidR="00FC79DE">
              <w:t xml:space="preserve"> </w:t>
            </w:r>
            <w:r w:rsidR="008163C2" w:rsidRPr="00C04B67">
              <w:t>statybos,</w:t>
            </w:r>
            <w:r w:rsidR="00FC79DE">
              <w:t xml:space="preserve"> </w:t>
            </w:r>
            <w:r w:rsidR="008163C2" w:rsidRPr="00C04B67">
              <w:t>priežiūros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remonto</w:t>
            </w:r>
            <w:r w:rsidR="00FC79DE">
              <w:t xml:space="preserve"> </w:t>
            </w:r>
            <w:r w:rsidR="008163C2" w:rsidRPr="00C04B67">
              <w:t>darbų</w:t>
            </w:r>
            <w:r w:rsidR="00FC79DE">
              <w:t xml:space="preserve"> </w:t>
            </w:r>
            <w:r w:rsidR="008163C2" w:rsidRPr="00C04B67">
              <w:t>metu.</w:t>
            </w:r>
            <w:r w:rsidR="00FC79DE">
              <w:t xml:space="preserve"> </w:t>
            </w:r>
            <w:r w:rsidR="00582F00" w:rsidRPr="00C04B67">
              <w:t>N</w:t>
            </w:r>
            <w:r w:rsidR="008163C2" w:rsidRPr="00C04B67">
              <w:t>audot</w:t>
            </w:r>
            <w:r w:rsidR="00C84BBE" w:rsidRPr="00C04B67">
              <w:t>os</w:t>
            </w:r>
            <w:r w:rsidR="00FC79DE">
              <w:t xml:space="preserve"> </w:t>
            </w:r>
            <w:r w:rsidR="008163C2" w:rsidRPr="00C04B67">
              <w:t>paaukštinimo</w:t>
            </w:r>
            <w:r w:rsidR="00FC79DE">
              <w:t xml:space="preserve"> </w:t>
            </w:r>
            <w:r w:rsidR="008163C2" w:rsidRPr="00C04B67">
              <w:t>priemon</w:t>
            </w:r>
            <w:r w:rsidR="00C84BBE" w:rsidRPr="00C04B67">
              <w:t>ė</w:t>
            </w:r>
            <w:r w:rsidR="008163C2" w:rsidRPr="00C04B67">
              <w:t>s,</w:t>
            </w:r>
            <w:r w:rsidR="00FC79DE">
              <w:t xml:space="preserve"> </w:t>
            </w:r>
            <w:r w:rsidR="008163C2" w:rsidRPr="00C04B67">
              <w:t>laikantis</w:t>
            </w:r>
            <w:r w:rsidR="00FC79DE">
              <w:t xml:space="preserve"> </w:t>
            </w:r>
            <w:r w:rsidR="008163C2" w:rsidRPr="00C04B67">
              <w:t>saugos</w:t>
            </w:r>
            <w:r w:rsidR="00FC79DE">
              <w:t xml:space="preserve"> </w:t>
            </w:r>
            <w:r w:rsidR="008163C2" w:rsidRPr="00C04B67">
              <w:t>instrukcijų</w:t>
            </w:r>
            <w:r w:rsidR="00FC79DE">
              <w:t xml:space="preserve"> </w:t>
            </w:r>
            <w:r w:rsidR="008163C2" w:rsidRPr="00C04B67">
              <w:t>ir</w:t>
            </w:r>
            <w:r w:rsidR="00FC79DE">
              <w:t xml:space="preserve"> </w:t>
            </w:r>
            <w:r w:rsidR="008163C2" w:rsidRPr="00C04B67">
              <w:t>gamintojo</w:t>
            </w:r>
            <w:r w:rsidR="00FC79DE">
              <w:t xml:space="preserve"> </w:t>
            </w:r>
            <w:r w:rsidR="008163C2" w:rsidRPr="00C04B67">
              <w:t>rekomendacijų.</w:t>
            </w:r>
          </w:p>
          <w:p w14:paraId="7D679958" w14:textId="3AFC4FA9" w:rsidR="00AE07B4" w:rsidRPr="00C04B67" w:rsidRDefault="008163C2" w:rsidP="00B61A63">
            <w:pPr>
              <w:widowControl w:val="0"/>
              <w:jc w:val="both"/>
            </w:pPr>
            <w:r w:rsidRPr="00C04B67">
              <w:lastRenderedPageBreak/>
              <w:t>Įrengt</w:t>
            </w:r>
            <w:r w:rsidR="00C84BBE" w:rsidRPr="00C04B67">
              <w:t>os</w:t>
            </w:r>
            <w:r w:rsidR="00FC79DE">
              <w:t xml:space="preserve"> </w:t>
            </w:r>
            <w:r w:rsidRPr="00C04B67">
              <w:t>kolektyvin</w:t>
            </w:r>
            <w:r w:rsidR="00C84BBE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</w:t>
            </w:r>
            <w:r w:rsidR="00C84BBE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darbam</w:t>
            </w:r>
            <w:r w:rsidR="00582F00" w:rsidRPr="00C04B67">
              <w:t>s</w:t>
            </w:r>
            <w:r w:rsidR="00FC79DE">
              <w:t xml:space="preserve"> </w:t>
            </w:r>
            <w:r w:rsidR="00582F00" w:rsidRPr="00C04B67">
              <w:t>aukštyje,</w:t>
            </w:r>
            <w:r w:rsidR="00FC79DE">
              <w:t xml:space="preserve"> </w:t>
            </w:r>
            <w:r w:rsidR="00582F00" w:rsidRPr="00C04B67">
              <w:t>pagal</w:t>
            </w:r>
            <w:r w:rsidR="00FC79DE">
              <w:t xml:space="preserve"> </w:t>
            </w:r>
            <w:r w:rsidR="00582F00" w:rsidRPr="00C04B67">
              <w:t>darbų</w:t>
            </w:r>
            <w:r w:rsidR="00FC79DE">
              <w:t xml:space="preserve"> </w:t>
            </w:r>
            <w:r w:rsidR="00582F00" w:rsidRPr="00C04B67">
              <w:t>pobūdį.</w:t>
            </w:r>
            <w:r w:rsidR="00FC79DE">
              <w:t xml:space="preserve"> </w:t>
            </w:r>
            <w:r w:rsidRPr="00C04B67">
              <w:t>Naudot</w:t>
            </w:r>
            <w:r w:rsidR="00582F00" w:rsidRPr="00C04B67">
              <w:t>os</w:t>
            </w:r>
            <w:r w:rsidR="00FC79DE">
              <w:t xml:space="preserve"> </w:t>
            </w:r>
            <w:r w:rsidRPr="00C04B67">
              <w:t>pasirinkt</w:t>
            </w:r>
            <w:r w:rsidR="00582F00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asmenin</w:t>
            </w:r>
            <w:r w:rsidR="00582F00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</w:t>
            </w:r>
            <w:r w:rsidR="00582F00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aukštyje,</w:t>
            </w:r>
            <w:r w:rsidR="00FC79DE">
              <w:t xml:space="preserve"> </w:t>
            </w:r>
            <w:r w:rsidRPr="00C04B67">
              <w:t>atsižvelg</w:t>
            </w:r>
            <w:r w:rsidR="00630324" w:rsidRPr="00C04B67">
              <w:t>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galimus</w:t>
            </w:r>
            <w:r w:rsidR="00FC79DE">
              <w:t xml:space="preserve"> </w:t>
            </w:r>
            <w:r w:rsidRPr="00C04B67">
              <w:t>pavojus.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</w:t>
            </w:r>
            <w:r w:rsidR="00FC79DE">
              <w:t xml:space="preserve"> </w:t>
            </w:r>
            <w:r w:rsidRPr="00C04B67">
              <w:t>reikalavim</w:t>
            </w:r>
            <w:r w:rsidR="00582F00" w:rsidRPr="00C04B67">
              <w:t>ai.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naudot</w:t>
            </w:r>
            <w:r w:rsidR="00582F00" w:rsidRPr="00C04B67">
              <w:t>os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atitvėrimo</w:t>
            </w:r>
            <w:r w:rsidR="00FC79DE">
              <w:t xml:space="preserve"> </w:t>
            </w:r>
            <w:r w:rsidRPr="00C04B67">
              <w:t>priemon</w:t>
            </w:r>
            <w:r w:rsidR="00582F00" w:rsidRPr="00C04B67">
              <w:t>ė</w:t>
            </w:r>
            <w:r w:rsidRPr="00C04B67">
              <w:t>s</w:t>
            </w:r>
            <w:r w:rsidR="00582F00" w:rsidRPr="00C04B67">
              <w:t>,</w:t>
            </w:r>
            <w:r w:rsidR="00FC79DE">
              <w:t xml:space="preserve"> </w:t>
            </w:r>
            <w:r w:rsidR="00582F00" w:rsidRPr="00C04B67">
              <w:t>atsižvelgiant</w:t>
            </w:r>
            <w:r w:rsidR="00FC79DE">
              <w:t xml:space="preserve"> </w:t>
            </w:r>
            <w:r w:rsidR="00582F00" w:rsidRPr="00C04B67">
              <w:t>į</w:t>
            </w:r>
            <w:r w:rsidR="00FC79DE">
              <w:t xml:space="preserve"> </w:t>
            </w:r>
            <w:r w:rsidR="00582F00" w:rsidRPr="00C04B67">
              <w:t>darbų</w:t>
            </w:r>
            <w:r w:rsidR="00FC79DE">
              <w:t xml:space="preserve"> </w:t>
            </w:r>
            <w:r w:rsidR="00582F00" w:rsidRPr="00C04B67">
              <w:t>pobūdį.</w:t>
            </w:r>
            <w:r w:rsidR="00FC79DE">
              <w:t xml:space="preserve"> </w:t>
            </w:r>
            <w:r w:rsidRPr="00C04B67">
              <w:t>Įrengt</w:t>
            </w:r>
            <w:r w:rsidR="00582F00" w:rsidRPr="00C04B67">
              <w:t>os</w:t>
            </w:r>
            <w:r w:rsidR="00FC79DE">
              <w:t xml:space="preserve"> </w:t>
            </w:r>
            <w:r w:rsidRPr="00C04B67">
              <w:t>kolektyvin</w:t>
            </w:r>
            <w:r w:rsidR="00582F00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</w:t>
            </w:r>
            <w:r w:rsidR="00220969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vietose,</w:t>
            </w:r>
            <w:r w:rsidR="00FC79DE">
              <w:t xml:space="preserve"> </w:t>
            </w:r>
            <w:r w:rsidRPr="00C04B67">
              <w:t>a</w:t>
            </w:r>
            <w:r w:rsidR="00220969" w:rsidRPr="00C04B67">
              <w:t>tsižvelgiant</w:t>
            </w:r>
            <w:r w:rsidR="00FC79DE">
              <w:t xml:space="preserve"> </w:t>
            </w:r>
            <w:r w:rsidR="00220969" w:rsidRPr="00C04B67">
              <w:t>į</w:t>
            </w:r>
            <w:r w:rsidR="00FC79DE">
              <w:t xml:space="preserve"> </w:t>
            </w:r>
            <w:r w:rsidR="00220969" w:rsidRPr="00C04B67">
              <w:t>darbų</w:t>
            </w:r>
            <w:r w:rsidR="00FC79DE">
              <w:t xml:space="preserve"> </w:t>
            </w:r>
            <w:r w:rsidR="00220969" w:rsidRPr="00C04B67">
              <w:t>pobūdį.</w:t>
            </w:r>
            <w:r w:rsidR="00FC79DE">
              <w:t xml:space="preserve"> </w:t>
            </w:r>
            <w:r w:rsidRPr="00C04B67">
              <w:t>Naudot</w:t>
            </w:r>
            <w:r w:rsidR="00220969" w:rsidRPr="00C04B67">
              <w:t>os</w:t>
            </w:r>
            <w:r w:rsidR="00FC79DE">
              <w:t xml:space="preserve"> </w:t>
            </w:r>
            <w:r w:rsidRPr="00C04B67">
              <w:t>pasirinkt</w:t>
            </w:r>
            <w:r w:rsidR="00220969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asmenin</w:t>
            </w:r>
            <w:r w:rsidR="00220969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</w:t>
            </w:r>
            <w:r w:rsidR="00220969" w:rsidRPr="00C04B67">
              <w:t>ė</w:t>
            </w:r>
            <w:r w:rsidRPr="00C04B67">
              <w:t>s,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vietose,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pavojus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sąlygas.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Paaiškinti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statinio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informacinio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skaitmeninio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modelio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(BIM,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Building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Information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Modelling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format</w:t>
            </w:r>
            <w:r w:rsidR="00220969" w:rsidRPr="00C04B67">
              <w:rPr>
                <w:bdr w:val="none" w:sz="0" w:space="0" w:color="auto" w:frame="1"/>
              </w:rPr>
              <w:t>ai</w:t>
            </w:r>
            <w:r w:rsidRPr="00C04B67">
              <w:rPr>
                <w:bdr w:val="none" w:sz="0" w:space="0" w:color="auto" w:frame="1"/>
              </w:rPr>
              <w:t>: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IFC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Industry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Foundation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Classes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universalus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bei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atviras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mainų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formatas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BCF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(angl.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BIM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Collaboration</w:t>
            </w:r>
            <w:r w:rsidR="00FC79DE">
              <w:rPr>
                <w:i/>
                <w:bdr w:val="none" w:sz="0" w:space="0" w:color="auto" w:frame="1"/>
              </w:rPr>
              <w:t xml:space="preserve"> </w:t>
            </w:r>
            <w:r w:rsidRPr="00C04B67">
              <w:rPr>
                <w:i/>
                <w:bdr w:val="none" w:sz="0" w:space="0" w:color="auto" w:frame="1"/>
              </w:rPr>
              <w:t>Format</w:t>
            </w:r>
            <w:r w:rsidRPr="00C04B67">
              <w:rPr>
                <w:bdr w:val="none" w:sz="0" w:space="0" w:color="auto" w:frame="1"/>
              </w:rPr>
              <w:t>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–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specialiai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komandos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bendradarbiavimui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</w:t>
            </w:r>
            <w:r w:rsidR="00220969" w:rsidRPr="00C04B67">
              <w:rPr>
                <w:bdr w:val="none" w:sz="0" w:space="0" w:color="auto" w:frame="1"/>
              </w:rPr>
              <w:t>kirtas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220969" w:rsidRPr="00C04B67">
              <w:rPr>
                <w:bdr w:val="none" w:sz="0" w:space="0" w:color="auto" w:frame="1"/>
              </w:rPr>
              <w:t>(komunikavimo)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220969" w:rsidRPr="00C04B67">
              <w:rPr>
                <w:bdr w:val="none" w:sz="0" w:space="0" w:color="auto" w:frame="1"/>
              </w:rPr>
              <w:t>formatas.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Atlikt</w:t>
            </w:r>
            <w:r w:rsidR="00220969" w:rsidRPr="00C04B67">
              <w:rPr>
                <w:bdr w:val="none" w:sz="0" w:space="0" w:color="auto" w:frame="1"/>
              </w:rPr>
              <w:t>a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BIM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informacijos,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reikalingos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kelių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statybos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darbams,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duomenų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paiešk</w:t>
            </w:r>
            <w:r w:rsidR="00220969" w:rsidRPr="00C04B67">
              <w:rPr>
                <w:bdr w:val="none" w:sz="0" w:space="0" w:color="auto" w:frame="1"/>
              </w:rPr>
              <w:t>a</w:t>
            </w:r>
            <w:r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filtravim</w:t>
            </w:r>
            <w:r w:rsidR="00220969" w:rsidRPr="00C04B67">
              <w:rPr>
                <w:bdr w:val="none" w:sz="0" w:space="0" w:color="auto" w:frame="1"/>
              </w:rPr>
              <w:t>as</w:t>
            </w:r>
            <w:r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grupavim</w:t>
            </w:r>
            <w:r w:rsidR="00220969" w:rsidRPr="00C04B67">
              <w:rPr>
                <w:bdr w:val="none" w:sz="0" w:space="0" w:color="auto" w:frame="1"/>
              </w:rPr>
              <w:t>as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išsaugojim</w:t>
            </w:r>
            <w:r w:rsidR="00220969" w:rsidRPr="00C04B67">
              <w:rPr>
                <w:bdr w:val="none" w:sz="0" w:space="0" w:color="auto" w:frame="1"/>
              </w:rPr>
              <w:t>as</w:t>
            </w:r>
            <w:r w:rsidRPr="00C04B67">
              <w:rPr>
                <w:bdr w:val="none" w:sz="0" w:space="0" w:color="auto" w:frame="1"/>
              </w:rPr>
              <w:t>.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220969" w:rsidRPr="00C04B67">
              <w:t>Pers</w:t>
            </w:r>
            <w:r w:rsidRPr="00C04B67">
              <w:t>kaityti</w:t>
            </w:r>
            <w:r w:rsidR="00FC79DE">
              <w:t xml:space="preserve"> </w:t>
            </w:r>
            <w:r w:rsidRPr="00C04B67">
              <w:t>2D,</w:t>
            </w:r>
            <w:r w:rsidR="00FC79DE">
              <w:t xml:space="preserve"> </w:t>
            </w:r>
            <w:r w:rsidRPr="00C04B67">
              <w:t>3D</w:t>
            </w:r>
            <w:r w:rsidR="00FC79DE">
              <w:t xml:space="preserve"> </w:t>
            </w:r>
            <w:r w:rsidRPr="00C04B67">
              <w:t>brėžini</w:t>
            </w:r>
            <w:r w:rsidR="00220969" w:rsidRPr="00C04B67">
              <w:t>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specifikacij</w:t>
            </w:r>
            <w:r w:rsidR="00220969" w:rsidRPr="00C04B67">
              <w:t>o</w:t>
            </w:r>
            <w:r w:rsidRPr="00C04B67">
              <w:t>s,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surasti</w:t>
            </w:r>
            <w:r w:rsidR="00FC79DE">
              <w:t xml:space="preserve"> </w:t>
            </w:r>
            <w:r w:rsidRPr="00C04B67">
              <w:t>reikalingą</w:t>
            </w:r>
            <w:r w:rsidR="00FC79DE">
              <w:t xml:space="preserve"> </w:t>
            </w:r>
            <w:r w:rsidRPr="00C04B67">
              <w:t>informaciją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atlikti</w:t>
            </w:r>
            <w:r w:rsidRPr="00C04B67">
              <w:rPr>
                <w:bdr w:val="none" w:sz="0" w:space="0" w:color="auto" w:frame="1"/>
              </w:rPr>
              <w:t>.</w:t>
            </w:r>
            <w:r w:rsidR="00FC79DE">
              <w:t xml:space="preserve"> </w:t>
            </w:r>
            <w:r w:rsidRPr="00C04B67">
              <w:rPr>
                <w:bdr w:val="none" w:sz="0" w:space="0" w:color="auto" w:frame="1"/>
              </w:rPr>
              <w:t>Naudot</w:t>
            </w:r>
            <w:r w:rsidR="00353494" w:rsidRPr="00C04B67">
              <w:rPr>
                <w:bdr w:val="none" w:sz="0" w:space="0" w:color="auto" w:frame="1"/>
              </w:rPr>
              <w:t>a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vykdymo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dokumentacij</w:t>
            </w:r>
            <w:r w:rsidR="00353494" w:rsidRPr="00C04B67">
              <w:rPr>
                <w:bdr w:val="none" w:sz="0" w:space="0" w:color="auto" w:frame="1"/>
              </w:rPr>
              <w:t>a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(technologin</w:t>
            </w:r>
            <w:r w:rsidR="00353494" w:rsidRPr="00C04B67">
              <w:rPr>
                <w:bdr w:val="none" w:sz="0" w:space="0" w:color="auto" w:frame="1"/>
              </w:rPr>
              <w:t>ė</w:t>
            </w:r>
            <w:r w:rsidRPr="00C04B67">
              <w:rPr>
                <w:bdr w:val="none" w:sz="0" w:space="0" w:color="auto" w:frame="1"/>
              </w:rPr>
              <w:t>s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kortel</w:t>
            </w:r>
            <w:r w:rsidR="00353494" w:rsidRPr="00C04B67">
              <w:rPr>
                <w:bdr w:val="none" w:sz="0" w:space="0" w:color="auto" w:frame="1"/>
              </w:rPr>
              <w:t>ė</w:t>
            </w:r>
            <w:r w:rsidRPr="00C04B67">
              <w:rPr>
                <w:bdr w:val="none" w:sz="0" w:space="0" w:color="auto" w:frame="1"/>
              </w:rPr>
              <w:t>s</w:t>
            </w:r>
            <w:r w:rsidR="00353494"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="00353494" w:rsidRPr="00C04B67">
              <w:rPr>
                <w:bdr w:val="none" w:sz="0" w:space="0" w:color="auto" w:frame="1"/>
              </w:rPr>
              <w:t>gamintojo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instrukcij</w:t>
            </w:r>
            <w:r w:rsidR="00353494" w:rsidRPr="00C04B67">
              <w:rPr>
                <w:bdr w:val="none" w:sz="0" w:space="0" w:color="auto" w:frame="1"/>
              </w:rPr>
              <w:t>o</w:t>
            </w:r>
            <w:r w:rsidRPr="00C04B67">
              <w:rPr>
                <w:bdr w:val="none" w:sz="0" w:space="0" w:color="auto" w:frame="1"/>
              </w:rPr>
              <w:t>s,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technini</w:t>
            </w:r>
            <w:r w:rsidR="00353494" w:rsidRPr="00C04B67">
              <w:rPr>
                <w:bdr w:val="none" w:sz="0" w:space="0" w:color="auto" w:frame="1"/>
              </w:rPr>
              <w:t>ai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brėžini</w:t>
            </w:r>
            <w:r w:rsidR="00353494" w:rsidRPr="00C04B67">
              <w:rPr>
                <w:bdr w:val="none" w:sz="0" w:space="0" w:color="auto" w:frame="1"/>
              </w:rPr>
              <w:t>ai</w:t>
            </w:r>
            <w:r w:rsidRPr="00C04B67">
              <w:rPr>
                <w:bdr w:val="none" w:sz="0" w:space="0" w:color="auto" w:frame="1"/>
              </w:rPr>
              <w:t>,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eskiz</w:t>
            </w:r>
            <w:r w:rsidR="00353494" w:rsidRPr="00C04B67">
              <w:rPr>
                <w:bdr w:val="none" w:sz="0" w:space="0" w:color="auto" w:frame="1"/>
              </w:rPr>
              <w:t>ai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ir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pan.)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pagal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darbų</w:t>
            </w:r>
            <w:r w:rsidR="00FC79DE">
              <w:rPr>
                <w:bdr w:val="none" w:sz="0" w:space="0" w:color="auto" w:frame="1"/>
              </w:rPr>
              <w:t xml:space="preserve"> </w:t>
            </w:r>
            <w:r w:rsidRPr="00C04B67">
              <w:rPr>
                <w:bdr w:val="none" w:sz="0" w:space="0" w:color="auto" w:frame="1"/>
              </w:rPr>
              <w:t>pobūdį.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tvarios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princip</w:t>
            </w:r>
            <w:r w:rsidR="00F7682F" w:rsidRPr="00C04B67">
              <w:t>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poveikio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būd</w:t>
            </w:r>
            <w:r w:rsidR="00F7682F" w:rsidRPr="00C04B67">
              <w:t>ai</w:t>
            </w:r>
            <w:r w:rsidRPr="00C04B67">
              <w:t>,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proceso</w:t>
            </w:r>
            <w:r w:rsidR="00FC79DE">
              <w:t xml:space="preserve"> </w:t>
            </w:r>
            <w:r w:rsidRPr="00C04B67">
              <w:t>etapuose.</w:t>
            </w:r>
            <w:r w:rsidR="00FC79DE">
              <w:t xml:space="preserve"> </w:t>
            </w:r>
            <w:r w:rsidR="00F11AC1" w:rsidRPr="00C04B67">
              <w:t>E</w:t>
            </w:r>
            <w:r w:rsidRPr="00C04B67">
              <w:t>fektyviai</w:t>
            </w:r>
            <w:r w:rsidR="00FC79DE">
              <w:t xml:space="preserve"> </w:t>
            </w:r>
            <w:r w:rsidR="00F11AC1" w:rsidRPr="00C04B67">
              <w:t>naudota</w:t>
            </w:r>
            <w:r w:rsidR="00FC79DE">
              <w:t xml:space="preserve"> </w:t>
            </w:r>
            <w:r w:rsidRPr="00C04B67">
              <w:t>energij</w:t>
            </w:r>
            <w:r w:rsidR="00F7682F" w:rsidRPr="00C04B67">
              <w:t>a,</w:t>
            </w:r>
            <w:r w:rsidR="00FC79DE">
              <w:t xml:space="preserve"> </w:t>
            </w:r>
            <w:r w:rsidR="00F7682F" w:rsidRPr="00C04B67">
              <w:t>vanduo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</w:t>
            </w:r>
            <w:r w:rsidR="00F7682F" w:rsidRPr="00C04B67">
              <w:t>i</w:t>
            </w:r>
            <w:r w:rsidR="00FC79DE">
              <w:t xml:space="preserve"> </w:t>
            </w:r>
            <w:r w:rsidRPr="00C04B67">
              <w:t>ištekli</w:t>
            </w:r>
            <w:r w:rsidR="00F7682F" w:rsidRPr="00C04B67">
              <w:t>ai,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darbus.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draugišk</w:t>
            </w:r>
            <w:r w:rsidR="00F7682F" w:rsidRPr="00C04B67">
              <w:t>i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produkt</w:t>
            </w:r>
            <w:r w:rsidR="00F7682F" w:rsidRPr="00C04B67">
              <w:t>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pagalbin</w:t>
            </w:r>
            <w:r w:rsidR="00F7682F" w:rsidRPr="00C04B67">
              <w:t>ė</w:t>
            </w:r>
            <w:r w:rsidRPr="00C04B67">
              <w:t>s</w:t>
            </w:r>
            <w:r w:rsidR="00FC79DE">
              <w:t xml:space="preserve"> </w:t>
            </w:r>
            <w:r w:rsidRPr="00C04B67">
              <w:t>medžiag</w:t>
            </w:r>
            <w:r w:rsidR="00F7682F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mažinti</w:t>
            </w:r>
            <w:r w:rsidR="00FC79DE">
              <w:t xml:space="preserve"> </w:t>
            </w:r>
            <w:r w:rsidRPr="00C04B67">
              <w:t>poveikį</w:t>
            </w:r>
            <w:r w:rsidR="00FC79DE">
              <w:t xml:space="preserve"> </w:t>
            </w:r>
            <w:r w:rsidRPr="00C04B67">
              <w:t>aplinkai.</w:t>
            </w:r>
            <w:r w:rsidR="00FC79DE">
              <w:t xml:space="preserve"> </w:t>
            </w:r>
            <w:r w:rsidR="00F7682F" w:rsidRPr="00C04B67">
              <w:t>Sum</w:t>
            </w:r>
            <w:r w:rsidRPr="00C04B67">
              <w:t>ažint</w:t>
            </w:r>
            <w:r w:rsidR="00F7682F" w:rsidRPr="00C04B67">
              <w:t>os</w:t>
            </w:r>
            <w:r w:rsidR="00FC79DE">
              <w:t xml:space="preserve"> </w:t>
            </w:r>
            <w:r w:rsidRPr="00C04B67">
              <w:t>atliek</w:t>
            </w:r>
            <w:r w:rsidR="00F7682F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</w:t>
            </w:r>
            <w:r w:rsidR="00F7682F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="00630324" w:rsidRPr="00C04B67">
              <w:t>su</w:t>
            </w:r>
            <w:r w:rsidRPr="00C04B67">
              <w:t>tvarkyt</w:t>
            </w:r>
            <w:r w:rsidR="00F7682F" w:rsidRPr="00C04B67">
              <w:t>os</w:t>
            </w:r>
            <w:r w:rsidR="00FC79DE">
              <w:t xml:space="preserve"> </w:t>
            </w:r>
            <w:r w:rsidRPr="00C04B67">
              <w:t>pažangiais</w:t>
            </w:r>
            <w:r w:rsidR="00FC79DE">
              <w:t xml:space="preserve"> </w:t>
            </w:r>
            <w:r w:rsidRPr="00C04B67">
              <w:t>metodais,</w:t>
            </w:r>
            <w:r w:rsidR="00FC79DE">
              <w:t xml:space="preserve"> </w:t>
            </w:r>
            <w:r w:rsidRPr="00C04B67">
              <w:t>vykdant</w:t>
            </w:r>
            <w:r w:rsidR="00FC79DE">
              <w:t xml:space="preserve"> </w:t>
            </w:r>
            <w:r w:rsidRPr="00C04B67">
              <w:t>au</w:t>
            </w:r>
            <w:r w:rsidR="00630324" w:rsidRPr="00C04B67">
              <w:t>tomobilių</w:t>
            </w:r>
            <w:r w:rsidR="00FC79DE">
              <w:t xml:space="preserve"> </w:t>
            </w:r>
            <w:r w:rsidR="00630324" w:rsidRPr="00C04B67">
              <w:t>kelių</w:t>
            </w:r>
            <w:r w:rsidR="00FC79DE">
              <w:t xml:space="preserve"> </w:t>
            </w:r>
            <w:r w:rsidR="00630324" w:rsidRPr="00C04B67">
              <w:t>statybos</w:t>
            </w:r>
            <w:r w:rsidR="00FC79DE">
              <w:t xml:space="preserve"> </w:t>
            </w:r>
            <w:r w:rsidR="00630324" w:rsidRPr="00C04B67">
              <w:t>darbus.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žiedinės</w:t>
            </w:r>
            <w:r w:rsidR="00FC79DE">
              <w:t xml:space="preserve"> </w:t>
            </w:r>
            <w:r w:rsidRPr="00C04B67">
              <w:t>ekonomikos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žaliosios</w:t>
            </w:r>
            <w:r w:rsidR="00FC79DE">
              <w:t xml:space="preserve"> </w:t>
            </w:r>
            <w:r w:rsidRPr="00C04B67">
              <w:t>transformacijos</w:t>
            </w:r>
            <w:r w:rsidR="00FC79DE">
              <w:t xml:space="preserve"> </w:t>
            </w:r>
            <w:r w:rsidRPr="00C04B67">
              <w:t>princip</w:t>
            </w:r>
            <w:r w:rsidR="00F7682F" w:rsidRPr="00C04B67">
              <w:t>ai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="00666806" w:rsidRPr="00C04B67">
              <w:t>kelių</w:t>
            </w:r>
            <w:r w:rsidR="00FC79DE">
              <w:t xml:space="preserve"> </w:t>
            </w:r>
            <w:r w:rsidR="00666806" w:rsidRPr="00C04B67">
              <w:t>statybos</w:t>
            </w:r>
            <w:r w:rsidR="00FC79DE">
              <w:t xml:space="preserve"> </w:t>
            </w:r>
            <w:r w:rsidR="00666806" w:rsidRPr="00C04B67">
              <w:t>kontekste</w:t>
            </w:r>
            <w:r w:rsidR="00666806" w:rsidRPr="00C04B67">
              <w:rPr>
                <w:rFonts w:eastAsia="Calibri"/>
              </w:rPr>
              <w:t>.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t>Veikla</w:t>
            </w:r>
            <w:r w:rsidR="00FC79DE">
              <w:t xml:space="preserve"> </w:t>
            </w:r>
            <w:r w:rsidR="00666806" w:rsidRPr="00C04B67">
              <w:t>planuota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pateiktą</w:t>
            </w:r>
            <w:r w:rsidR="00FC79DE">
              <w:t xml:space="preserve"> </w:t>
            </w:r>
            <w:r w:rsidR="00666806" w:rsidRPr="00C04B67">
              <w:t>užduotį,</w:t>
            </w:r>
            <w:r w:rsidR="00FC79DE">
              <w:t xml:space="preserve"> </w:t>
            </w:r>
            <w:r w:rsidR="00666806" w:rsidRPr="00C04B67">
              <w:t>naudojantis</w:t>
            </w:r>
            <w:r w:rsidR="00FC79DE">
              <w:t xml:space="preserve"> </w:t>
            </w:r>
            <w:r w:rsidR="00666806" w:rsidRPr="00C04B67">
              <w:t>aukštesnės</w:t>
            </w:r>
            <w:r w:rsidR="00FC79DE">
              <w:t xml:space="preserve"> </w:t>
            </w:r>
            <w:r w:rsidR="00666806" w:rsidRPr="00C04B67">
              <w:t>kvalifikacijos</w:t>
            </w:r>
            <w:r w:rsidR="00FC79DE">
              <w:t xml:space="preserve"> </w:t>
            </w:r>
            <w:r w:rsidR="00666806" w:rsidRPr="00C04B67">
              <w:t>darbuotojo</w:t>
            </w:r>
            <w:r w:rsidR="00FC79DE">
              <w:t xml:space="preserve"> </w:t>
            </w:r>
            <w:r w:rsidR="00666806" w:rsidRPr="00C04B67">
              <w:t>pagalba.</w:t>
            </w:r>
            <w:r w:rsidR="00FC79DE">
              <w:t xml:space="preserve"> </w:t>
            </w:r>
            <w:r w:rsidR="00666806" w:rsidRPr="00C04B67">
              <w:t>Vartoti</w:t>
            </w:r>
            <w:r w:rsidR="00FC79DE">
              <w:t xml:space="preserve"> </w:t>
            </w:r>
            <w:r w:rsidR="00666806" w:rsidRPr="00C04B67">
              <w:t>tikslūs</w:t>
            </w:r>
            <w:r w:rsidR="00FC79DE">
              <w:t xml:space="preserve"> </w:t>
            </w:r>
            <w:r w:rsidR="00666806" w:rsidRPr="00C04B67">
              <w:t>techniniai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technologiniai</w:t>
            </w:r>
            <w:r w:rsidR="00FC79DE">
              <w:t xml:space="preserve"> </w:t>
            </w:r>
            <w:r w:rsidR="00666806" w:rsidRPr="00C04B67">
              <w:t>terminai</w:t>
            </w:r>
            <w:r w:rsidR="00FC79DE">
              <w:t xml:space="preserve"> </w:t>
            </w:r>
            <w:r w:rsidR="00666806" w:rsidRPr="00C04B67">
              <w:t>valstybine</w:t>
            </w:r>
            <w:r w:rsidR="00FC79DE">
              <w:t xml:space="preserve"> </w:t>
            </w:r>
            <w:r w:rsidR="00666806" w:rsidRPr="00C04B67">
              <w:t>kalba,</w:t>
            </w:r>
            <w:r w:rsidR="00FC79DE">
              <w:t xml:space="preserve"> </w:t>
            </w:r>
            <w:r w:rsidR="00666806" w:rsidRPr="00C04B67">
              <w:t>bendrauta</w:t>
            </w:r>
            <w:r w:rsidR="00FC79DE">
              <w:t xml:space="preserve"> </w:t>
            </w:r>
            <w:r w:rsidR="00666806" w:rsidRPr="00C04B67">
              <w:t>laikantis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etikos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kultūros</w:t>
            </w:r>
            <w:r w:rsidR="00FC79DE">
              <w:t xml:space="preserve"> </w:t>
            </w:r>
            <w:r w:rsidR="00666806" w:rsidRPr="00C04B67">
              <w:t>principų.</w:t>
            </w:r>
          </w:p>
        </w:tc>
      </w:tr>
      <w:tr w:rsidR="00C04B67" w:rsidRPr="00C04B67" w14:paraId="6EB0B264" w14:textId="77777777" w:rsidTr="00FC71C2">
        <w:trPr>
          <w:trHeight w:val="57"/>
          <w:jc w:val="center"/>
        </w:trPr>
        <w:tc>
          <w:tcPr>
            <w:tcW w:w="947" w:type="pct"/>
          </w:tcPr>
          <w:p w14:paraId="6CBBA07E" w14:textId="657F8989" w:rsidR="00AE07B4" w:rsidRPr="00C04B67" w:rsidRDefault="00AE07B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7508F037" w14:textId="00A91E85" w:rsidR="00950C97" w:rsidRPr="00C04B67" w:rsidRDefault="00950C97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72F4644A" w14:textId="0C5DDF69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24B863E5" w14:textId="192E7C84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gebėjima</w:t>
            </w:r>
            <w:r w:rsidR="0047021D" w:rsidRPr="00C04B67">
              <w:rPr>
                <w:rFonts w:eastAsia="Calibri"/>
              </w:rPr>
              <w:t>m</w:t>
            </w:r>
            <w:r w:rsidRPr="00C04B67">
              <w:rPr>
                <w:rFonts w:eastAsia="Calibri"/>
              </w:rPr>
              <w:t>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50DD0927" w14:textId="2333C695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4AB50984" w14:textId="748E23FB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Teisės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aktai,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reglamentuojantys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automobilių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kelių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statybą,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remontą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priežiūrą</w:t>
            </w:r>
          </w:p>
          <w:p w14:paraId="1E3AD975" w14:textId="30CB43B9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Aplinkosaugą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reglamentuojantys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teisės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aktai</w:t>
            </w:r>
          </w:p>
          <w:p w14:paraId="52B52270" w14:textId="53221C5E" w:rsidR="00941E5F" w:rsidRPr="00C04B67" w:rsidRDefault="00941E5F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gaisrinės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įstatymas</w:t>
            </w:r>
          </w:p>
          <w:p w14:paraId="09F700BA" w14:textId="031C05EC" w:rsidR="00941E5F" w:rsidRPr="00C04B67" w:rsidRDefault="00941E5F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Bendrieji</w:t>
            </w:r>
            <w:r w:rsidR="00FC79DE">
              <w:t xml:space="preserve"> </w:t>
            </w:r>
            <w:r w:rsidRPr="00C04B67">
              <w:t>gaisrinės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taisyklių</w:t>
            </w:r>
            <w:r w:rsidR="00FC79DE">
              <w:t xml:space="preserve"> </w:t>
            </w:r>
            <w:r w:rsidRPr="00C04B67">
              <w:t>reikalavimai</w:t>
            </w:r>
          </w:p>
          <w:p w14:paraId="63E39178" w14:textId="794388FB" w:rsidR="00950C97" w:rsidRPr="00C04B67" w:rsidRDefault="00950C97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2C50A7C0" w14:textId="173D7D6D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mokymuisi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iliustruoti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vizualizuoti</w:t>
            </w:r>
          </w:p>
          <w:p w14:paraId="2D402D98" w14:textId="0DCFC188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Vaizdinės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maketai,</w:t>
            </w:r>
            <w:r w:rsidR="00FC79DE">
              <w:t xml:space="preserve"> </w:t>
            </w:r>
            <w:r w:rsidRPr="00C04B67">
              <w:t>pavyzdžiai,</w:t>
            </w:r>
            <w:r w:rsidR="00FC79DE">
              <w:t xml:space="preserve"> </w:t>
            </w:r>
            <w:r w:rsidRPr="00C04B67">
              <w:t>katalogai</w:t>
            </w:r>
          </w:p>
          <w:p w14:paraId="1221E694" w14:textId="59A397F2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Asmeninės</w:t>
            </w:r>
            <w:r w:rsidR="00FC79DE">
              <w:t xml:space="preserve"> </w:t>
            </w:r>
            <w:r w:rsidR="00D55E7B" w:rsidRPr="00C04B67">
              <w:t>ir</w:t>
            </w:r>
            <w:r w:rsidR="00FC79DE">
              <w:t xml:space="preserve"> </w:t>
            </w:r>
            <w:r w:rsidR="00D55E7B" w:rsidRPr="00C04B67">
              <w:t>kolektyvinės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  <w:p w14:paraId="399784BF" w14:textId="0A3EDD33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Pirmosios</w:t>
            </w:r>
            <w:r w:rsidR="00FC79DE">
              <w:t xml:space="preserve"> </w:t>
            </w:r>
            <w:r w:rsidRPr="00C04B67">
              <w:t>pagalbos</w:t>
            </w:r>
            <w:r w:rsidR="00FC79DE">
              <w:t xml:space="preserve"> </w:t>
            </w:r>
            <w:r w:rsidRPr="00C04B67">
              <w:t>priemonės</w:t>
            </w:r>
          </w:p>
          <w:p w14:paraId="04CC6A15" w14:textId="37E2F987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310E612D" w14:textId="16B7517D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Technologinės</w:t>
            </w:r>
            <w:r w:rsidR="00FC79DE">
              <w:t xml:space="preserve"> </w:t>
            </w:r>
            <w:r w:rsidRPr="00C04B67">
              <w:t>kortelės</w:t>
            </w:r>
          </w:p>
          <w:p w14:paraId="0FB2C202" w14:textId="0D574605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Keli</w:t>
            </w:r>
            <w:r w:rsidR="00280568" w:rsidRPr="00C04B67">
              <w:t>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brėžinių</w:t>
            </w:r>
            <w:r w:rsidR="00FC79DE">
              <w:t xml:space="preserve"> </w:t>
            </w:r>
            <w:r w:rsidRPr="00C04B67">
              <w:t>pavyzdžiai</w:t>
            </w:r>
          </w:p>
          <w:p w14:paraId="57C98537" w14:textId="26A19583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Kompiuterinės</w:t>
            </w:r>
            <w:r w:rsidR="00FC79DE">
              <w:t xml:space="preserve"> </w:t>
            </w:r>
            <w:r w:rsidRPr="00C04B67">
              <w:t>brėžinių</w:t>
            </w:r>
            <w:r w:rsidR="00FC79DE">
              <w:t xml:space="preserve"> </w:t>
            </w:r>
            <w:r w:rsidRPr="00C04B67">
              <w:t>sudarymo</w:t>
            </w:r>
            <w:r w:rsidR="00FC79DE">
              <w:t xml:space="preserve"> </w:t>
            </w:r>
            <w:r w:rsidRPr="00C04B67">
              <w:t>programos</w:t>
            </w:r>
          </w:p>
          <w:p w14:paraId="69087B8D" w14:textId="73F5C6BC" w:rsidR="00D55E7B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lastRenderedPageBreak/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brėžinių</w:t>
            </w:r>
            <w:r w:rsidR="00FC79DE">
              <w:t xml:space="preserve"> </w:t>
            </w:r>
            <w:r w:rsidRPr="00C04B67">
              <w:t>skaitmeninis</w:t>
            </w:r>
            <w:r w:rsidR="00FC79DE">
              <w:t xml:space="preserve"> </w:t>
            </w:r>
            <w:r w:rsidRPr="00C04B67">
              <w:t>modelis</w:t>
            </w:r>
            <w:r w:rsidR="00FC79DE">
              <w:t xml:space="preserve"> </w:t>
            </w:r>
            <w:r w:rsidRPr="00C04B67">
              <w:t>(demonstracinė</w:t>
            </w:r>
            <w:r w:rsidR="00FC79DE">
              <w:t xml:space="preserve"> </w:t>
            </w:r>
            <w:r w:rsidRPr="00C04B67">
              <w:t>versija)</w:t>
            </w:r>
          </w:p>
          <w:p w14:paraId="0578B1A2" w14:textId="1267B882" w:rsidR="00950C97" w:rsidRPr="00C04B67" w:rsidRDefault="00950C97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Brėžinių</w:t>
            </w:r>
            <w:r w:rsidR="00FC79DE">
              <w:t xml:space="preserve"> </w:t>
            </w:r>
            <w:r w:rsidRPr="00C04B67">
              <w:t>skaitmeninio</w:t>
            </w:r>
            <w:r w:rsidR="00FC79DE">
              <w:t xml:space="preserve"> </w:t>
            </w:r>
            <w:r w:rsidRPr="00C04B67">
              <w:t>modelio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(kompiuteris,</w:t>
            </w:r>
            <w:r w:rsidR="00FC79DE">
              <w:t xml:space="preserve"> </w:t>
            </w:r>
            <w:r w:rsidRPr="00C04B67">
              <w:t>speci</w:t>
            </w:r>
            <w:r w:rsidR="00F80869" w:rsidRPr="00C04B67">
              <w:t>ali</w:t>
            </w:r>
            <w:r w:rsidR="00FC79DE">
              <w:t xml:space="preserve"> </w:t>
            </w:r>
            <w:r w:rsidR="00F80869" w:rsidRPr="00C04B67">
              <w:t>programa</w:t>
            </w:r>
            <w:r w:rsidRPr="00C04B67">
              <w:t>)</w:t>
            </w:r>
          </w:p>
          <w:p w14:paraId="02434C6D" w14:textId="6721005C" w:rsidR="006B1EB0" w:rsidRPr="00C04B67" w:rsidRDefault="00D55E7B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aukštyje</w:t>
            </w:r>
            <w:r w:rsidR="00FC79DE">
              <w:t xml:space="preserve"> </w:t>
            </w:r>
            <w:r w:rsidRPr="00C04B67">
              <w:t>priemonės</w:t>
            </w:r>
          </w:p>
          <w:p w14:paraId="6AD7AA64" w14:textId="6F78D4AE" w:rsidR="00D55E7B" w:rsidRPr="00C04B67" w:rsidRDefault="00D55E7B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atitvėrimo</w:t>
            </w:r>
            <w:r w:rsidR="00FC79DE">
              <w:t xml:space="preserve"> </w:t>
            </w:r>
            <w:r w:rsidRPr="00C04B67">
              <w:t>priemonės</w:t>
            </w:r>
          </w:p>
        </w:tc>
      </w:tr>
      <w:tr w:rsidR="00C04B67" w:rsidRPr="00C04B67" w14:paraId="214AE218" w14:textId="77777777" w:rsidTr="00FC71C2">
        <w:trPr>
          <w:trHeight w:val="57"/>
          <w:jc w:val="center"/>
        </w:trPr>
        <w:tc>
          <w:tcPr>
            <w:tcW w:w="947" w:type="pct"/>
          </w:tcPr>
          <w:p w14:paraId="0BB8A509" w14:textId="0F6778A9" w:rsidR="00AE07B4" w:rsidRPr="00C04B67" w:rsidRDefault="00AE07B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45A003BD" w14:textId="27C4FEA4" w:rsidR="006B1EB0" w:rsidRPr="00C04B67" w:rsidRDefault="006B1EB0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</w:t>
            </w:r>
            <w:r w:rsidR="00D03BA5" w:rsidRPr="00C04B67">
              <w:t>kompiuteriu,</w:t>
            </w:r>
            <w:r w:rsidR="00FC79DE">
              <w:t xml:space="preserve"> </w:t>
            </w:r>
            <w:r w:rsidR="00D03BA5" w:rsidRPr="00C04B67">
              <w:t>vaizdo</w:t>
            </w:r>
            <w:r w:rsidR="00FC79DE">
              <w:t xml:space="preserve"> </w:t>
            </w:r>
            <w:r w:rsidR="00D03BA5" w:rsidRPr="00C04B67">
              <w:t>projektoriumi</w:t>
            </w:r>
            <w:r w:rsidRPr="00C04B67">
              <w:t>)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  <w:p w14:paraId="26BC4FB7" w14:textId="01165D21" w:rsidR="00AE07B4" w:rsidRPr="00C04B67" w:rsidRDefault="00D03BA5" w:rsidP="00B61A63">
            <w:pPr>
              <w:widowControl w:val="0"/>
              <w:jc w:val="both"/>
            </w:pPr>
            <w:r w:rsidRPr="00C04B67">
              <w:rPr>
                <w:rFonts w:eastAsia="Calibri"/>
              </w:rPr>
              <w:t>Praktinio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vieta,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aprūpinta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drabužiais,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asmeninėmis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kolektyvinėmis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aptvėrimo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elementais,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kilnojamais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ženklais,</w:t>
            </w:r>
            <w:r w:rsidR="00FC79DE">
              <w:t xml:space="preserve"> </w:t>
            </w:r>
            <w:r w:rsidRPr="00C04B67">
              <w:t>šviesinėmis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paaukštinimo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įranga,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krovinių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prikabinimo</w:t>
            </w:r>
            <w:r w:rsidR="00FC79DE">
              <w:rPr>
                <w:rFonts w:eastAsia="Calibri"/>
              </w:rPr>
              <w:t xml:space="preserve"> </w:t>
            </w:r>
            <w:r w:rsidR="00F80869"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="00F80869" w:rsidRPr="00C04B67">
              <w:rPr>
                <w:rFonts w:eastAsia="Calibri"/>
              </w:rPr>
              <w:t>kėlimo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="00F80869" w:rsidRPr="00C04B67">
              <w:rPr>
                <w:rFonts w:eastAsia="Calibri"/>
              </w:rPr>
              <w:t>kelių</w:t>
            </w:r>
            <w:r w:rsidR="00FC79DE">
              <w:rPr>
                <w:rFonts w:eastAsia="Calibri"/>
              </w:rPr>
              <w:t xml:space="preserve"> </w:t>
            </w:r>
            <w:r w:rsidR="00F80869" w:rsidRPr="00C04B67">
              <w:rPr>
                <w:rFonts w:eastAsia="Calibri"/>
              </w:rPr>
              <w:t>statybos</w:t>
            </w:r>
            <w:r w:rsidR="00FC79DE">
              <w:rPr>
                <w:rFonts w:eastAsia="Calibri"/>
              </w:rPr>
              <w:t xml:space="preserve"> </w:t>
            </w:r>
            <w:r w:rsidR="00F80869" w:rsidRPr="00C04B67">
              <w:rPr>
                <w:rFonts w:eastAsia="Calibri"/>
              </w:rPr>
              <w:t>mašinomis</w:t>
            </w:r>
            <w:r w:rsidRPr="00C04B67">
              <w:rPr>
                <w:rFonts w:eastAsia="Calibri"/>
              </w:rPr>
              <w:t>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inventoriumi.</w:t>
            </w:r>
          </w:p>
        </w:tc>
      </w:tr>
      <w:tr w:rsidR="00C04B67" w:rsidRPr="00C04B67" w14:paraId="5AC3F8EC" w14:textId="77777777" w:rsidTr="00FC71C2">
        <w:trPr>
          <w:trHeight w:val="57"/>
          <w:jc w:val="center"/>
        </w:trPr>
        <w:tc>
          <w:tcPr>
            <w:tcW w:w="947" w:type="pct"/>
          </w:tcPr>
          <w:p w14:paraId="50D0788D" w14:textId="6BCC59D2" w:rsidR="00CA4923" w:rsidRPr="00C04B67" w:rsidRDefault="00CA4923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68AD9E26" w14:textId="20C95D85" w:rsidR="00C348B0" w:rsidRPr="00C04B67" w:rsidRDefault="00C348B0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67990B58" w14:textId="250142D4" w:rsidR="00C348B0" w:rsidRPr="00C04B67" w:rsidRDefault="00C348B0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75550C40" w14:textId="3C2B93A6" w:rsidR="00CA4923" w:rsidRPr="00C04B67" w:rsidRDefault="00C348B0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="00CF4A86"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="00CF4A86"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2B315160" w14:textId="77777777" w:rsidR="001353A1" w:rsidRDefault="001353A1" w:rsidP="00B61A63">
      <w:pPr>
        <w:widowControl w:val="0"/>
      </w:pPr>
    </w:p>
    <w:p w14:paraId="1E0B88F9" w14:textId="77777777" w:rsidR="00F71F35" w:rsidRPr="00C04B67" w:rsidRDefault="00F71F35" w:rsidP="00B61A63">
      <w:pPr>
        <w:widowControl w:val="0"/>
      </w:pPr>
    </w:p>
    <w:p w14:paraId="3B927BAB" w14:textId="2E4E8227" w:rsidR="00C63FF1" w:rsidRPr="00C04B67" w:rsidRDefault="00C63FF1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Pr="00C04B67">
        <w:rPr>
          <w:b/>
          <w:iCs/>
        </w:rPr>
        <w:t>TR1</w:t>
      </w:r>
      <w:r w:rsidR="00FC79DE">
        <w:rPr>
          <w:b/>
          <w:iCs/>
        </w:rPr>
        <w:t xml:space="preserve"> </w:t>
      </w:r>
      <w:r w:rsidRPr="00C04B67">
        <w:rPr>
          <w:b/>
          <w:iCs/>
        </w:rPr>
        <w:t>kategorijos</w:t>
      </w:r>
      <w:r w:rsidR="00FC79DE">
        <w:rPr>
          <w:b/>
          <w:iCs/>
        </w:rPr>
        <w:t xml:space="preserve"> </w:t>
      </w:r>
      <w:r w:rsidRPr="00C04B67">
        <w:rPr>
          <w:b/>
          <w:iCs/>
        </w:rPr>
        <w:t>traktorių</w:t>
      </w:r>
      <w:r w:rsidR="00FC79DE">
        <w:rPr>
          <w:b/>
          <w:iCs/>
        </w:rPr>
        <w:t xml:space="preserve"> </w:t>
      </w:r>
      <w:r w:rsidRPr="00C04B67">
        <w:rPr>
          <w:b/>
          <w:iCs/>
        </w:rPr>
        <w:t>vairavimas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C04B67" w:rsidRPr="00C04B67" w14:paraId="42F2D9ED" w14:textId="77777777" w:rsidTr="00EE57C6">
        <w:trPr>
          <w:trHeight w:val="57"/>
          <w:jc w:val="center"/>
        </w:trPr>
        <w:tc>
          <w:tcPr>
            <w:tcW w:w="947" w:type="pct"/>
          </w:tcPr>
          <w:p w14:paraId="7D9F2656" w14:textId="074955BF" w:rsidR="00C63FF1" w:rsidRPr="00C04B67" w:rsidRDefault="00C63FF1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5D8E9B90" w14:textId="77777777" w:rsidR="00C63FF1" w:rsidRPr="00C04B67" w:rsidRDefault="00C63FF1" w:rsidP="00B61A63">
            <w:pPr>
              <w:pStyle w:val="Betarp"/>
              <w:widowControl w:val="0"/>
            </w:pPr>
            <w:r w:rsidRPr="00C04B67">
              <w:t>308111125</w:t>
            </w:r>
          </w:p>
        </w:tc>
      </w:tr>
      <w:tr w:rsidR="00C04B67" w:rsidRPr="00C04B67" w14:paraId="764EB34C" w14:textId="77777777" w:rsidTr="00EE57C6">
        <w:trPr>
          <w:trHeight w:val="57"/>
          <w:jc w:val="center"/>
        </w:trPr>
        <w:tc>
          <w:tcPr>
            <w:tcW w:w="947" w:type="pct"/>
          </w:tcPr>
          <w:p w14:paraId="799F212D" w14:textId="2F6C537D" w:rsidR="00C63FF1" w:rsidRPr="00C04B67" w:rsidRDefault="00C63FF1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68C8B182" w14:textId="77777777" w:rsidR="00C63FF1" w:rsidRPr="00C04B67" w:rsidRDefault="00C63FF1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6AE6BC91" w14:textId="77777777" w:rsidTr="00EE57C6">
        <w:trPr>
          <w:trHeight w:val="57"/>
          <w:jc w:val="center"/>
        </w:trPr>
        <w:tc>
          <w:tcPr>
            <w:tcW w:w="947" w:type="pct"/>
          </w:tcPr>
          <w:p w14:paraId="44415A1A" w14:textId="16797F34" w:rsidR="00C63FF1" w:rsidRPr="00C04B67" w:rsidRDefault="00C63FF1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1A2A7C14" w14:textId="77777777" w:rsidR="00C63FF1" w:rsidRPr="00C04B67" w:rsidRDefault="00C63FF1" w:rsidP="00B61A63">
            <w:pPr>
              <w:pStyle w:val="Betarp"/>
              <w:widowControl w:val="0"/>
            </w:pPr>
            <w:r w:rsidRPr="00C04B67">
              <w:t>5</w:t>
            </w:r>
          </w:p>
        </w:tc>
      </w:tr>
      <w:tr w:rsidR="00C04B67" w:rsidRPr="00C04B67" w14:paraId="70AB2F4D" w14:textId="77777777" w:rsidTr="00EE57C6">
        <w:trPr>
          <w:trHeight w:val="57"/>
          <w:jc w:val="center"/>
        </w:trPr>
        <w:tc>
          <w:tcPr>
            <w:tcW w:w="947" w:type="pct"/>
          </w:tcPr>
          <w:p w14:paraId="30DCF472" w14:textId="323E7DF8" w:rsidR="00C63FF1" w:rsidRPr="00C04B67" w:rsidRDefault="00C63FF1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279A974D" w14:textId="77777777" w:rsidR="00C63FF1" w:rsidRPr="00C04B67" w:rsidRDefault="00C63FF1" w:rsidP="00B61A63">
            <w:pPr>
              <w:pStyle w:val="Betarp"/>
              <w:widowControl w:val="0"/>
              <w:rPr>
                <w:i/>
              </w:rPr>
            </w:pPr>
            <w:r w:rsidRPr="00C04B67">
              <w:rPr>
                <w:i/>
              </w:rPr>
              <w:t>Netaikoma</w:t>
            </w:r>
          </w:p>
        </w:tc>
      </w:tr>
      <w:tr w:rsidR="00C04B67" w:rsidRPr="00C04B67" w14:paraId="56A36AF7" w14:textId="77777777" w:rsidTr="00EE57C6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72427E01" w14:textId="77777777" w:rsidR="00C63FF1" w:rsidRPr="00C04B67" w:rsidRDefault="00C63F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7BE8CEE4" w14:textId="4038493B" w:rsidR="00C63FF1" w:rsidRPr="00C04B67" w:rsidRDefault="00C63F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2D55FBA3" w14:textId="016D01CA" w:rsidR="00C63FF1" w:rsidRPr="00C04B67" w:rsidRDefault="00C63F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4B57CA2B" w14:textId="77777777" w:rsidTr="00EE57C6">
        <w:trPr>
          <w:trHeight w:val="57"/>
          <w:jc w:val="center"/>
        </w:trPr>
        <w:tc>
          <w:tcPr>
            <w:tcW w:w="947" w:type="pct"/>
            <w:vMerge w:val="restart"/>
          </w:tcPr>
          <w:p w14:paraId="564B5BE6" w14:textId="4987CA60" w:rsidR="00C63FF1" w:rsidRPr="00C04B67" w:rsidRDefault="00C63FF1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traktorius.</w:t>
            </w:r>
          </w:p>
        </w:tc>
        <w:tc>
          <w:tcPr>
            <w:tcW w:w="1129" w:type="pct"/>
          </w:tcPr>
          <w:p w14:paraId="24115C0D" w14:textId="63E9DE5E" w:rsidR="00C63FF1" w:rsidRPr="00C04B67" w:rsidRDefault="00C63FF1" w:rsidP="00B61A63">
            <w:pPr>
              <w:pStyle w:val="Betarp"/>
              <w:widowControl w:val="0"/>
            </w:pPr>
            <w:r w:rsidRPr="00C04B67">
              <w:rPr>
                <w:rFonts w:eastAsia="Calibri"/>
              </w:rPr>
              <w:t>1.1.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(iki</w:t>
            </w:r>
            <w:r w:rsidR="00FC79DE">
              <w:t xml:space="preserve"> </w:t>
            </w:r>
            <w:r w:rsidRPr="00C04B67">
              <w:t>60</w:t>
            </w:r>
            <w:r w:rsidR="00FC79DE">
              <w:t xml:space="preserve"> </w:t>
            </w:r>
            <w:r w:rsidRPr="00C04B67">
              <w:t>kW</w:t>
            </w:r>
            <w:r w:rsidR="00FC79DE">
              <w:t xml:space="preserve"> </w:t>
            </w:r>
            <w:r w:rsidRPr="00C04B67">
              <w:t>galios)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konstrukcijas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principus,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(krautuvų,</w:t>
            </w:r>
            <w:r w:rsidR="00FC79DE">
              <w:t xml:space="preserve"> </w:t>
            </w:r>
            <w:r w:rsidRPr="00C04B67">
              <w:t>ekskavatorių,</w:t>
            </w:r>
            <w:r w:rsidR="00FC79DE">
              <w:t xml:space="preserve"> </w:t>
            </w:r>
            <w:r w:rsidRPr="00C04B67">
              <w:t>buldozerių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  <w:r w:rsidR="00FC79DE">
              <w:t xml:space="preserve"> </w:t>
            </w:r>
            <w:r w:rsidRPr="00C04B67">
              <w:t>principus.</w:t>
            </w:r>
          </w:p>
        </w:tc>
        <w:tc>
          <w:tcPr>
            <w:tcW w:w="2924" w:type="pct"/>
          </w:tcPr>
          <w:p w14:paraId="49051BDD" w14:textId="12E21D71" w:rsidR="00C63FF1" w:rsidRPr="00C04B67" w:rsidRDefault="00C63FF1" w:rsidP="00B61A63">
            <w:pPr>
              <w:widowControl w:val="0"/>
              <w:rPr>
                <w:rFonts w:eastAsia="Calibri"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bCs/>
                <w:i/>
              </w:rPr>
              <w:t>Traktorių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iki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60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kW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variklio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galios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konstrukcija,</w:t>
            </w:r>
            <w:r w:rsidR="00FC79DE">
              <w:rPr>
                <w:b/>
                <w:bCs/>
                <w:i/>
              </w:rPr>
              <w:t xml:space="preserve"> </w:t>
            </w:r>
            <w:r w:rsidRPr="00C04B67">
              <w:rPr>
                <w:b/>
                <w:bCs/>
                <w:i/>
              </w:rPr>
              <w:t>veikimas</w:t>
            </w:r>
          </w:p>
          <w:p w14:paraId="640ACF84" w14:textId="38ECE34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Traktorių</w:t>
            </w:r>
            <w:r w:rsidR="00FC79DE">
              <w:t xml:space="preserve"> </w:t>
            </w:r>
            <w:r w:rsidRPr="00C04B67">
              <w:t>iki</w:t>
            </w:r>
            <w:r w:rsidR="00FC79DE">
              <w:t xml:space="preserve"> </w:t>
            </w:r>
            <w:r w:rsidRPr="00C04B67">
              <w:t>60</w:t>
            </w:r>
            <w:r w:rsidR="00FC79DE">
              <w:t xml:space="preserve"> </w:t>
            </w:r>
            <w:r w:rsidRPr="00C04B67">
              <w:t>kW</w:t>
            </w:r>
            <w:r w:rsidR="00FC79DE">
              <w:t xml:space="preserve"> </w:t>
            </w:r>
            <w:r w:rsidRPr="00C04B67">
              <w:t>variklio</w:t>
            </w:r>
            <w:r w:rsidR="00FC79DE">
              <w:t xml:space="preserve"> </w:t>
            </w:r>
            <w:r w:rsidRPr="00C04B67">
              <w:t>galios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charakteristikos,</w:t>
            </w:r>
            <w:r w:rsidR="00FC79DE">
              <w:t xml:space="preserve"> </w:t>
            </w:r>
            <w:r w:rsidRPr="00C04B67">
              <w:t>klasifikacija</w:t>
            </w:r>
          </w:p>
          <w:p w14:paraId="0DC7D9D1" w14:textId="3D20592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Variklių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sistemos</w:t>
            </w:r>
          </w:p>
          <w:p w14:paraId="46FBD8C1" w14:textId="3B7DAEC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Elektros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elektronikos</w:t>
            </w:r>
            <w:r w:rsidR="00FC79DE">
              <w:t xml:space="preserve"> </w:t>
            </w:r>
            <w:r w:rsidRPr="00C04B67">
              <w:t>įrenginiai</w:t>
            </w:r>
          </w:p>
          <w:p w14:paraId="46B735EF" w14:textId="77777777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Transmisija</w:t>
            </w:r>
          </w:p>
          <w:p w14:paraId="7D9CF926" w14:textId="08E97AD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Važiuoklė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valdymo</w:t>
            </w:r>
            <w:r w:rsidR="00FC79DE">
              <w:t xml:space="preserve"> </w:t>
            </w:r>
            <w:r w:rsidRPr="00C04B67">
              <w:t>įrenginiai</w:t>
            </w:r>
          </w:p>
          <w:p w14:paraId="0A0F1328" w14:textId="754645B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hidraulikos</w:t>
            </w:r>
            <w:r w:rsidR="00FC79DE">
              <w:t xml:space="preserve"> </w:t>
            </w:r>
            <w:r w:rsidRPr="00C04B67">
              <w:t>įrenginiai</w:t>
            </w:r>
          </w:p>
          <w:p w14:paraId="7F5E8BD1" w14:textId="011BF865" w:rsidR="00C63FF1" w:rsidRPr="00C04B67" w:rsidRDefault="00C63FF1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Mechanizmų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montavimo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TR1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traktorių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(krautuvų,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ekskavatorių,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buldozerių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kt.)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</w:p>
          <w:p w14:paraId="6926CA28" w14:textId="05B9ED5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Krautuvų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principai</w:t>
            </w:r>
          </w:p>
          <w:p w14:paraId="10265CD7" w14:textId="542ED50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Ekskavatorių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principai</w:t>
            </w:r>
          </w:p>
          <w:p w14:paraId="2AC464B2" w14:textId="76DA2E1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Buldozerių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principai</w:t>
            </w:r>
          </w:p>
        </w:tc>
      </w:tr>
      <w:tr w:rsidR="00C04B67" w:rsidRPr="00C04B67" w14:paraId="4EE9C0FB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01F3B4BB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D692CFE" w14:textId="097F88F2" w:rsidR="00C63FF1" w:rsidRPr="00C04B67" w:rsidRDefault="00C63FF1" w:rsidP="00B61A63">
            <w:pPr>
              <w:pStyle w:val="Betarp"/>
              <w:widowControl w:val="0"/>
            </w:pPr>
            <w:r w:rsidRPr="00C04B67">
              <w:rPr>
                <w:rFonts w:eastAsia="Calibri"/>
              </w:rPr>
              <w:t>1.2.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Išmanyti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eismo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taisykles,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saugaus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eismo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taisykles.</w:t>
            </w:r>
          </w:p>
        </w:tc>
        <w:tc>
          <w:tcPr>
            <w:tcW w:w="2924" w:type="pct"/>
          </w:tcPr>
          <w:p w14:paraId="46EFFBEB" w14:textId="2DE45948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Kelių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eismo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taisyklės</w:t>
            </w:r>
          </w:p>
          <w:p w14:paraId="7FA049A6" w14:textId="257EBED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Bendrieji</w:t>
            </w:r>
            <w:r w:rsidR="00FC79DE">
              <w:t xml:space="preserve"> </w:t>
            </w:r>
            <w:r w:rsidRPr="00C04B67">
              <w:t>KET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reikalavimai</w:t>
            </w:r>
          </w:p>
          <w:p w14:paraId="433658FE" w14:textId="1663A31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ženklai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ženklinimas</w:t>
            </w:r>
          </w:p>
          <w:p w14:paraId="1700F380" w14:textId="5F08B79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reguliavimas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važiavimas</w:t>
            </w:r>
            <w:r w:rsidR="00FC79DE">
              <w:t xml:space="preserve"> </w:t>
            </w:r>
            <w:r w:rsidRPr="00C04B67">
              <w:t>per</w:t>
            </w:r>
            <w:r w:rsidR="00FC79DE">
              <w:t xml:space="preserve"> </w:t>
            </w:r>
            <w:r w:rsidRPr="00C04B67">
              <w:t>sankryžas</w:t>
            </w:r>
          </w:p>
          <w:p w14:paraId="1A8A2635" w14:textId="3981B515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Saugaus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eismo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pagrindai</w:t>
            </w:r>
          </w:p>
          <w:p w14:paraId="40E87547" w14:textId="72DBA88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Eismo</w:t>
            </w:r>
            <w:r w:rsidR="00FC79DE">
              <w:t xml:space="preserve"> </w:t>
            </w:r>
            <w:r w:rsidRPr="00C04B67">
              <w:t>tvarka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specifinės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eismo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sąlygos</w:t>
            </w:r>
          </w:p>
          <w:p w14:paraId="30E7FD36" w14:textId="75F9733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transporto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eksploatacinės</w:t>
            </w:r>
            <w:r w:rsidR="00FC79DE">
              <w:t xml:space="preserve"> </w:t>
            </w:r>
            <w:r w:rsidRPr="00C04B67">
              <w:t>savybės</w:t>
            </w:r>
          </w:p>
        </w:tc>
      </w:tr>
      <w:tr w:rsidR="00C04B67" w:rsidRPr="00C04B67" w14:paraId="192F18E4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789D3825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27FD0E9" w14:textId="5AB4174E" w:rsidR="00C63FF1" w:rsidRPr="00C04B67" w:rsidRDefault="00C63FF1" w:rsidP="00B61A63">
            <w:pPr>
              <w:pStyle w:val="Betarp"/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Pr="00C04B67">
              <w:t>Išmanyti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taikomus</w:t>
            </w:r>
            <w:r w:rsidR="00FC79DE">
              <w:t xml:space="preserve"> </w:t>
            </w:r>
            <w:r w:rsidRPr="00C04B67">
              <w:t>valdant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mašinas.</w:t>
            </w:r>
          </w:p>
        </w:tc>
        <w:tc>
          <w:tcPr>
            <w:tcW w:w="2924" w:type="pct"/>
          </w:tcPr>
          <w:p w14:paraId="3C7E6305" w14:textId="4834BFD7" w:rsidR="00C63FF1" w:rsidRPr="00C04B67" w:rsidRDefault="00C63FF1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</w:t>
            </w:r>
            <w:r w:rsidRPr="00C04B67">
              <w:rPr>
                <w:rFonts w:eastAsia="Calibri"/>
                <w:szCs w:val="22"/>
                <w:lang w:eastAsia="en-US"/>
              </w:rPr>
              <w:t>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Darbuotojų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saugos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sveikatos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reikalavimai</w:t>
            </w:r>
          </w:p>
          <w:p w14:paraId="57A991A1" w14:textId="03D0520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kurie</w:t>
            </w:r>
            <w:r w:rsidR="00FC79DE">
              <w:t xml:space="preserve"> </w:t>
            </w:r>
            <w:r w:rsidRPr="00C04B67">
              <w:t>reglamentuoja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santykius,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atsakomybės</w:t>
            </w:r>
            <w:r w:rsidR="00FC79DE">
              <w:t xml:space="preserve"> </w:t>
            </w:r>
            <w:r w:rsidRPr="00C04B67">
              <w:t>klausimus.</w:t>
            </w:r>
          </w:p>
          <w:p w14:paraId="1F44AD06" w14:textId="4579FF82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junginiais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priekabomis.</w:t>
            </w:r>
          </w:p>
          <w:p w14:paraId="28AE895C" w14:textId="279C02D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</w:p>
          <w:p w14:paraId="4AD86184" w14:textId="499D2D9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Gesintuvų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gesinimo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</w:p>
          <w:p w14:paraId="6A21EFA6" w14:textId="29C498E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Pirmoji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pagalba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susižeidus,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patyrus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kitus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poveikius</w:t>
            </w:r>
          </w:p>
          <w:p w14:paraId="32F3A652" w14:textId="4B06B846" w:rsidR="00C63FF1" w:rsidRPr="00C04B67" w:rsidRDefault="00C63FF1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transportavimas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48406AA9" w14:textId="4ABC5E3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0"/>
              </w:numPr>
              <w:ind w:left="0" w:firstLine="0"/>
            </w:pPr>
            <w:r w:rsidRPr="00C04B67">
              <w:t>Saugus</w:t>
            </w:r>
            <w:r w:rsidR="00FC79DE">
              <w:t xml:space="preserve"> </w:t>
            </w:r>
            <w:r w:rsidRPr="00C04B67">
              <w:t>traktoriaus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naudojimas</w:t>
            </w:r>
          </w:p>
          <w:p w14:paraId="6A48AB2F" w14:textId="577F087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Kasdieninė</w:t>
            </w:r>
            <w:r w:rsidR="00FC79DE">
              <w:t xml:space="preserve"> </w:t>
            </w:r>
            <w:r w:rsidRPr="00C04B67">
              <w:t>patikra,</w:t>
            </w:r>
            <w:r w:rsidR="00FC79DE">
              <w:t xml:space="preserve"> </w:t>
            </w:r>
            <w:r w:rsidRPr="00C04B67">
              <w:t>atliekama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pradedant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traktoriumi</w:t>
            </w:r>
          </w:p>
          <w:p w14:paraId="00DC2975" w14:textId="5B40D55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Pakrovimas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iškrovimas</w:t>
            </w:r>
          </w:p>
        </w:tc>
      </w:tr>
      <w:tr w:rsidR="00C04B67" w:rsidRPr="00C04B67" w14:paraId="5E75C3AA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3EDA9CD3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3BF2042" w14:textId="2320B4B3" w:rsidR="00C63FF1" w:rsidRPr="00C04B67" w:rsidRDefault="00C63FF1" w:rsidP="00B61A63">
            <w:pPr>
              <w:pStyle w:val="Betarp"/>
              <w:widowControl w:val="0"/>
            </w:pPr>
            <w:r w:rsidRPr="00C04B67">
              <w:t>1.4.</w:t>
            </w:r>
            <w:r w:rsidR="00FC79DE">
              <w:t xml:space="preserve"> </w:t>
            </w: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ypatumus.</w:t>
            </w:r>
          </w:p>
        </w:tc>
        <w:tc>
          <w:tcPr>
            <w:tcW w:w="2924" w:type="pct"/>
          </w:tcPr>
          <w:p w14:paraId="36455ECA" w14:textId="3E87C0FF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konstrukcijos</w:t>
            </w:r>
          </w:p>
          <w:p w14:paraId="1E524AEB" w14:textId="2A35914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Dirvos</w:t>
            </w:r>
            <w:r w:rsidR="00FC79DE">
              <w:t xml:space="preserve"> </w:t>
            </w:r>
            <w:r w:rsidRPr="00C04B67">
              <w:t>dirbimo,</w:t>
            </w:r>
            <w:r w:rsidR="00FC79DE">
              <w:t xml:space="preserve"> </w:t>
            </w:r>
            <w:r w:rsidRPr="00C04B67">
              <w:t>tręšimo,</w:t>
            </w:r>
            <w:r w:rsidR="00FC79DE">
              <w:t xml:space="preserve"> </w:t>
            </w:r>
            <w:r w:rsidRPr="00C04B67">
              <w:t>sėjamųjų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sodinamųjų,</w:t>
            </w:r>
            <w:r w:rsidR="00FC79DE">
              <w:t xml:space="preserve"> </w:t>
            </w:r>
            <w:r w:rsidRPr="00C04B67">
              <w:t>pasėlių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augalų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mašinų,</w:t>
            </w:r>
            <w:r w:rsidR="00FC79DE">
              <w:t xml:space="preserve"> </w:t>
            </w:r>
            <w:r w:rsidRPr="00C04B67">
              <w:t>žolinių</w:t>
            </w:r>
            <w:r w:rsidR="00FC79DE">
              <w:t xml:space="preserve"> </w:t>
            </w:r>
            <w:r w:rsidRPr="00C04B67">
              <w:t>pašarų</w:t>
            </w:r>
            <w:r w:rsidR="00FC79DE">
              <w:t xml:space="preserve"> </w:t>
            </w:r>
            <w:r w:rsidRPr="00C04B67">
              <w:t>ruošimo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konstrukcija</w:t>
            </w:r>
            <w:r w:rsidR="00FC79DE">
              <w:t xml:space="preserve"> </w:t>
            </w:r>
            <w:r w:rsidRPr="00C04B67">
              <w:t>agregatuose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</w:p>
          <w:p w14:paraId="5610E38D" w14:textId="26EB579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Bulvių,</w:t>
            </w:r>
            <w:r w:rsidR="00FC79DE">
              <w:t xml:space="preserve"> </w:t>
            </w:r>
            <w:r w:rsidRPr="00C04B67">
              <w:t>cukrinių</w:t>
            </w:r>
            <w:r w:rsidR="00FC79DE">
              <w:t xml:space="preserve"> </w:t>
            </w:r>
            <w:r w:rsidRPr="00C04B67">
              <w:t>runkelių,</w:t>
            </w:r>
            <w:r w:rsidR="00FC79DE">
              <w:t xml:space="preserve"> </w:t>
            </w:r>
            <w:r w:rsidRPr="00C04B67">
              <w:t>linų</w:t>
            </w:r>
            <w:r w:rsidR="00FC79DE">
              <w:t xml:space="preserve"> </w:t>
            </w:r>
            <w:r w:rsidRPr="00C04B67">
              <w:t>derliaus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apdorojimo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konstrukcija</w:t>
            </w:r>
            <w:r w:rsidR="00FC79DE">
              <w:t xml:space="preserve"> </w:t>
            </w:r>
            <w:r w:rsidRPr="00C04B67">
              <w:t>agregatuose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</w:p>
          <w:p w14:paraId="60F66B51" w14:textId="0CD489CF" w:rsidR="00C63FF1" w:rsidRPr="00C04B67" w:rsidRDefault="00C63FF1" w:rsidP="00B61A63">
            <w:pPr>
              <w:pStyle w:val="Betarp"/>
              <w:widowControl w:val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veikimo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ypatumai</w:t>
            </w:r>
          </w:p>
          <w:p w14:paraId="687FED1F" w14:textId="0B5A2D8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Dirvos</w:t>
            </w:r>
            <w:r w:rsidR="00FC79DE">
              <w:t xml:space="preserve"> </w:t>
            </w:r>
            <w:r w:rsidRPr="00C04B67">
              <w:t>dirbimo,</w:t>
            </w:r>
            <w:r w:rsidR="00FC79DE">
              <w:t xml:space="preserve"> </w:t>
            </w:r>
            <w:r w:rsidRPr="00C04B67">
              <w:t>tręšimo,</w:t>
            </w:r>
            <w:r w:rsidR="00FC79DE">
              <w:t xml:space="preserve"> </w:t>
            </w:r>
            <w:r w:rsidRPr="00C04B67">
              <w:t>sėjamųjų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sodinamųjų,</w:t>
            </w:r>
            <w:r w:rsidR="00FC79DE">
              <w:t xml:space="preserve"> </w:t>
            </w:r>
            <w:r w:rsidRPr="00C04B67">
              <w:t>pasėlių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augalų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mašinų,</w:t>
            </w:r>
            <w:r w:rsidR="00FC79DE">
              <w:t xml:space="preserve"> </w:t>
            </w:r>
            <w:r w:rsidRPr="00C04B67">
              <w:t>žolinių</w:t>
            </w:r>
            <w:r w:rsidR="00FC79DE">
              <w:t xml:space="preserve"> </w:t>
            </w:r>
            <w:r w:rsidRPr="00C04B67">
              <w:t>pašarų</w:t>
            </w:r>
            <w:r w:rsidR="00FC79DE">
              <w:t xml:space="preserve"> </w:t>
            </w:r>
            <w:r w:rsidRPr="00C04B67">
              <w:t>ruošimo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ypatumai</w:t>
            </w:r>
            <w:r w:rsidR="00FC79DE">
              <w:t xml:space="preserve"> </w:t>
            </w:r>
            <w:r w:rsidRPr="00C04B67">
              <w:t>agregatuose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</w:p>
          <w:p w14:paraId="0EB8B148" w14:textId="0318ED9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Bulvių,</w:t>
            </w:r>
            <w:r w:rsidR="00FC79DE">
              <w:t xml:space="preserve"> </w:t>
            </w:r>
            <w:r w:rsidRPr="00C04B67">
              <w:t>cukrinių</w:t>
            </w:r>
            <w:r w:rsidR="00FC79DE">
              <w:t xml:space="preserve"> </w:t>
            </w:r>
            <w:r w:rsidRPr="00C04B67">
              <w:t>runkelių,</w:t>
            </w:r>
            <w:r w:rsidR="00FC79DE">
              <w:t xml:space="preserve"> </w:t>
            </w:r>
            <w:r w:rsidRPr="00C04B67">
              <w:t>linų</w:t>
            </w:r>
            <w:r w:rsidR="00FC79DE">
              <w:t xml:space="preserve"> </w:t>
            </w:r>
            <w:r w:rsidRPr="00C04B67">
              <w:t>derliaus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apdorojimo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ypatumai</w:t>
            </w:r>
            <w:r w:rsidR="00FC79DE">
              <w:t xml:space="preserve"> </w:t>
            </w:r>
            <w:r w:rsidRPr="00C04B67">
              <w:t>agregatuose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</w:p>
        </w:tc>
      </w:tr>
      <w:tr w:rsidR="00C04B67" w:rsidRPr="00C04B67" w14:paraId="778F2DB6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66E0268C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033C83D" w14:textId="2E9CE2E3" w:rsidR="00C63FF1" w:rsidRPr="00C04B67" w:rsidRDefault="00C63FF1" w:rsidP="00B61A63">
            <w:pPr>
              <w:pStyle w:val="Betarp"/>
              <w:widowControl w:val="0"/>
            </w:pPr>
            <w:r w:rsidRPr="00C04B67">
              <w:t>1.5.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vežimo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bendruosius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lastRenderedPageBreak/>
              <w:t>reikalavimus,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priekabų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mazgų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konstrukcijos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ypatumus.</w:t>
            </w:r>
          </w:p>
        </w:tc>
        <w:tc>
          <w:tcPr>
            <w:tcW w:w="2924" w:type="pct"/>
          </w:tcPr>
          <w:p w14:paraId="1D959DE9" w14:textId="79E15D89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C04B67">
              <w:rPr>
                <w:rFonts w:eastAsia="Calibri"/>
                <w:b/>
                <w:lang w:eastAsia="en-US"/>
              </w:rPr>
              <w:lastRenderedPageBreak/>
              <w:t>Tema.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vežimo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bendrieji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reikalavimai</w:t>
            </w:r>
          </w:p>
          <w:p w14:paraId="0FD7ADA4" w14:textId="7E7EB1D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vežimo</w:t>
            </w:r>
            <w:r w:rsidR="00FC79DE">
              <w:t xml:space="preserve"> </w:t>
            </w:r>
            <w:r w:rsidRPr="00C04B67">
              <w:t>bendrosios</w:t>
            </w:r>
            <w:r w:rsidR="00FC79DE">
              <w:t xml:space="preserve"> </w:t>
            </w:r>
            <w:r w:rsidRPr="00C04B67">
              <w:t>nuostatos,</w:t>
            </w:r>
            <w:r w:rsidR="00FC79DE">
              <w:t xml:space="preserve"> </w:t>
            </w:r>
            <w:r w:rsidRPr="00C04B67">
              <w:t>vežamų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transporto</w:t>
            </w:r>
            <w:r w:rsidR="00FC79DE">
              <w:t xml:space="preserve"> </w:t>
            </w:r>
            <w:r w:rsidRPr="00C04B67">
              <w:t>priemonėms</w:t>
            </w:r>
          </w:p>
          <w:p w14:paraId="602D36AE" w14:textId="0D836D6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t>Pavojingų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krovinių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ženklinimo,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krovimo,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tvarkymo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vežimo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reikalavimai</w:t>
            </w:r>
          </w:p>
          <w:p w14:paraId="4197A3B4" w14:textId="4EA35CAD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C04B67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transporto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priemonių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junginių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traktoriais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konstrukcijos,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veikimo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ypatumai</w:t>
            </w:r>
          </w:p>
          <w:p w14:paraId="716FF8D8" w14:textId="1D6E49D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Traktorinių</w:t>
            </w:r>
            <w:r w:rsidR="00FC79DE">
              <w:t xml:space="preserve"> </w:t>
            </w:r>
            <w:r w:rsidRPr="00C04B67">
              <w:t>priekabų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</w:t>
            </w:r>
            <w:r w:rsidR="00FC79DE">
              <w:t xml:space="preserve"> </w:t>
            </w:r>
            <w:r w:rsidRPr="00C04B67">
              <w:t>transporto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konstrukcijos,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ypatumai</w:t>
            </w:r>
          </w:p>
          <w:p w14:paraId="6FAA691B" w14:textId="7BF664A3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Pakabinimo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prikabinimo</w:t>
            </w:r>
            <w:r w:rsidR="00FC79DE">
              <w:t xml:space="preserve"> </w:t>
            </w:r>
            <w:r w:rsidRPr="00C04B67">
              <w:t>įtaisai,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sudarant</w:t>
            </w:r>
            <w:r w:rsidR="00FC79DE">
              <w:t xml:space="preserve"> </w:t>
            </w:r>
            <w:r w:rsidRPr="00C04B67">
              <w:t>priekabų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traktoriais</w:t>
            </w:r>
          </w:p>
        </w:tc>
      </w:tr>
      <w:tr w:rsidR="00C04B67" w:rsidRPr="00C04B67" w14:paraId="5877E70D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4AD99787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896EBFD" w14:textId="48C3F5FE" w:rsidR="00C63FF1" w:rsidRPr="00C04B67" w:rsidRDefault="00C63FF1" w:rsidP="00B61A63">
            <w:pPr>
              <w:pStyle w:val="Betarp"/>
              <w:widowControl w:val="0"/>
            </w:pPr>
            <w:r w:rsidRPr="00C04B67">
              <w:t>1.6.</w:t>
            </w:r>
            <w:r w:rsidR="00FC79DE">
              <w:t xml:space="preserve"> </w:t>
            </w:r>
            <w:r w:rsidRPr="00C04B67">
              <w:rPr>
                <w:lang w:eastAsia="en-US"/>
              </w:rPr>
              <w:t>Valdyti,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programuoti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kontroliuoti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Pr="00C04B67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70E8097F" w14:textId="3B6977F2" w:rsidR="00C63FF1" w:rsidRPr="00C04B67" w:rsidRDefault="00C63FF1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10C13D02" w14:textId="063F311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t>paleidimas,</w:t>
            </w:r>
            <w:r w:rsidR="00FC79DE">
              <w:t xml:space="preserve"> </w:t>
            </w:r>
            <w:r w:rsidRPr="00C04B67">
              <w:t>pajudėjimas</w:t>
            </w:r>
            <w:r w:rsidR="00FC79DE">
              <w:t xml:space="preserve"> </w:t>
            </w:r>
            <w:r w:rsidRPr="00C04B67">
              <w:t>iš</w:t>
            </w:r>
            <w:r w:rsidR="00FC79DE">
              <w:t xml:space="preserve"> </w:t>
            </w:r>
            <w:r w:rsidRPr="00C04B67">
              <w:t>vietos,</w:t>
            </w:r>
            <w:r w:rsidR="00FC79DE">
              <w:t xml:space="preserve"> </w:t>
            </w:r>
            <w:r w:rsidRPr="00C04B67">
              <w:t>stabdymas</w:t>
            </w:r>
          </w:p>
          <w:p w14:paraId="604E308B" w14:textId="4C5F4CF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Traktoriaus</w:t>
            </w:r>
            <w:r w:rsidR="00FC79DE">
              <w:t xml:space="preserve"> </w:t>
            </w:r>
            <w:r w:rsidRPr="00C04B67">
              <w:t>judėjimas</w:t>
            </w:r>
            <w:r w:rsidR="00FC79DE">
              <w:t xml:space="preserve"> </w:t>
            </w:r>
            <w:r w:rsidRPr="00C04B67">
              <w:t>nesudėtingu</w:t>
            </w:r>
            <w:r w:rsidR="00FC79DE">
              <w:t xml:space="preserve"> </w:t>
            </w:r>
            <w:r w:rsidRPr="00C04B67">
              <w:t>maršrutu</w:t>
            </w:r>
          </w:p>
          <w:p w14:paraId="32A934E4" w14:textId="732C4C1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t>Vairavimas</w:t>
            </w:r>
            <w:r w:rsidR="00FC79DE">
              <w:t xml:space="preserve"> </w:t>
            </w:r>
            <w:r w:rsidRPr="00C04B67">
              <w:t>sudėtingu</w:t>
            </w:r>
            <w:r w:rsidR="00FC79DE">
              <w:t xml:space="preserve"> </w:t>
            </w:r>
            <w:r w:rsidRPr="00C04B67">
              <w:t>maršrutu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(aštuoniukė,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vingiuotas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kelias,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sankryžos)</w:t>
            </w:r>
          </w:p>
          <w:p w14:paraId="205ED3FD" w14:textId="62444C92" w:rsidR="00C63FF1" w:rsidRPr="00C04B67" w:rsidRDefault="00C63FF1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Automatinių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kontrolės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programavimo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sistemų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70F75D7C" w14:textId="1CC35B8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Veiksmų</w:t>
            </w:r>
            <w:r w:rsidR="00FC79DE">
              <w:t xml:space="preserve"> </w:t>
            </w:r>
            <w:r w:rsidRPr="00C04B67">
              <w:t>sekos</w:t>
            </w:r>
            <w:r w:rsidR="00FC79DE">
              <w:t xml:space="preserve"> </w:t>
            </w:r>
            <w:r w:rsidRPr="00C04B67">
              <w:t>sudarymo</w:t>
            </w:r>
            <w:r w:rsidR="00FC79DE">
              <w:t xml:space="preserve"> </w:t>
            </w:r>
            <w:r w:rsidRPr="00C04B67">
              <w:t>programos</w:t>
            </w:r>
            <w:r w:rsidR="00FC79DE">
              <w:t xml:space="preserve"> </w:t>
            </w:r>
            <w:r w:rsidRPr="00C04B67">
              <w:t>valdymas</w:t>
            </w:r>
          </w:p>
          <w:p w14:paraId="5CCA5050" w14:textId="216B21E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prikabinamų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lygiagretaus</w:t>
            </w:r>
            <w:r w:rsidR="00FC79DE">
              <w:t xml:space="preserve"> </w:t>
            </w:r>
            <w:r w:rsidRPr="00C04B67">
              <w:t>važiavimo,</w:t>
            </w:r>
            <w:r w:rsidR="00FC79DE">
              <w:t xml:space="preserve"> </w:t>
            </w:r>
            <w:r w:rsidRPr="00C04B67">
              <w:t>automatinio</w:t>
            </w:r>
            <w:r w:rsidR="00FC79DE">
              <w:t xml:space="preserve"> </w:t>
            </w:r>
            <w:r w:rsidRPr="00C04B67">
              <w:t>vairavimo</w:t>
            </w:r>
            <w:r w:rsidRPr="00C04B67">
              <w:rPr>
                <w:rFonts w:eastAsia="Calibri"/>
                <w:lang w:eastAsia="en-US"/>
              </w:rPr>
              <w:t>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nuotolinio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duomenų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perdavimo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sistemų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valdymas</w:t>
            </w:r>
          </w:p>
        </w:tc>
      </w:tr>
      <w:tr w:rsidR="00C04B67" w:rsidRPr="00C04B67" w14:paraId="60BAC41F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0AE7BD56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7573706" w14:textId="37583F6F" w:rsidR="00C63FF1" w:rsidRPr="00C04B67" w:rsidRDefault="00C63FF1" w:rsidP="00B61A63">
            <w:pPr>
              <w:pStyle w:val="Betarp"/>
              <w:widowControl w:val="0"/>
            </w:pPr>
            <w:r w:rsidRPr="00C04B67">
              <w:t>1.7.</w:t>
            </w:r>
            <w:r w:rsidR="00FC79DE">
              <w:t xml:space="preserve"> </w:t>
            </w: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mašinas.</w:t>
            </w:r>
          </w:p>
        </w:tc>
        <w:tc>
          <w:tcPr>
            <w:tcW w:w="2924" w:type="pct"/>
          </w:tcPr>
          <w:p w14:paraId="67E6D684" w14:textId="62F4C4AD" w:rsidR="00C63FF1" w:rsidRPr="00C04B67" w:rsidRDefault="00C63FF1" w:rsidP="00B61A63">
            <w:pPr>
              <w:pStyle w:val="2vidutinistinklelis1"/>
              <w:widowControl w:val="0"/>
              <w:rPr>
                <w:b/>
                <w:i/>
              </w:rPr>
            </w:pP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agregatų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ūkio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mašinomis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sudarymas</w:t>
            </w:r>
          </w:p>
          <w:p w14:paraId="1DC0712E" w14:textId="092D25D7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lang w:eastAsia="en-US"/>
              </w:rPr>
              <w:t>Traktorinių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t>agregatų</w:t>
            </w:r>
            <w:r w:rsidR="00FC79DE">
              <w:t xml:space="preserve"> </w:t>
            </w:r>
            <w:r w:rsidRPr="00C04B67">
              <w:t>sudarymas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dirvos</w:t>
            </w:r>
            <w:r w:rsidR="00FC79DE">
              <w:t xml:space="preserve"> </w:t>
            </w:r>
            <w:r w:rsidRPr="00C04B67">
              <w:t>dirbimo,</w:t>
            </w:r>
            <w:r w:rsidR="00FC79DE">
              <w:t xml:space="preserve"> </w:t>
            </w:r>
            <w:r w:rsidRPr="00C04B67">
              <w:t>tręšimo,</w:t>
            </w:r>
            <w:r w:rsidR="00FC79DE">
              <w:t xml:space="preserve"> </w:t>
            </w:r>
            <w:r w:rsidRPr="00C04B67">
              <w:t>sėjos,</w:t>
            </w:r>
            <w:r w:rsidR="00FC79DE">
              <w:t xml:space="preserve"> </w:t>
            </w:r>
            <w:r w:rsidRPr="00C04B67">
              <w:t>sodinimo,</w:t>
            </w:r>
            <w:r w:rsidR="00FC79DE">
              <w:t xml:space="preserve"> </w:t>
            </w:r>
            <w:r w:rsidRPr="00C04B67">
              <w:t>pasėlių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augalų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žolinių</w:t>
            </w:r>
            <w:r w:rsidR="00FC79DE">
              <w:t xml:space="preserve"> </w:t>
            </w:r>
            <w:r w:rsidRPr="00C04B67">
              <w:t>pašarų</w:t>
            </w:r>
            <w:r w:rsidR="00FC79DE">
              <w:t xml:space="preserve"> </w:t>
            </w:r>
            <w:r w:rsidRPr="00C04B67">
              <w:t>ruošimo</w:t>
            </w:r>
            <w:r w:rsidR="00FC79DE">
              <w:t xml:space="preserve"> </w:t>
            </w:r>
            <w:r w:rsidRPr="00C04B67">
              <w:t>mašinomis</w:t>
            </w:r>
          </w:p>
          <w:p w14:paraId="7AC2A269" w14:textId="7116D78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t>Traktorinių</w:t>
            </w:r>
            <w:r w:rsidR="00FC79DE">
              <w:t xml:space="preserve"> </w:t>
            </w:r>
            <w:r w:rsidRPr="00C04B67">
              <w:t>agregatų</w:t>
            </w:r>
            <w:r w:rsidR="00FC79DE">
              <w:t xml:space="preserve"> </w:t>
            </w:r>
            <w:r w:rsidRPr="00C04B67">
              <w:t>sudarymas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bulvių,</w:t>
            </w:r>
            <w:r w:rsidR="00FC79DE">
              <w:t xml:space="preserve"> </w:t>
            </w:r>
            <w:r w:rsidRPr="00C04B67">
              <w:t>runkelių,</w:t>
            </w:r>
            <w:r w:rsidR="00FC79DE">
              <w:t xml:space="preserve"> </w:t>
            </w:r>
            <w:r w:rsidRPr="00C04B67">
              <w:t>linų</w:t>
            </w:r>
            <w:r w:rsidR="00FC79DE">
              <w:t xml:space="preserve"> </w:t>
            </w:r>
            <w:r w:rsidRPr="00C04B67">
              <w:t>derliaus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</w:t>
            </w:r>
          </w:p>
          <w:p w14:paraId="17DD98E6" w14:textId="764FEBF1" w:rsidR="00C63FF1" w:rsidRPr="00C04B67" w:rsidRDefault="00C63FF1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agregatų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ūkio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mašinomis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darbas</w:t>
            </w:r>
          </w:p>
          <w:p w14:paraId="2B3F61AF" w14:textId="52B2FC2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lang w:eastAsia="en-US"/>
              </w:rPr>
              <w:t>Darbas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</w:t>
            </w:r>
            <w:r w:rsidRPr="00C04B67">
              <w:t>irvos</w:t>
            </w:r>
            <w:r w:rsidR="00FC79DE">
              <w:t xml:space="preserve"> </w:t>
            </w:r>
            <w:r w:rsidRPr="00C04B67">
              <w:t>dirbimo,</w:t>
            </w:r>
            <w:r w:rsidR="00FC79DE">
              <w:t xml:space="preserve"> </w:t>
            </w:r>
            <w:r w:rsidRPr="00C04B67">
              <w:t>tręšimo,</w:t>
            </w:r>
            <w:r w:rsidR="00FC79DE">
              <w:t xml:space="preserve"> </w:t>
            </w:r>
            <w:r w:rsidRPr="00C04B67">
              <w:t>sėjos,</w:t>
            </w:r>
            <w:r w:rsidR="00FC79DE">
              <w:t xml:space="preserve"> </w:t>
            </w:r>
            <w:r w:rsidRPr="00C04B67">
              <w:t>sodinimo,</w:t>
            </w:r>
            <w:r w:rsidR="00FC79DE">
              <w:t xml:space="preserve"> </w:t>
            </w:r>
            <w:r w:rsidRPr="00C04B67">
              <w:t>pasėlių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augalų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žolinių</w:t>
            </w:r>
            <w:r w:rsidR="00FC79DE">
              <w:t xml:space="preserve"> </w:t>
            </w:r>
            <w:r w:rsidRPr="00C04B67">
              <w:t>pašarų</w:t>
            </w:r>
            <w:r w:rsidR="00FC79DE">
              <w:t xml:space="preserve"> </w:t>
            </w:r>
            <w:r w:rsidRPr="00C04B67">
              <w:t>ruošimo</w:t>
            </w:r>
            <w:r w:rsidR="00FC79DE">
              <w:t xml:space="preserve"> </w:t>
            </w:r>
            <w:r w:rsidRPr="00C04B67">
              <w:t>mašinomis</w:t>
            </w:r>
          </w:p>
          <w:p w14:paraId="39933DE8" w14:textId="625E00C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bulvių,</w:t>
            </w:r>
            <w:r w:rsidR="00FC79DE">
              <w:t xml:space="preserve"> </w:t>
            </w:r>
            <w:r w:rsidRPr="00C04B67">
              <w:t>runkelių,</w:t>
            </w:r>
            <w:r w:rsidR="00FC79DE">
              <w:t xml:space="preserve"> </w:t>
            </w:r>
            <w:r w:rsidRPr="00C04B67">
              <w:t>linų</w:t>
            </w:r>
            <w:r w:rsidR="00FC79DE">
              <w:t xml:space="preserve"> </w:t>
            </w:r>
            <w:r w:rsidRPr="00C04B67">
              <w:t>derliaus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</w:t>
            </w:r>
          </w:p>
        </w:tc>
      </w:tr>
      <w:tr w:rsidR="00C04B67" w:rsidRPr="00C04B67" w14:paraId="7CDDC3F2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7802C71A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D9D3B97" w14:textId="61B14254" w:rsidR="00C63FF1" w:rsidRPr="00C04B67" w:rsidRDefault="00C63FF1" w:rsidP="00B61A63">
            <w:pPr>
              <w:pStyle w:val="Betarp"/>
              <w:widowControl w:val="0"/>
            </w:pPr>
            <w:r w:rsidRPr="00C04B67">
              <w:rPr>
                <w:lang w:eastAsia="en-US"/>
              </w:rPr>
              <w:t>1.8.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sumontuotais</w:t>
            </w:r>
            <w:r w:rsidR="00FC79DE">
              <w:t xml:space="preserve"> </w:t>
            </w:r>
            <w:r w:rsidRPr="00C04B67">
              <w:t>mechanizmais</w:t>
            </w:r>
            <w:r w:rsidRPr="00C04B67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3403CF2C" w14:textId="77C51709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darbui</w:t>
            </w:r>
          </w:p>
          <w:p w14:paraId="112F911F" w14:textId="5427BA42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Darbinių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parinkimas</w:t>
            </w:r>
            <w:r w:rsidR="00FC79DE">
              <w:t xml:space="preserve"> </w:t>
            </w:r>
            <w:r w:rsidRPr="00C04B67">
              <w:t>ekskavatoriams,</w:t>
            </w:r>
            <w:r w:rsidR="00FC79DE">
              <w:t xml:space="preserve"> </w:t>
            </w:r>
            <w:r w:rsidRPr="00C04B67">
              <w:t>buldozeriams,</w:t>
            </w:r>
            <w:r w:rsidR="00FC79DE">
              <w:t xml:space="preserve"> </w:t>
            </w:r>
            <w:r w:rsidRPr="00C04B67">
              <w:t>krautuvams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kitiems</w:t>
            </w:r>
            <w:r w:rsidR="00FC79DE">
              <w:t xml:space="preserve"> </w:t>
            </w:r>
            <w:r w:rsidRPr="00C04B67">
              <w:t>specialios</w:t>
            </w:r>
            <w:r w:rsidR="00FC79DE">
              <w:t xml:space="preserve"> </w:t>
            </w:r>
            <w:r w:rsidRPr="00C04B67">
              <w:t>paskirties</w:t>
            </w:r>
            <w:r w:rsidR="00FC79DE">
              <w:t xml:space="preserve"> </w:t>
            </w:r>
            <w:r w:rsidRPr="00C04B67">
              <w:t>mechanizmams</w:t>
            </w:r>
            <w:r w:rsidR="00FC79DE">
              <w:t xml:space="preserve"> </w:t>
            </w:r>
            <w:r w:rsidRPr="00C04B67">
              <w:t>sumontuotiems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</w:p>
          <w:p w14:paraId="68DF0656" w14:textId="2F412486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Ekskavatorių,</w:t>
            </w:r>
            <w:r w:rsidR="00FC79DE">
              <w:t xml:space="preserve"> </w:t>
            </w:r>
            <w:r w:rsidRPr="00C04B67">
              <w:t>buldozerių,</w:t>
            </w:r>
            <w:r w:rsidR="00FC79DE">
              <w:t xml:space="preserve"> </w:t>
            </w:r>
            <w:r w:rsidRPr="00C04B67">
              <w:t>krautuvų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specialios</w:t>
            </w:r>
            <w:r w:rsidR="00FC79DE">
              <w:t xml:space="preserve"> </w:t>
            </w:r>
            <w:r w:rsidRPr="00C04B67">
              <w:t>paskirties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sumontuotų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4F02F44C" w14:textId="47F78296" w:rsidR="00C63FF1" w:rsidRPr="00C04B67" w:rsidRDefault="00C63FF1" w:rsidP="00B61A63">
            <w:pPr>
              <w:pStyle w:val="Betarp"/>
              <w:widowControl w:val="0"/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3F62E665" w14:textId="681E082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vairavimas</w:t>
            </w:r>
          </w:p>
          <w:p w14:paraId="502D81EA" w14:textId="32DFE13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Darbas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sumontuotais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(krautuvais,</w:t>
            </w:r>
            <w:r w:rsidR="00FC79DE">
              <w:t xml:space="preserve"> </w:t>
            </w:r>
            <w:r w:rsidRPr="00C04B67">
              <w:t>ekskavatoriais</w:t>
            </w:r>
            <w:r w:rsidRPr="00C04B67">
              <w:rPr>
                <w:rFonts w:eastAsia="Calibri"/>
                <w:szCs w:val="22"/>
                <w:lang w:eastAsia="en-US"/>
              </w:rPr>
              <w:t>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buldozeriais)</w:t>
            </w:r>
          </w:p>
        </w:tc>
      </w:tr>
      <w:tr w:rsidR="00C04B67" w:rsidRPr="00C04B67" w14:paraId="6C9E92C1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62B3283A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E1B2917" w14:textId="00BD950F" w:rsidR="00C63FF1" w:rsidRPr="00C04B67" w:rsidRDefault="00C63FF1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lang w:eastAsia="en-US"/>
              </w:rPr>
              <w:t>1.9.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pavojingus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krovinius.</w:t>
            </w:r>
          </w:p>
        </w:tc>
        <w:tc>
          <w:tcPr>
            <w:tcW w:w="2924" w:type="pct"/>
          </w:tcPr>
          <w:p w14:paraId="43042009" w14:textId="50DD3C5A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junginių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priekabomis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transportavimui</w:t>
            </w:r>
          </w:p>
          <w:p w14:paraId="104DDA74" w14:textId="20CBEAC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Traktorinių</w:t>
            </w:r>
            <w:r w:rsidR="00FC79DE">
              <w:t xml:space="preserve"> </w:t>
            </w:r>
            <w:r w:rsidRPr="00C04B67">
              <w:t>junginių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sukomplektavimas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vežimui</w:t>
            </w:r>
          </w:p>
          <w:p w14:paraId="15C25E2C" w14:textId="0E21149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Traktorinių</w:t>
            </w:r>
            <w:r w:rsidR="00FC79DE">
              <w:t xml:space="preserve"> </w:t>
            </w:r>
            <w:r w:rsidRPr="00C04B67">
              <w:t>junginių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vežimui</w:t>
            </w:r>
          </w:p>
          <w:p w14:paraId="5CA38324" w14:textId="169929F8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transportavimas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junginiais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priekabomis</w:t>
            </w:r>
          </w:p>
          <w:p w14:paraId="07EAEF06" w14:textId="59C2269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t xml:space="preserve"> </w:t>
            </w:r>
            <w:r w:rsidRPr="00C04B67">
              <w:t>krovinių</w:t>
            </w:r>
            <w:r w:rsidR="00FC79DE">
              <w:t xml:space="preserve"> </w:t>
            </w:r>
            <w:r w:rsidRPr="00C04B67">
              <w:t>transportavimas</w:t>
            </w:r>
            <w:r w:rsidR="00FC79DE">
              <w:t xml:space="preserve"> </w:t>
            </w:r>
            <w:r w:rsidRPr="00C04B67">
              <w:t>vidutinės</w:t>
            </w:r>
            <w:r w:rsidR="00FC79DE">
              <w:t xml:space="preserve"> </w:t>
            </w:r>
            <w:r w:rsidRPr="00C04B67">
              <w:t>talpos</w:t>
            </w:r>
            <w:r w:rsidR="00FC79DE">
              <w:t xml:space="preserve"> </w:t>
            </w:r>
            <w:r w:rsidRPr="00C04B67">
              <w:t>konteineriais</w:t>
            </w:r>
          </w:p>
          <w:p w14:paraId="5AE05EB8" w14:textId="44BB5EB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transportavimas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suverstinai</w:t>
            </w:r>
          </w:p>
        </w:tc>
      </w:tr>
      <w:tr w:rsidR="00C04B67" w:rsidRPr="00C04B67" w14:paraId="166E5DCE" w14:textId="77777777" w:rsidTr="00EE57C6">
        <w:trPr>
          <w:trHeight w:val="57"/>
          <w:jc w:val="center"/>
        </w:trPr>
        <w:tc>
          <w:tcPr>
            <w:tcW w:w="947" w:type="pct"/>
            <w:vMerge w:val="restart"/>
          </w:tcPr>
          <w:p w14:paraId="1A70F51F" w14:textId="7BC62F7C" w:rsidR="00C63FF1" w:rsidRPr="00C04B67" w:rsidRDefault="00C63FF1" w:rsidP="00B61A63">
            <w:pPr>
              <w:pStyle w:val="Betarp"/>
              <w:widowControl w:val="0"/>
            </w:pPr>
            <w:r w:rsidRPr="00C04B67">
              <w:t>2.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traktorius.</w:t>
            </w:r>
          </w:p>
        </w:tc>
        <w:tc>
          <w:tcPr>
            <w:tcW w:w="1129" w:type="pct"/>
          </w:tcPr>
          <w:p w14:paraId="7A78553D" w14:textId="28E26886" w:rsidR="00C63FF1" w:rsidRPr="00C04B67" w:rsidRDefault="00C63FF1" w:rsidP="00B61A63">
            <w:pPr>
              <w:pStyle w:val="Betarp"/>
              <w:widowControl w:val="0"/>
            </w:pPr>
            <w:r w:rsidRPr="00C04B67">
              <w:t>2.1.</w:t>
            </w:r>
            <w:r w:rsidR="00FC79DE">
              <w:t xml:space="preserve"> </w:t>
            </w: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traktorių,</w:t>
            </w:r>
            <w:r w:rsidR="00FC79DE">
              <w:t xml:space="preserve"> </w:t>
            </w:r>
            <w:r w:rsidRPr="00C04B67">
              <w:t>priekabų,</w:t>
            </w:r>
            <w:r w:rsidR="00FC79DE">
              <w:t xml:space="preserve"> </w:t>
            </w:r>
            <w:r w:rsidRPr="00C04B67">
              <w:t>montuojamų</w:t>
            </w:r>
            <w:r w:rsidR="00FC79DE">
              <w:t xml:space="preserve"> </w:t>
            </w: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priežiūrą</w:t>
            </w:r>
            <w:r w:rsidRPr="00C04B67">
              <w:rPr>
                <w:lang w:eastAsia="en-US"/>
              </w:rPr>
              <w:t>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reikalavimus.</w:t>
            </w:r>
          </w:p>
        </w:tc>
        <w:tc>
          <w:tcPr>
            <w:tcW w:w="2924" w:type="pct"/>
          </w:tcPr>
          <w:p w14:paraId="756B0117" w14:textId="694FDB49" w:rsidR="00C63FF1" w:rsidRPr="00C04B67" w:rsidRDefault="00C63FF1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2515B9FB" w14:textId="0A0A0AA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Kasdieninės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eksploatuojant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traktorius</w:t>
            </w:r>
          </w:p>
          <w:p w14:paraId="4D8C97F1" w14:textId="3759641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Periodinės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eksploatuojant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traktorius</w:t>
            </w:r>
          </w:p>
          <w:p w14:paraId="25ADD683" w14:textId="4FFC82CD" w:rsidR="00C63FF1" w:rsidRPr="00C04B67" w:rsidRDefault="00C63FF1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Priekabų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konstrukcijų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190B30E4" w14:textId="1A12F18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Kasdieninė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priekabų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priežiūra</w:t>
            </w:r>
          </w:p>
          <w:p w14:paraId="5D5F5160" w14:textId="056557F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priekaboms,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atliekant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periodinį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techninį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aptarnavimą,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2CC1B2B5" w14:textId="4FCE5A0B" w:rsidR="00C63FF1" w:rsidRPr="00C04B67" w:rsidRDefault="00C63FF1" w:rsidP="00B61A63">
            <w:pPr>
              <w:pStyle w:val="Betarp"/>
              <w:widowControl w:val="0"/>
              <w:rPr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mašinų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traktoriais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1DF193A3" w14:textId="4C046E1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Kasdieninės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eksploatuojant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</w:t>
            </w:r>
          </w:p>
          <w:p w14:paraId="57B98B70" w14:textId="5CF7951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atliekant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periodinį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techninį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aptarnavimą,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pagal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gamintojo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04271C83" w14:textId="1F9899EE" w:rsidR="00C63FF1" w:rsidRPr="00C04B67" w:rsidRDefault="00C63FF1" w:rsidP="00B61A63">
            <w:pPr>
              <w:widowControl w:val="0"/>
              <w:rPr>
                <w:b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Sumontuotų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ant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(krautuvų,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ekskavatorių,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buldozerių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kt.)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mechanizmų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6B7D7261" w14:textId="460E136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Kasdieninės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eksploatuojant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mechanizmus</w:t>
            </w:r>
          </w:p>
          <w:p w14:paraId="4699D432" w14:textId="3E95540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Periodinės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eksploatuojant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mechanizmus</w:t>
            </w:r>
          </w:p>
        </w:tc>
      </w:tr>
      <w:tr w:rsidR="00C04B67" w:rsidRPr="00C04B67" w14:paraId="55A73244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231160EF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CC07408" w14:textId="1FF28989" w:rsidR="00C63FF1" w:rsidRPr="00C04B67" w:rsidRDefault="00C63FF1" w:rsidP="00B61A63">
            <w:pPr>
              <w:pStyle w:val="Betarp"/>
              <w:widowControl w:val="0"/>
            </w:pPr>
            <w:r w:rsidRPr="00C04B67">
              <w:t>2.2.</w:t>
            </w:r>
            <w:r w:rsidR="00FC79DE">
              <w:t xml:space="preserve"> </w:t>
            </w:r>
            <w:r w:rsidRPr="00C04B67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TR1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traktorių,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diagnostikos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ypatumus,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būdus.</w:t>
            </w:r>
          </w:p>
        </w:tc>
        <w:tc>
          <w:tcPr>
            <w:tcW w:w="2924" w:type="pct"/>
          </w:tcPr>
          <w:p w14:paraId="2E30547D" w14:textId="30A5C14D" w:rsidR="00C63FF1" w:rsidRPr="00C04B67" w:rsidRDefault="00C63FF1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C04B67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diagnostikos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ypatumai,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gedimų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šalinimo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būdai</w:t>
            </w:r>
          </w:p>
          <w:p w14:paraId="0F260360" w14:textId="4632E18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būdai</w:t>
            </w:r>
          </w:p>
          <w:p w14:paraId="405C23AF" w14:textId="1995D80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Transmisijos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važiuoklės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būdai</w:t>
            </w:r>
          </w:p>
          <w:p w14:paraId="29D1D80D" w14:textId="35CDE5C2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Hidraulinės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sistemos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valdymo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lastRenderedPageBreak/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būdai</w:t>
            </w:r>
          </w:p>
          <w:p w14:paraId="725A3EA4" w14:textId="1C3BE1BD" w:rsidR="00C63FF1" w:rsidRPr="00C04B67" w:rsidRDefault="00C63FF1" w:rsidP="00B61A63">
            <w:pPr>
              <w:pStyle w:val="Betarp"/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Transporto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priemonių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junginių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agregatų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TR1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traktoriais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diagnostikos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ypatumai,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gedimų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šalinimo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lang w:eastAsia="en-US"/>
              </w:rPr>
              <w:t>būdai</w:t>
            </w:r>
          </w:p>
          <w:p w14:paraId="0B220434" w14:textId="24AF2E5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priekabų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būdai</w:t>
            </w:r>
          </w:p>
          <w:p w14:paraId="330804A6" w14:textId="3E1DE18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būdai</w:t>
            </w:r>
          </w:p>
        </w:tc>
      </w:tr>
      <w:tr w:rsidR="00C04B67" w:rsidRPr="00C04B67" w14:paraId="6002ED53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0A402C01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AE4D8E9" w14:textId="4AD58B90" w:rsidR="00C63FF1" w:rsidRPr="00C04B67" w:rsidRDefault="00C63FF1" w:rsidP="00B61A63">
            <w:pPr>
              <w:pStyle w:val="Betarp"/>
              <w:widowControl w:val="0"/>
            </w:pPr>
            <w:r w:rsidRPr="00C04B67">
              <w:t>2.3.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priekabas,</w:t>
            </w:r>
            <w:r w:rsidR="00FC79DE">
              <w:t xml:space="preserve"> </w:t>
            </w:r>
            <w:r w:rsidRPr="00C04B67">
              <w:t>montuojamus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924" w:type="pct"/>
          </w:tcPr>
          <w:p w14:paraId="1862457A" w14:textId="7DF84C64" w:rsidR="00C63FF1" w:rsidRPr="00C04B67" w:rsidRDefault="00C63FF1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mazgų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darbai</w:t>
            </w:r>
          </w:p>
          <w:p w14:paraId="0D102334" w14:textId="39C4B97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3F23391D" w14:textId="509F4FEF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transmisijos,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važiuoklių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valdymo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įrenginių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4552E25B" w14:textId="44CFB14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darbinių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hidraulikos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įrenginių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darbai</w:t>
            </w:r>
          </w:p>
          <w:p w14:paraId="17C28837" w14:textId="7E884357" w:rsidR="00C63FF1" w:rsidRPr="00C04B67" w:rsidRDefault="00C63FF1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Priekabų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1CF06094" w14:textId="4F356A8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Priekabų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važiuoklės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4CB5C2E4" w14:textId="15E64747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Priekabų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hidraulikos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pneumatikos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darbai</w:t>
            </w:r>
          </w:p>
          <w:p w14:paraId="74027659" w14:textId="45A75D5A" w:rsidR="00C63FF1" w:rsidRPr="00C04B67" w:rsidRDefault="00C63FF1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mašinų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traktoriais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1D832627" w14:textId="31FB5AC7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Dirvos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dirbimo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4B5B5659" w14:textId="7BDB611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Tręšimo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0A0C664F" w14:textId="3E50644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Sėjos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sodinimo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18BD8D3D" w14:textId="667242CD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Pasėlių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augalų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3AE01AE7" w14:textId="64B6284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Žolinių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pašarų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ruošimo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4274DD2B" w14:textId="39D4576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Derliaus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nuėmimo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apdorojimo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agregatų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darbai</w:t>
            </w:r>
          </w:p>
          <w:p w14:paraId="18559EE1" w14:textId="3BAC349B" w:rsidR="00C63FF1" w:rsidRPr="00C04B67" w:rsidRDefault="00C63FF1" w:rsidP="00B61A63">
            <w:pPr>
              <w:widowControl w:val="0"/>
              <w:rPr>
                <w:b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Sumontuotų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ant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(krautuvų,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ekskavatorių,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buldozerių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kt.)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mechanizmų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27BCD291" w14:textId="351119C3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11E6BA54" w14:textId="45326959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ekskavatorių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  <w:p w14:paraId="5B86DE17" w14:textId="71C4A102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buldozerių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</w:p>
        </w:tc>
      </w:tr>
      <w:tr w:rsidR="00C04B67" w:rsidRPr="00C04B67" w14:paraId="64335C30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6B57623D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260BD3E" w14:textId="7B5807EB" w:rsidR="00C63FF1" w:rsidRPr="00C04B67" w:rsidRDefault="00C63FF1" w:rsidP="00B61A63">
            <w:pPr>
              <w:pStyle w:val="Betarp"/>
              <w:widowControl w:val="0"/>
            </w:pPr>
            <w:r w:rsidRPr="00C04B67">
              <w:t>2.4.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eksploatacines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chemines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924" w:type="pct"/>
          </w:tcPr>
          <w:p w14:paraId="2448A966" w14:textId="7A35A09A" w:rsidR="00C63FF1" w:rsidRPr="00C04B67" w:rsidRDefault="00C63FF1" w:rsidP="00B61A63">
            <w:pPr>
              <w:widowControl w:val="0"/>
              <w:rPr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parinkimas</w:t>
            </w:r>
          </w:p>
          <w:p w14:paraId="12977889" w14:textId="78B6AEB6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jungiamų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medžiagos</w:t>
            </w:r>
          </w:p>
          <w:p w14:paraId="57F7E860" w14:textId="390178F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parinkimas</w:t>
            </w:r>
          </w:p>
          <w:p w14:paraId="5C9A8516" w14:textId="48C0E698" w:rsidR="00C63FF1" w:rsidRPr="00C04B67" w:rsidRDefault="00C63FF1" w:rsidP="00B61A63">
            <w:pPr>
              <w:pStyle w:val="Betarp"/>
              <w:widowControl w:val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u w:val="wave" w:color="FFFFFF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naudojimas,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laikymas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utilizavimas</w:t>
            </w:r>
          </w:p>
          <w:p w14:paraId="2EF09182" w14:textId="3C735AC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naudojimas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laikymas</w:t>
            </w:r>
          </w:p>
          <w:p w14:paraId="5E0AED02" w14:textId="32C239B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Panaudotų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cheminių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kitokių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utilizavimas,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laikantis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aplinkosaugos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reikalavimų</w:t>
            </w:r>
          </w:p>
        </w:tc>
      </w:tr>
      <w:tr w:rsidR="00C04B67" w:rsidRPr="00C04B67" w14:paraId="51CE0916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21647DF3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74084F5" w14:textId="327119F7" w:rsidR="00C63FF1" w:rsidRPr="00C04B67" w:rsidRDefault="00C63FF1" w:rsidP="00B61A63">
            <w:pPr>
              <w:pStyle w:val="Betarp"/>
              <w:widowControl w:val="0"/>
            </w:pPr>
            <w:r w:rsidRPr="00C04B67">
              <w:t>2.5.</w:t>
            </w:r>
            <w:r w:rsidR="00FC79DE">
              <w:t xml:space="preserve"> </w:t>
            </w:r>
            <w:r w:rsidRPr="00C04B67">
              <w:rPr>
                <w:lang w:eastAsia="en-US"/>
              </w:rPr>
              <w:t>Nustatyti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šalinti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nesudėtingus</w:t>
            </w:r>
            <w:r w:rsidR="00FC79DE">
              <w:rPr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lastRenderedPageBreak/>
              <w:t>traktorių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rPr>
                <w:lang w:eastAsia="en-US"/>
              </w:rPr>
              <w:t>gedimus.</w:t>
            </w:r>
          </w:p>
        </w:tc>
        <w:tc>
          <w:tcPr>
            <w:tcW w:w="2924" w:type="pct"/>
          </w:tcPr>
          <w:p w14:paraId="71396EE3" w14:textId="0C8488A4" w:rsidR="00C63FF1" w:rsidRPr="00C04B67" w:rsidRDefault="00C63FF1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mazgų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šalinimas</w:t>
            </w:r>
          </w:p>
          <w:p w14:paraId="435FEA08" w14:textId="4BAAD0A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šalinimas</w:t>
            </w:r>
          </w:p>
          <w:p w14:paraId="51A22094" w14:textId="44D3398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lastRenderedPageBreak/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transmisijos,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važiuoklių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valdymo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įrenginių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53C8A847" w14:textId="2DE9507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darbinių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hidraulikos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įrenginių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nustatymas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pašalinimas</w:t>
            </w:r>
          </w:p>
          <w:p w14:paraId="53EC95D1" w14:textId="2EEE5D5C" w:rsidR="00C63FF1" w:rsidRPr="00C04B67" w:rsidRDefault="00C63FF1" w:rsidP="00B61A63">
            <w:pPr>
              <w:widowControl w:val="0"/>
              <w:rPr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mašinų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TR1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traktoriais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nesudėtingų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gedimų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nustatymas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šalinimas</w:t>
            </w:r>
          </w:p>
          <w:p w14:paraId="363C4D97" w14:textId="66450C7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Dirvos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dirbimo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42796B74" w14:textId="1F96105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Tręšimo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471C1390" w14:textId="45F41A2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Sėjos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sodinimo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1B274DA9" w14:textId="00BB2BF6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Pasėlių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augalų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4DDB17C6" w14:textId="2F800833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Žolinių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pašarų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ruošimo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pašalinimas</w:t>
            </w:r>
          </w:p>
          <w:p w14:paraId="692BD66D" w14:textId="30FC36A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Derliaus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nuėmimo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apdorojimo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agregatų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nustatymas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pašalinimas</w:t>
            </w:r>
          </w:p>
        </w:tc>
      </w:tr>
      <w:tr w:rsidR="00C04B67" w:rsidRPr="00C04B67" w14:paraId="3CBFE3EE" w14:textId="77777777" w:rsidTr="00EE57C6">
        <w:trPr>
          <w:trHeight w:val="57"/>
          <w:jc w:val="center"/>
        </w:trPr>
        <w:tc>
          <w:tcPr>
            <w:tcW w:w="947" w:type="pct"/>
            <w:vMerge/>
          </w:tcPr>
          <w:p w14:paraId="683F63A3" w14:textId="77777777" w:rsidR="00C63FF1" w:rsidRPr="00C04B67" w:rsidRDefault="00C63F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2DE4B77" w14:textId="08F0D69A" w:rsidR="00C63FF1" w:rsidRPr="00C04B67" w:rsidRDefault="00C63FF1" w:rsidP="00B61A63">
            <w:pPr>
              <w:pStyle w:val="Betarp"/>
              <w:widowControl w:val="0"/>
            </w:pPr>
            <w:r w:rsidRPr="00C04B67">
              <w:t>2.6.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traktorius,</w:t>
            </w:r>
            <w:r w:rsidR="00FC79DE">
              <w:t xml:space="preserve"> </w:t>
            </w:r>
            <w:r w:rsidRPr="00C04B67">
              <w:t>priekabas,</w:t>
            </w:r>
            <w:r w:rsidR="00FC79DE">
              <w:t xml:space="preserve"> </w:t>
            </w:r>
            <w:r w:rsidRPr="00C04B67">
              <w:t>montuojamus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transportuoti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saugoti.</w:t>
            </w:r>
          </w:p>
        </w:tc>
        <w:tc>
          <w:tcPr>
            <w:tcW w:w="2924" w:type="pct"/>
          </w:tcPr>
          <w:p w14:paraId="0501F99D" w14:textId="650B130F" w:rsidR="00C63FF1" w:rsidRPr="00C04B67" w:rsidRDefault="00C63FF1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transportuoti</w:t>
            </w:r>
          </w:p>
          <w:p w14:paraId="37D1A64C" w14:textId="3ADA0173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00E5762C" w14:textId="31D050E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7DF3312D" w14:textId="5C9794D4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junginių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priekabomis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transportuoti</w:t>
            </w:r>
          </w:p>
          <w:p w14:paraId="75B27837" w14:textId="036F113B" w:rsidR="00C63FF1" w:rsidRPr="00C04B67" w:rsidRDefault="00C63FF1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TR1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saugoti</w:t>
            </w:r>
          </w:p>
          <w:p w14:paraId="5ABADEE0" w14:textId="02A23A03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saugoti</w:t>
            </w:r>
          </w:p>
          <w:p w14:paraId="4E050BD2" w14:textId="799E782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saugoti</w:t>
            </w:r>
          </w:p>
          <w:p w14:paraId="32A345F7" w14:textId="18A6BD3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junginių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priekabomis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saugoti</w:t>
            </w:r>
          </w:p>
        </w:tc>
      </w:tr>
      <w:tr w:rsidR="00C04B67" w:rsidRPr="00C04B67" w14:paraId="1EC1ED75" w14:textId="77777777" w:rsidTr="00EE57C6">
        <w:trPr>
          <w:trHeight w:val="57"/>
          <w:jc w:val="center"/>
        </w:trPr>
        <w:tc>
          <w:tcPr>
            <w:tcW w:w="947" w:type="pct"/>
          </w:tcPr>
          <w:p w14:paraId="2897FB14" w14:textId="5308660A" w:rsidR="00C63FF1" w:rsidRPr="00C04B67" w:rsidRDefault="00C63FF1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</w:p>
        </w:tc>
        <w:tc>
          <w:tcPr>
            <w:tcW w:w="4053" w:type="pct"/>
            <w:gridSpan w:val="2"/>
          </w:tcPr>
          <w:p w14:paraId="6987EB08" w14:textId="3806D283" w:rsidR="00C63FF1" w:rsidRPr="00C04B67" w:rsidRDefault="00C63FF1" w:rsidP="00B61A6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Apibūdinti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konstrukcijos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principai,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mechanizmų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montavimo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(krautuvų,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ekskavatorių,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buldozerių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kt.)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principai.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Apibūdintos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kelių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eismo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taisyklės,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eismo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taisyklės.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Apibūdinti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rPr>
                <w:rFonts w:eastAsia="Calibri"/>
                <w:lang w:eastAsia="en-US"/>
              </w:rPr>
              <w:t>reikalavimai,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traktoriais,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junginiais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mašinomis.</w:t>
            </w:r>
            <w:r w:rsidR="00FC79DE">
              <w:t xml:space="preserve"> </w:t>
            </w:r>
            <w:r w:rsidRPr="00C04B67">
              <w:rPr>
                <w:rFonts w:eastAsia="Calibri"/>
                <w:lang w:eastAsia="en-US"/>
              </w:rPr>
              <w:t>Apibūdintos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dirvos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sėjos,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sodinimo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pasėlių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augalų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priežiūros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žolinių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pašarų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ruošimo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derliaus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nuėmimo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konstrukcijos,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ypatumai.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Apibūdinti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pavojingų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krovinių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vežimo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bendrieji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mazgų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konstrukcijos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ypatumai.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Valdyti,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programuoti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kontroliuoti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agregatų,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junginių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priekabomis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dirvos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sėjos,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sodinimo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pasėlių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augalų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priežiūros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žolinių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pašarų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ruošimo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derliaus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nuėmimo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mašinomis.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sumontuotais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(krautuvų,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ekskavatorių,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buldozerių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kt.)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mechanizmais.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Transportuotas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pavojingas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krovinys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traktoriumi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Paaiškinta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montuojamų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mechanizmų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priežiūra,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gamintojų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Paaiškinti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diagnostikos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ypatumai,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gedimų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šalinimo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būdai.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Prižiūrėti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montuojamieji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mechanizmai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gamintojų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Parinktos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naudoti,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utilizuoti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eksploatacinės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cheminės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medžiagos,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Nustatyti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pašalinti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nesudėtingi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lastRenderedPageBreak/>
              <w:t>gedimai.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Paruošti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TR1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traktoriai,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priekabos,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montuojamieji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mechanizmai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mašinos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transportuoti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saugoti.</w:t>
            </w:r>
          </w:p>
          <w:p w14:paraId="1E5077A9" w14:textId="7769EC38" w:rsidR="00C63FF1" w:rsidRPr="00C04B67" w:rsidRDefault="00C63FF1" w:rsidP="00B61A6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Dėvėti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tinkami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drabužiai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avalynė,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asmeninės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priemonės.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Baigus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darbą,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vieta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išvalyta,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sutvarkyta,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nuvalyti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įrankiai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likusios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medžiagos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sudėtos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vietą.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atlikti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kokybiškai,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technologijos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bei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reikalavimų;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medžiagos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įranga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parinktos,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paruoštos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darbui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bei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naudotos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tikslingai.</w:t>
            </w:r>
          </w:p>
          <w:p w14:paraId="100B5B80" w14:textId="5B3EF3E2" w:rsidR="00C63FF1" w:rsidRPr="00C04B67" w:rsidRDefault="00C63FF1" w:rsidP="00B61A63">
            <w:pPr>
              <w:widowControl w:val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Vartoti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tikslūs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techniniai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technologiniai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terminai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valstybine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kalba,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bendrauta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etikos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kultūros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principų.</w:t>
            </w:r>
          </w:p>
        </w:tc>
      </w:tr>
      <w:tr w:rsidR="00C04B67" w:rsidRPr="00C04B67" w14:paraId="3F60D0AE" w14:textId="77777777" w:rsidTr="00EE57C6">
        <w:trPr>
          <w:trHeight w:val="57"/>
          <w:jc w:val="center"/>
        </w:trPr>
        <w:tc>
          <w:tcPr>
            <w:tcW w:w="947" w:type="pct"/>
          </w:tcPr>
          <w:p w14:paraId="10BF5E93" w14:textId="01EAF916" w:rsidR="00C63FF1" w:rsidRPr="00C04B67" w:rsidRDefault="00C63FF1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189BE24E" w14:textId="1279CD01" w:rsidR="00C63FF1" w:rsidRPr="00C04B67" w:rsidRDefault="00C63FF1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2F4586F4" w14:textId="7FA22E6C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rPr>
                <w:iCs/>
              </w:rPr>
              <w:t>Vadovėliai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ir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kita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mokomoji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medžiaga</w:t>
            </w:r>
          </w:p>
          <w:p w14:paraId="19571676" w14:textId="1B95697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rPr>
                <w:iCs/>
              </w:rPr>
              <w:t>Testas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turimiems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gebėjimams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vertinti</w:t>
            </w:r>
          </w:p>
          <w:p w14:paraId="3D055BD9" w14:textId="7DED38D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Darbuotojų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reikalavimai</w:t>
            </w:r>
          </w:p>
          <w:p w14:paraId="11A16967" w14:textId="7E37558E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instrukcijos</w:t>
            </w:r>
          </w:p>
          <w:p w14:paraId="78555886" w14:textId="21C43A20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instrukcijos</w:t>
            </w:r>
          </w:p>
          <w:p w14:paraId="7D321126" w14:textId="57F260A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Praktinių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užduočių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aprašai</w:t>
            </w:r>
          </w:p>
          <w:p w14:paraId="04C8E468" w14:textId="67CE13BA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Sankryžų,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kelio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ženklų,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eismo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reguliavimo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</w:p>
          <w:p w14:paraId="29EF182A" w14:textId="572EA26F" w:rsidR="00C63FF1" w:rsidRPr="00C04B67" w:rsidRDefault="00C63FF1" w:rsidP="00B61A63">
            <w:pPr>
              <w:pStyle w:val="Betarp"/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547EC771" w14:textId="36BCEE61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mokymo(si)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iliustruoti,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vizualizuoti,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pristatyti</w:t>
            </w:r>
          </w:p>
          <w:p w14:paraId="1EB61F22" w14:textId="1803F298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mazgai,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detalės</w:t>
            </w:r>
          </w:p>
          <w:p w14:paraId="4BD5101A" w14:textId="6A05CC4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Traktoriai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(ratiniai,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vikšriniai,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miškų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junginiai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priekabomis,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</w:t>
            </w:r>
          </w:p>
          <w:p w14:paraId="47D78A7D" w14:textId="69BED8CB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Įrenginiai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atlikti</w:t>
            </w:r>
          </w:p>
          <w:p w14:paraId="32E8BD78" w14:textId="4652309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medžiagos</w:t>
            </w:r>
          </w:p>
          <w:p w14:paraId="25B97931" w14:textId="6C54A415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gedimams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pašalinti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reikalingi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įrankiai</w:t>
            </w:r>
          </w:p>
          <w:p w14:paraId="576B030C" w14:textId="0F660297" w:rsidR="00C63FF1" w:rsidRPr="00C04B67" w:rsidRDefault="00C63FF1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</w:p>
        </w:tc>
      </w:tr>
      <w:tr w:rsidR="00C04B67" w:rsidRPr="00C04B67" w14:paraId="143AB3C9" w14:textId="77777777" w:rsidTr="00EE57C6">
        <w:trPr>
          <w:trHeight w:val="57"/>
          <w:jc w:val="center"/>
        </w:trPr>
        <w:tc>
          <w:tcPr>
            <w:tcW w:w="947" w:type="pct"/>
          </w:tcPr>
          <w:p w14:paraId="00327D94" w14:textId="17D250B8" w:rsidR="00C63FF1" w:rsidRPr="00C04B67" w:rsidRDefault="00C63FF1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2C084C7E" w14:textId="38BF1CB9" w:rsidR="00C63FF1" w:rsidRPr="00C04B67" w:rsidRDefault="00C63FF1" w:rsidP="00B61A63">
            <w:pPr>
              <w:widowControl w:val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(kompiuteriu,</w:t>
            </w:r>
            <w:r w:rsidR="00FC79DE">
              <w:t xml:space="preserve"> </w:t>
            </w:r>
            <w:r w:rsidRPr="00C04B67">
              <w:t>prieiga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interneto,</w:t>
            </w:r>
            <w:r w:rsidR="00FC79DE">
              <w:t xml:space="preserve"> </w:t>
            </w:r>
            <w:r w:rsidRPr="00C04B67">
              <w:t>daugialypės</w:t>
            </w:r>
            <w:r w:rsidR="00FC79DE">
              <w:t xml:space="preserve"> </w:t>
            </w:r>
            <w:r w:rsidRPr="00C04B67">
              <w:t>terpės</w:t>
            </w:r>
            <w:r w:rsidR="00FC79DE">
              <w:t xml:space="preserve"> </w:t>
            </w:r>
            <w:r w:rsidRPr="00C04B67">
              <w:t>projektoriumi)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klasė</w:t>
            </w:r>
            <w:r w:rsidR="00FC79DE">
              <w:t xml:space="preserve"> </w:t>
            </w:r>
            <w:r w:rsidRPr="00C04B67">
              <w:t>(patalpa),</w:t>
            </w:r>
            <w:r w:rsidR="00FC79DE">
              <w:t xml:space="preserve"> </w:t>
            </w:r>
            <w:r w:rsidRPr="00C04B67">
              <w:t>aprūpinta</w:t>
            </w:r>
            <w:r w:rsidR="00FC79DE">
              <w:t xml:space="preserve"> </w:t>
            </w:r>
            <w:r w:rsidRPr="00C04B67">
              <w:t>t</w:t>
            </w:r>
            <w:r w:rsidRPr="00C04B67">
              <w:rPr>
                <w:rFonts w:eastAsia="Calibri"/>
                <w:szCs w:val="22"/>
                <w:lang w:eastAsia="en-US"/>
              </w:rPr>
              <w:t>raktoriais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(ratiniais,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vikšriniais,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miškų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bei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junginiais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priekabomis,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traktoriais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iki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galios,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</w:rPr>
              <w:t>įrenginiais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eksploatacinėmis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medžiagomis,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įrankiais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techninei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priežiūrai,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diagnostikai,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smulkių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gedimų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šalinimui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atlikti.</w:t>
            </w:r>
          </w:p>
          <w:p w14:paraId="556B3A51" w14:textId="5D788FD8" w:rsidR="00C63FF1" w:rsidRPr="00C04B67" w:rsidRDefault="00C63FF1" w:rsidP="00B61A63">
            <w:pPr>
              <w:widowControl w:val="0"/>
              <w:jc w:val="both"/>
              <w:rPr>
                <w:rFonts w:eastAsia="Calibri"/>
              </w:rPr>
            </w:pPr>
            <w:r w:rsidRPr="00C04B67">
              <w:t>Žemės</w:t>
            </w:r>
            <w:r w:rsidR="00FC79DE">
              <w:t xml:space="preserve"> </w:t>
            </w:r>
            <w:r w:rsidRPr="00C04B67">
              <w:t>ūkio</w:t>
            </w:r>
            <w:r w:rsidR="00FC79DE">
              <w:t xml:space="preserve"> </w:t>
            </w:r>
            <w:r w:rsidRPr="00C04B67">
              <w:t>mašinos</w:t>
            </w:r>
            <w:r w:rsidR="00FC79DE">
              <w:t xml:space="preserve"> </w:t>
            </w:r>
            <w:r w:rsidRPr="00C04B67">
              <w:t>(dirvos</w:t>
            </w:r>
            <w:r w:rsidR="00FC79DE">
              <w:t xml:space="preserve"> </w:t>
            </w:r>
            <w:r w:rsidRPr="00C04B67">
              <w:t>dirbimo,</w:t>
            </w:r>
            <w:r w:rsidR="00FC79DE">
              <w:t xml:space="preserve"> </w:t>
            </w:r>
            <w:r w:rsidRPr="00C04B67">
              <w:t>tręšimo,</w:t>
            </w:r>
            <w:r w:rsidR="00FC79DE">
              <w:t xml:space="preserve"> </w:t>
            </w:r>
            <w:r w:rsidRPr="00C04B67">
              <w:t>sėjos,</w:t>
            </w:r>
            <w:r w:rsidR="00FC79DE">
              <w:t xml:space="preserve"> </w:t>
            </w:r>
            <w:r w:rsidRPr="00C04B67">
              <w:t>sodinimo</w:t>
            </w:r>
            <w:r w:rsidR="00FC79DE">
              <w:t xml:space="preserve"> </w:t>
            </w:r>
            <w:r w:rsidRPr="00C04B67">
              <w:t>mašinų,</w:t>
            </w:r>
            <w:r w:rsidR="00FC79DE">
              <w:t xml:space="preserve"> </w:t>
            </w:r>
            <w:r w:rsidRPr="00C04B67">
              <w:t>pasėlių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augalų</w:t>
            </w:r>
            <w:r w:rsidR="00FC79DE">
              <w:t xml:space="preserve"> </w:t>
            </w:r>
            <w:r w:rsidRPr="00C04B67">
              <w:t>priežiūros,</w:t>
            </w:r>
            <w:r w:rsidR="00FC79DE">
              <w:t xml:space="preserve"> </w:t>
            </w:r>
            <w:r w:rsidRPr="00C04B67">
              <w:t>žolinių</w:t>
            </w:r>
            <w:r w:rsidR="00FC79DE">
              <w:t xml:space="preserve"> </w:t>
            </w:r>
            <w:r w:rsidRPr="00C04B67">
              <w:t>pašarų</w:t>
            </w:r>
            <w:r w:rsidR="00FC79DE">
              <w:t xml:space="preserve"> </w:t>
            </w:r>
            <w:r w:rsidRPr="00C04B67">
              <w:t>ruošimo,</w:t>
            </w:r>
            <w:r w:rsidR="00FC79DE">
              <w:t xml:space="preserve"> </w:t>
            </w:r>
            <w:r w:rsidRPr="00C04B67">
              <w:t>derliaus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apdorojimo).</w:t>
            </w:r>
          </w:p>
          <w:p w14:paraId="0DA914AA" w14:textId="5FE6B592" w:rsidR="00C63FF1" w:rsidRPr="00C04B67" w:rsidRDefault="00C63FF1" w:rsidP="00B61A63">
            <w:pPr>
              <w:widowControl w:val="0"/>
              <w:rPr>
                <w:rFonts w:eastAsia="Calibri"/>
              </w:rPr>
            </w:pPr>
            <w:r w:rsidRPr="00C04B67">
              <w:rPr>
                <w:rFonts w:eastAsia="Calibri"/>
              </w:rPr>
              <w:t>Praktinio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vairavimo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aikštelė.</w:t>
            </w:r>
          </w:p>
          <w:p w14:paraId="2A8A6C11" w14:textId="0B0410F4" w:rsidR="00C63FF1" w:rsidRPr="00C04B67" w:rsidRDefault="00C63FF1" w:rsidP="00B61A63">
            <w:pPr>
              <w:widowControl w:val="0"/>
              <w:rPr>
                <w:rFonts w:eastAsia="Calibri"/>
              </w:rPr>
            </w:pPr>
            <w:r w:rsidRPr="00C04B67">
              <w:rPr>
                <w:rFonts w:eastAsia="Calibri"/>
              </w:rPr>
              <w:t>Laukas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dirbti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su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traktoriniais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agregatais.</w:t>
            </w:r>
          </w:p>
          <w:p w14:paraId="1B608565" w14:textId="2A70EFB6" w:rsidR="00C63FF1" w:rsidRPr="00C04B67" w:rsidRDefault="00C63FF1" w:rsidP="00B61A63">
            <w:pPr>
              <w:widowControl w:val="0"/>
              <w:rPr>
                <w:rFonts w:eastAsia="Calibri"/>
              </w:rPr>
            </w:pPr>
            <w:r w:rsidRPr="00C04B67">
              <w:rPr>
                <w:rFonts w:eastAsia="Calibri"/>
              </w:rPr>
              <w:t>Žemės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ūkio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technikos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remonto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dirbtuvės.</w:t>
            </w:r>
          </w:p>
          <w:p w14:paraId="60EA3687" w14:textId="26E22668" w:rsidR="00C63FF1" w:rsidRPr="00C04B67" w:rsidRDefault="00C63FF1" w:rsidP="00B61A63">
            <w:pPr>
              <w:widowControl w:val="0"/>
              <w:jc w:val="both"/>
            </w:pPr>
            <w:r w:rsidRPr="00C04B67">
              <w:rPr>
                <w:rFonts w:eastAsia="Calibri"/>
              </w:rPr>
              <w:t>Asmeninės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priemonės.</w:t>
            </w:r>
          </w:p>
        </w:tc>
      </w:tr>
      <w:tr w:rsidR="00C63FF1" w:rsidRPr="00C04B67" w14:paraId="0F78AB1D" w14:textId="77777777" w:rsidTr="00EE57C6">
        <w:trPr>
          <w:trHeight w:val="57"/>
          <w:jc w:val="center"/>
        </w:trPr>
        <w:tc>
          <w:tcPr>
            <w:tcW w:w="947" w:type="pct"/>
          </w:tcPr>
          <w:p w14:paraId="2B0FD839" w14:textId="1A3657EB" w:rsidR="00C63FF1" w:rsidRPr="00C04B67" w:rsidRDefault="00C63FF1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lastRenderedPageBreak/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19E6D102" w14:textId="10817B86" w:rsidR="00C63FF1" w:rsidRPr="00C04B67" w:rsidRDefault="00C63FF1" w:rsidP="00B61A63">
            <w:pPr>
              <w:widowControl w:val="0"/>
              <w:jc w:val="both"/>
            </w:pPr>
            <w:r w:rsidRPr="00C04B67">
              <w:lastRenderedPageBreak/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46ED0C73" w14:textId="58D3B61A" w:rsidR="00C63FF1" w:rsidRPr="00C04B67" w:rsidRDefault="00C63FF1" w:rsidP="00B61A63">
            <w:pPr>
              <w:widowControl w:val="0"/>
              <w:jc w:val="both"/>
            </w:pPr>
            <w:r w:rsidRPr="00C04B67">
              <w:lastRenderedPageBreak/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0F035FA3" w14:textId="45F34F70" w:rsidR="00C63FF1" w:rsidRPr="00C04B67" w:rsidRDefault="00C63FF1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rPr>
                <w:rFonts w:eastAsia="Calibri"/>
                <w:lang w:eastAsia="en-US"/>
              </w:rPr>
              <w:t>2)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aukštąjį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technikos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mechaniko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lygiavertę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kvalifikaciją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arba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inžinerijos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studijų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krypties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(žemės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ūkio)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lygiavertį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arba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vidurinį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išsilavinimą,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mažesnę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kaip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3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metų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profesinę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patirtį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modulio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kompetencijas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atitinkančioje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veiklos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srityje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="00EB5E17" w:rsidRPr="00C04B67">
              <w:rPr>
                <w:bCs/>
                <w:lang w:eastAsia="en-US"/>
              </w:rPr>
              <w:t>bei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rPr>
                <w:bCs/>
                <w:lang w:eastAsia="en-US"/>
              </w:rPr>
              <w:t>pedagoginių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rPr>
                <w:bCs/>
                <w:lang w:eastAsia="en-US"/>
              </w:rPr>
              <w:t>ir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rPr>
                <w:bCs/>
                <w:lang w:eastAsia="en-US"/>
              </w:rPr>
              <w:t>psichologinių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rPr>
                <w:bCs/>
                <w:lang w:eastAsia="en-US"/>
              </w:rPr>
              <w:t>žinių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rPr>
                <w:bCs/>
                <w:lang w:eastAsia="en-US"/>
              </w:rPr>
              <w:t>kurso</w:t>
            </w:r>
            <w:r w:rsidR="00FC79DE">
              <w:rPr>
                <w:bCs/>
                <w:lang w:eastAsia="en-US"/>
              </w:rPr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</w:t>
            </w:r>
            <w:r w:rsidRPr="00C04B67">
              <w:rPr>
                <w:rFonts w:eastAsia="Calibri"/>
                <w:lang w:eastAsia="en-US"/>
              </w:rPr>
              <w:t>.</w:t>
            </w:r>
          </w:p>
        </w:tc>
      </w:tr>
    </w:tbl>
    <w:p w14:paraId="2349222C" w14:textId="77777777" w:rsidR="00C63FF1" w:rsidRDefault="00C63FF1" w:rsidP="00B61A63">
      <w:pPr>
        <w:widowControl w:val="0"/>
      </w:pPr>
    </w:p>
    <w:p w14:paraId="47B0B306" w14:textId="77777777" w:rsidR="00F71F35" w:rsidRPr="00C04B67" w:rsidRDefault="00F71F35" w:rsidP="00B61A63">
      <w:pPr>
        <w:widowControl w:val="0"/>
      </w:pPr>
    </w:p>
    <w:p w14:paraId="60D0BA21" w14:textId="73FECF78" w:rsidR="00B836B4" w:rsidRPr="00C04B67" w:rsidRDefault="00B836B4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AA7AF2" w:rsidRPr="00C04B67">
        <w:rPr>
          <w:b/>
        </w:rPr>
        <w:t>SM</w:t>
      </w:r>
      <w:r w:rsidR="00FC79DE">
        <w:rPr>
          <w:b/>
        </w:rPr>
        <w:t xml:space="preserve"> </w:t>
      </w:r>
      <w:r w:rsidR="00AA7AF2" w:rsidRPr="00C04B67">
        <w:rPr>
          <w:b/>
        </w:rPr>
        <w:t>kategorijos</w:t>
      </w:r>
      <w:r w:rsidR="00FC79DE">
        <w:rPr>
          <w:b/>
        </w:rPr>
        <w:t xml:space="preserve"> </w:t>
      </w:r>
      <w:r w:rsidR="00AA7AF2" w:rsidRPr="00C04B67">
        <w:rPr>
          <w:b/>
        </w:rPr>
        <w:t>savaeigių</w:t>
      </w:r>
      <w:r w:rsidR="00FC79DE">
        <w:rPr>
          <w:b/>
        </w:rPr>
        <w:t xml:space="preserve"> </w:t>
      </w:r>
      <w:r w:rsidR="00AA7AF2" w:rsidRPr="00C04B67">
        <w:rPr>
          <w:b/>
        </w:rPr>
        <w:t>žemės</w:t>
      </w:r>
      <w:r w:rsidR="00FC79DE">
        <w:rPr>
          <w:b/>
        </w:rPr>
        <w:t xml:space="preserve"> </w:t>
      </w:r>
      <w:r w:rsidR="00AA7AF2" w:rsidRPr="00C04B67">
        <w:rPr>
          <w:b/>
        </w:rPr>
        <w:t>kasimo</w:t>
      </w:r>
      <w:r w:rsidR="00FC79DE">
        <w:rPr>
          <w:b/>
        </w:rPr>
        <w:t xml:space="preserve"> </w:t>
      </w:r>
      <w:r w:rsidR="00AA7AF2" w:rsidRPr="00C04B67">
        <w:rPr>
          <w:b/>
        </w:rPr>
        <w:t>ir</w:t>
      </w:r>
      <w:r w:rsidR="00FC79DE">
        <w:rPr>
          <w:b/>
        </w:rPr>
        <w:t xml:space="preserve"> </w:t>
      </w:r>
      <w:r w:rsidR="00AA7AF2" w:rsidRPr="00C04B67">
        <w:rPr>
          <w:b/>
        </w:rPr>
        <w:t>transportavimo</w:t>
      </w:r>
      <w:r w:rsidR="00FC79DE">
        <w:rPr>
          <w:b/>
        </w:rPr>
        <w:t xml:space="preserve"> </w:t>
      </w:r>
      <w:r w:rsidR="00AA7AF2" w:rsidRPr="00C04B67">
        <w:rPr>
          <w:b/>
        </w:rPr>
        <w:t>mašinų</w:t>
      </w:r>
      <w:r w:rsidR="00FC79DE">
        <w:rPr>
          <w:b/>
        </w:rPr>
        <w:t xml:space="preserve"> </w:t>
      </w:r>
      <w:r w:rsidR="00AA7AF2" w:rsidRPr="00C04B67">
        <w:rPr>
          <w:b/>
        </w:rPr>
        <w:t>vairavimas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704"/>
        <w:gridCol w:w="9018"/>
      </w:tblGrid>
      <w:tr w:rsidR="00C04B67" w:rsidRPr="00C04B67" w14:paraId="639623D2" w14:textId="77777777" w:rsidTr="004B4CB1">
        <w:trPr>
          <w:trHeight w:val="57"/>
          <w:jc w:val="center"/>
        </w:trPr>
        <w:tc>
          <w:tcPr>
            <w:tcW w:w="947" w:type="pct"/>
          </w:tcPr>
          <w:p w14:paraId="428172BC" w14:textId="2F0E36D4" w:rsidR="00B836B4" w:rsidRPr="00C04B67" w:rsidRDefault="00B836B4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7B1B5B9A" w14:textId="284CB15F" w:rsidR="00B836B4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307323264</w:t>
            </w:r>
          </w:p>
        </w:tc>
      </w:tr>
      <w:tr w:rsidR="00C04B67" w:rsidRPr="00C04B67" w14:paraId="71926D2A" w14:textId="77777777" w:rsidTr="004B4CB1">
        <w:trPr>
          <w:trHeight w:val="57"/>
          <w:jc w:val="center"/>
        </w:trPr>
        <w:tc>
          <w:tcPr>
            <w:tcW w:w="947" w:type="pct"/>
          </w:tcPr>
          <w:p w14:paraId="11E91951" w14:textId="3ED56431" w:rsidR="00B836B4" w:rsidRPr="00C04B67" w:rsidRDefault="00B836B4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367CECBA" w14:textId="77777777" w:rsidR="00B836B4" w:rsidRPr="00C04B67" w:rsidRDefault="00B836B4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40841859" w14:textId="77777777" w:rsidTr="004B4CB1">
        <w:trPr>
          <w:trHeight w:val="57"/>
          <w:jc w:val="center"/>
        </w:trPr>
        <w:tc>
          <w:tcPr>
            <w:tcW w:w="947" w:type="pct"/>
          </w:tcPr>
          <w:p w14:paraId="1972DD0B" w14:textId="7A8E4996" w:rsidR="00B836B4" w:rsidRPr="00C04B67" w:rsidRDefault="00B836B4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6696C157" w14:textId="77777777" w:rsidR="00B836B4" w:rsidRPr="00C04B67" w:rsidRDefault="00B836B4" w:rsidP="00B61A63">
            <w:pPr>
              <w:pStyle w:val="Betarp"/>
              <w:widowControl w:val="0"/>
            </w:pPr>
            <w:r w:rsidRPr="00C04B67">
              <w:t>5</w:t>
            </w:r>
          </w:p>
        </w:tc>
      </w:tr>
      <w:tr w:rsidR="00C04B67" w:rsidRPr="00C04B67" w14:paraId="0B283E83" w14:textId="77777777" w:rsidTr="004B4CB1">
        <w:trPr>
          <w:trHeight w:val="57"/>
          <w:jc w:val="center"/>
        </w:trPr>
        <w:tc>
          <w:tcPr>
            <w:tcW w:w="947" w:type="pct"/>
          </w:tcPr>
          <w:p w14:paraId="26A6DDD5" w14:textId="477F51B1" w:rsidR="00B836B4" w:rsidRPr="00C04B67" w:rsidRDefault="00B836B4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6A990380" w14:textId="41247A47" w:rsidR="00B836B4" w:rsidRPr="00C04B67" w:rsidRDefault="00AA7AF2" w:rsidP="00B61A63">
            <w:pPr>
              <w:pStyle w:val="Betarp"/>
              <w:widowControl w:val="0"/>
            </w:pPr>
            <w:r w:rsidRPr="00C04B67">
              <w:t>TR1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traktorių</w:t>
            </w:r>
            <w:r w:rsidR="00FC79DE">
              <w:t xml:space="preserve"> </w:t>
            </w:r>
            <w:r w:rsidRPr="00C04B67">
              <w:t>vairavimas</w:t>
            </w:r>
          </w:p>
        </w:tc>
      </w:tr>
      <w:tr w:rsidR="00C04B67" w:rsidRPr="00C04B67" w14:paraId="646FDF3A" w14:textId="77777777" w:rsidTr="004B4CB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1F2E87B" w14:textId="77777777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80" w:type="pct"/>
            <w:shd w:val="clear" w:color="auto" w:fill="F2F2F2"/>
          </w:tcPr>
          <w:p w14:paraId="7ECD75B2" w14:textId="07BAD97F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873" w:type="pct"/>
            <w:shd w:val="clear" w:color="auto" w:fill="F2F2F2"/>
          </w:tcPr>
          <w:p w14:paraId="2B2924A7" w14:textId="33AEA36F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752B8C9D" w14:textId="77777777" w:rsidTr="00EF39C9">
        <w:trPr>
          <w:trHeight w:val="1989"/>
          <w:jc w:val="center"/>
        </w:trPr>
        <w:tc>
          <w:tcPr>
            <w:tcW w:w="947" w:type="pct"/>
            <w:vMerge w:val="restart"/>
          </w:tcPr>
          <w:p w14:paraId="32D395A1" w14:textId="15157A94" w:rsidR="00B836B4" w:rsidRPr="00C04B67" w:rsidRDefault="00B836B4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AA7AF2" w:rsidRPr="00C04B67">
              <w:rPr>
                <w:szCs w:val="20"/>
              </w:rPr>
              <w:t>Valdyti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savaeiges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="00AA7AF2" w:rsidRPr="00C04B67">
              <w:rPr>
                <w:szCs w:val="20"/>
              </w:rPr>
              <w:t>mašinas.</w:t>
            </w:r>
          </w:p>
        </w:tc>
        <w:tc>
          <w:tcPr>
            <w:tcW w:w="1180" w:type="pct"/>
          </w:tcPr>
          <w:p w14:paraId="7A2007FE" w14:textId="7F6B3E55" w:rsidR="00B836B4" w:rsidRPr="00C04B67" w:rsidRDefault="00B836B4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="00904902" w:rsidRPr="00C04B67">
              <w:t>Paaiškinti</w:t>
            </w:r>
            <w:r w:rsidR="00FC79DE">
              <w:t xml:space="preserve"> </w:t>
            </w:r>
            <w:r w:rsidR="00904902" w:rsidRPr="00C04B67">
              <w:t>SM</w:t>
            </w:r>
            <w:r w:rsidR="00FC79DE">
              <w:t xml:space="preserve"> </w:t>
            </w:r>
            <w:r w:rsidR="00904902" w:rsidRPr="00C04B67">
              <w:t>kategorijos</w:t>
            </w:r>
            <w:r w:rsidR="00FC79DE">
              <w:t xml:space="preserve"> </w:t>
            </w:r>
            <w:r w:rsidR="00904902" w:rsidRPr="00C04B67">
              <w:t>savaeigių</w:t>
            </w:r>
            <w:r w:rsidR="00FC79DE">
              <w:t xml:space="preserve"> </w:t>
            </w:r>
            <w:r w:rsidR="00904902" w:rsidRPr="00C04B67">
              <w:t>žemės</w:t>
            </w:r>
            <w:r w:rsidR="00FC79DE">
              <w:t xml:space="preserve"> </w:t>
            </w:r>
            <w:r w:rsidR="00904902" w:rsidRPr="00C04B67">
              <w:t>kasimo</w:t>
            </w:r>
            <w:r w:rsidR="00FC79DE">
              <w:t xml:space="preserve"> </w:t>
            </w:r>
            <w:r w:rsidR="00904902" w:rsidRPr="00C04B67">
              <w:t>ir</w:t>
            </w:r>
            <w:r w:rsidR="00FC79DE">
              <w:t xml:space="preserve"> </w:t>
            </w:r>
            <w:r w:rsidR="00904902" w:rsidRPr="00C04B67">
              <w:t>transportavimo</w:t>
            </w:r>
            <w:r w:rsidR="00FC79DE">
              <w:t xml:space="preserve"> </w:t>
            </w:r>
            <w:r w:rsidR="00904902" w:rsidRPr="00C04B67">
              <w:t>mašinų</w:t>
            </w:r>
            <w:r w:rsidR="00FC79DE">
              <w:t xml:space="preserve"> </w:t>
            </w:r>
            <w:r w:rsidR="0066754F" w:rsidRPr="00C04B67">
              <w:t>ypatumus</w:t>
            </w:r>
            <w:r w:rsidR="00F71F35">
              <w:t>.</w:t>
            </w:r>
          </w:p>
        </w:tc>
        <w:tc>
          <w:tcPr>
            <w:tcW w:w="2873" w:type="pct"/>
          </w:tcPr>
          <w:p w14:paraId="39DF988E" w14:textId="0E031AC4" w:rsidR="003E3C2C" w:rsidRPr="00C04B67" w:rsidRDefault="003E3C2C" w:rsidP="00B61A63">
            <w:pPr>
              <w:widowControl w:val="0"/>
              <w:rPr>
                <w:rFonts w:eastAsia="Calibri"/>
              </w:rPr>
            </w:pPr>
            <w:r w:rsidRPr="00C04B67">
              <w:rPr>
                <w:b/>
                <w:bCs/>
              </w:rPr>
              <w:t>Tema.</w:t>
            </w:r>
            <w:r w:rsidR="00FC79DE">
              <w:rPr>
                <w:b/>
                <w:bCs/>
              </w:rPr>
              <w:t xml:space="preserve"> </w:t>
            </w:r>
            <w:r w:rsidR="00E54E79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E54E79"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="00E54E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E54E79" w:rsidRPr="00C04B67">
              <w:rPr>
                <w:b/>
                <w:i/>
              </w:rPr>
              <w:t>priežiūros</w:t>
            </w:r>
            <w:r w:rsidR="00FC79DE">
              <w:t xml:space="preserve"> </w:t>
            </w:r>
            <w:r w:rsidRPr="00C04B67">
              <w:rPr>
                <w:rFonts w:eastAsia="Calibri"/>
                <w:b/>
                <w:i/>
              </w:rPr>
              <w:t>mašinos</w:t>
            </w:r>
          </w:p>
          <w:p w14:paraId="51EC4E09" w14:textId="2FC63F7B" w:rsidR="003E3C2C" w:rsidRPr="00C04B67" w:rsidRDefault="003E3C2C" w:rsidP="00B61A63">
            <w:pPr>
              <w:widowControl w:val="0"/>
              <w:numPr>
                <w:ilvl w:val="0"/>
                <w:numId w:val="11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Žemės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kasimo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transportavimo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konstrukcija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veikimo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principai</w:t>
            </w:r>
          </w:p>
          <w:p w14:paraId="717A8FED" w14:textId="022904FF" w:rsidR="003E3C2C" w:rsidRPr="00C04B67" w:rsidRDefault="00E54E79" w:rsidP="00B61A63">
            <w:pPr>
              <w:widowControl w:val="0"/>
              <w:numPr>
                <w:ilvl w:val="0"/>
                <w:numId w:val="11"/>
              </w:numPr>
              <w:ind w:left="0" w:firstLine="0"/>
              <w:rPr>
                <w:rFonts w:eastAsia="Calibri"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="003E3C2C" w:rsidRPr="00C04B67">
              <w:rPr>
                <w:rFonts w:eastAsia="Calibri"/>
              </w:rPr>
              <w:t>valdymo</w:t>
            </w:r>
            <w:r w:rsidR="00FC79DE">
              <w:rPr>
                <w:rFonts w:eastAsia="Calibri"/>
              </w:rPr>
              <w:t xml:space="preserve"> </w:t>
            </w:r>
            <w:r w:rsidR="003E3C2C" w:rsidRPr="00C04B67">
              <w:rPr>
                <w:rFonts w:eastAsia="Calibri"/>
              </w:rPr>
              <w:t>sistemos</w:t>
            </w:r>
          </w:p>
          <w:p w14:paraId="05F05D14" w14:textId="18E3B404" w:rsidR="003E3C2C" w:rsidRPr="00C04B67" w:rsidRDefault="00E54E79" w:rsidP="00B61A63">
            <w:pPr>
              <w:widowControl w:val="0"/>
              <w:numPr>
                <w:ilvl w:val="0"/>
                <w:numId w:val="11"/>
              </w:numPr>
              <w:ind w:left="0" w:firstLine="0"/>
              <w:rPr>
                <w:rFonts w:eastAsia="Calibri"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="003E3C2C" w:rsidRPr="00C04B67">
              <w:rPr>
                <w:rFonts w:eastAsia="Calibri"/>
              </w:rPr>
              <w:t>elektros</w:t>
            </w:r>
            <w:r w:rsidR="00FC79DE">
              <w:rPr>
                <w:rFonts w:eastAsia="Calibri"/>
              </w:rPr>
              <w:t xml:space="preserve"> </w:t>
            </w:r>
            <w:r w:rsidR="003E3C2C" w:rsidRPr="00C04B67">
              <w:rPr>
                <w:rFonts w:eastAsia="Calibri"/>
              </w:rPr>
              <w:t>įrenginių</w:t>
            </w:r>
            <w:r w:rsidR="00FC79DE">
              <w:rPr>
                <w:rFonts w:eastAsia="Calibri"/>
              </w:rPr>
              <w:t xml:space="preserve"> </w:t>
            </w:r>
            <w:r w:rsidR="003E3C2C" w:rsidRPr="00C04B67">
              <w:rPr>
                <w:rFonts w:eastAsia="Calibri"/>
              </w:rPr>
              <w:t>sandara</w:t>
            </w:r>
            <w:r w:rsidR="00FC79DE">
              <w:rPr>
                <w:rFonts w:eastAsia="Calibri"/>
              </w:rPr>
              <w:t xml:space="preserve"> </w:t>
            </w:r>
            <w:r w:rsidR="003E3C2C"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="003E3C2C" w:rsidRPr="00C04B67">
              <w:rPr>
                <w:rFonts w:eastAsia="Calibri"/>
              </w:rPr>
              <w:t>paskirtis</w:t>
            </w:r>
          </w:p>
          <w:p w14:paraId="712F83FB" w14:textId="5BF9409F" w:rsidR="003E3C2C" w:rsidRPr="00C04B67" w:rsidRDefault="003E3C2C" w:rsidP="00B61A63">
            <w:pPr>
              <w:widowControl w:val="0"/>
              <w:rPr>
                <w:rFonts w:eastAsia="Calibri"/>
              </w:rPr>
            </w:pPr>
            <w:r w:rsidRPr="00C04B67">
              <w:rPr>
                <w:rFonts w:eastAsia="Calibri"/>
                <w:b/>
              </w:rPr>
              <w:t>Tema.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Ekskavatoriai</w:t>
            </w:r>
          </w:p>
          <w:p w14:paraId="46E72B78" w14:textId="395DEB5A" w:rsidR="003E3C2C" w:rsidRPr="00C04B67" w:rsidRDefault="003E3C2C" w:rsidP="00B61A63">
            <w:pPr>
              <w:widowControl w:val="0"/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Daugiakaušių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ekskavatorių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konstrukcija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ypatumai</w:t>
            </w:r>
          </w:p>
          <w:p w14:paraId="2D7B7B07" w14:textId="0C69CCDD" w:rsidR="00B836B4" w:rsidRPr="00C04B67" w:rsidRDefault="003E3C2C" w:rsidP="00B61A63">
            <w:pPr>
              <w:widowControl w:val="0"/>
              <w:numPr>
                <w:ilvl w:val="0"/>
                <w:numId w:val="12"/>
              </w:numPr>
              <w:ind w:left="0" w:firstLine="0"/>
              <w:rPr>
                <w:rFonts w:eastAsia="Calibri"/>
              </w:rPr>
            </w:pPr>
            <w:r w:rsidRPr="00C04B67">
              <w:t>Vienakaušių</w:t>
            </w:r>
            <w:r w:rsidR="00FC79DE">
              <w:t xml:space="preserve"> </w:t>
            </w:r>
            <w:r w:rsidRPr="00C04B67">
              <w:t>ekskavatorių</w:t>
            </w:r>
            <w:r w:rsidR="00FC79DE">
              <w:t xml:space="preserve"> </w:t>
            </w:r>
            <w:r w:rsidRPr="00C04B67">
              <w:t>konstrukcija</w:t>
            </w:r>
          </w:p>
        </w:tc>
      </w:tr>
      <w:tr w:rsidR="00C04B67" w:rsidRPr="00C04B67" w14:paraId="7369BA4A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2BE5168" w14:textId="77777777" w:rsidR="00B836B4" w:rsidRPr="00C04B67" w:rsidRDefault="00B836B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A45CBAF" w14:textId="0716A050" w:rsidR="00B836B4" w:rsidRPr="00C04B67" w:rsidRDefault="00B836B4" w:rsidP="00B61A63">
            <w:pPr>
              <w:widowControl w:val="0"/>
            </w:pPr>
            <w:r w:rsidRPr="00C04B67">
              <w:t>1.2.</w:t>
            </w:r>
            <w:r w:rsidR="00FC79DE">
              <w:t xml:space="preserve"> </w:t>
            </w:r>
            <w:r w:rsidR="00E33C1E" w:rsidRPr="00C04B67">
              <w:t>Apibūdinti</w:t>
            </w:r>
            <w:r w:rsidR="00FC79DE">
              <w:t xml:space="preserve"> </w:t>
            </w:r>
            <w:r w:rsidR="00E33C1E" w:rsidRPr="00C04B67">
              <w:t>žemės</w:t>
            </w:r>
            <w:r w:rsidR="00FC79DE">
              <w:t xml:space="preserve"> </w:t>
            </w:r>
            <w:r w:rsidR="00E33C1E" w:rsidRPr="00C04B67">
              <w:t>statinių</w:t>
            </w:r>
            <w:r w:rsidR="00FC79DE">
              <w:t xml:space="preserve"> </w:t>
            </w:r>
            <w:r w:rsidR="00E33C1E" w:rsidRPr="00C04B67">
              <w:t>rūšis,</w:t>
            </w:r>
            <w:r w:rsidR="00FC79DE">
              <w:t xml:space="preserve"> </w:t>
            </w:r>
            <w:r w:rsidR="00E33C1E" w:rsidRPr="00C04B67">
              <w:t>jų</w:t>
            </w:r>
            <w:r w:rsidR="00FC79DE">
              <w:t xml:space="preserve"> </w:t>
            </w:r>
            <w:r w:rsidR="00E33C1E" w:rsidRPr="00C04B67">
              <w:t>klasifikaciją</w:t>
            </w:r>
            <w:r w:rsidR="00FC79DE">
              <w:t xml:space="preserve"> </w:t>
            </w:r>
            <w:r w:rsidR="00E33C1E" w:rsidRPr="00C04B67">
              <w:t>ir</w:t>
            </w:r>
            <w:r w:rsidR="00FC79DE">
              <w:t xml:space="preserve"> </w:t>
            </w:r>
            <w:r w:rsidR="00E33C1E" w:rsidRPr="00C04B67">
              <w:t>konstrukcinius</w:t>
            </w:r>
            <w:r w:rsidR="00FC79DE">
              <w:t xml:space="preserve"> </w:t>
            </w:r>
            <w:r w:rsidR="00E33C1E" w:rsidRPr="00C04B67">
              <w:t>elementus,</w:t>
            </w:r>
            <w:r w:rsidR="00FC79DE">
              <w:t xml:space="preserve"> </w:t>
            </w:r>
            <w:r w:rsidR="00E33C1E" w:rsidRPr="00C04B67">
              <w:t>taikomus</w:t>
            </w:r>
            <w:r w:rsidR="00FC79DE">
              <w:t xml:space="preserve"> </w:t>
            </w:r>
            <w:r w:rsidR="00E33C1E" w:rsidRPr="00C04B67">
              <w:t>kelių</w:t>
            </w:r>
            <w:r w:rsidR="00FC79DE">
              <w:t xml:space="preserve"> </w:t>
            </w:r>
            <w:r w:rsidR="00E33C1E" w:rsidRPr="00C04B67">
              <w:t>tiesimo</w:t>
            </w:r>
            <w:r w:rsidR="00FC79DE">
              <w:t xml:space="preserve"> </w:t>
            </w:r>
            <w:r w:rsidR="00E33C1E" w:rsidRPr="00C04B67">
              <w:t>ir</w:t>
            </w:r>
            <w:r w:rsidR="00FC79DE">
              <w:t xml:space="preserve"> </w:t>
            </w:r>
            <w:r w:rsidR="00E33C1E" w:rsidRPr="00C04B67">
              <w:t>priežiūros</w:t>
            </w:r>
            <w:r w:rsidR="00FC79DE">
              <w:t xml:space="preserve"> </w:t>
            </w:r>
            <w:r w:rsidR="00E33C1E" w:rsidRPr="00C04B67">
              <w:t>darbuose.</w:t>
            </w:r>
          </w:p>
        </w:tc>
        <w:tc>
          <w:tcPr>
            <w:tcW w:w="2873" w:type="pct"/>
          </w:tcPr>
          <w:p w14:paraId="62A3EEA9" w14:textId="505DD44E" w:rsidR="00B836B4" w:rsidRPr="00C04B67" w:rsidRDefault="00B836B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77F86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klasifikacija</w:t>
            </w:r>
          </w:p>
          <w:p w14:paraId="4607AD6C" w14:textId="1A9EF800" w:rsidR="00577F86" w:rsidRPr="00C04B67" w:rsidRDefault="00577F86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Style w:val="Grietas"/>
                <w:b w:val="0"/>
              </w:rPr>
              <w:t>Žemės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statinių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paskirtis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kelių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tiesimo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darbuose</w:t>
            </w:r>
            <w:r w:rsidR="00FC79DE">
              <w:t xml:space="preserve"> </w:t>
            </w:r>
            <w:r w:rsidRPr="00C04B67">
              <w:t>(pylimai,</w:t>
            </w:r>
            <w:r w:rsidR="00FC79DE">
              <w:t xml:space="preserve"> </w:t>
            </w:r>
            <w:r w:rsidRPr="00C04B67">
              <w:t>iškasos,</w:t>
            </w:r>
            <w:r w:rsidR="00FC79DE">
              <w:t xml:space="preserve"> </w:t>
            </w:r>
            <w:r w:rsidRPr="00C04B67">
              <w:t>sankasos,</w:t>
            </w:r>
            <w:r w:rsidR="00FC79DE">
              <w:t xml:space="preserve"> </w:t>
            </w:r>
            <w:r w:rsidRPr="00C04B67">
              <w:t>šlaitai,</w:t>
            </w:r>
            <w:r w:rsidR="00FC79DE">
              <w:t xml:space="preserve"> </w:t>
            </w:r>
            <w:r w:rsidRPr="00C04B67">
              <w:t>grioviai)</w:t>
            </w:r>
          </w:p>
          <w:p w14:paraId="2F94F4E2" w14:textId="2EDC409D" w:rsidR="00B836B4" w:rsidRPr="00C04B67" w:rsidRDefault="00577F86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Style w:val="Grietas"/>
                <w:b w:val="0"/>
              </w:rPr>
              <w:t>Žemės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statinių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klasifikacija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pagal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funkcinę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paskirtį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ir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konstrukciją</w:t>
            </w:r>
            <w:r w:rsidR="00FC79DE">
              <w:t xml:space="preserve"> </w:t>
            </w:r>
            <w:r w:rsidRPr="00C04B67">
              <w:t>(hidrotechniniai,</w:t>
            </w:r>
            <w:r w:rsidR="00FC79DE">
              <w:t xml:space="preserve"> </w:t>
            </w:r>
            <w:r w:rsidRPr="00C04B67">
              <w:t>apsauginiai,</w:t>
            </w:r>
            <w:r w:rsidR="00FC79DE">
              <w:t xml:space="preserve"> </w:t>
            </w:r>
            <w:r w:rsidRPr="00C04B67">
              <w:t>transporto</w:t>
            </w:r>
            <w:r w:rsidR="00FC79DE">
              <w:t xml:space="preserve"> </w:t>
            </w:r>
            <w:r w:rsidRPr="00C04B67">
              <w:t>infrastruktūros</w:t>
            </w:r>
            <w:r w:rsidR="00FC79DE">
              <w:t xml:space="preserve"> </w:t>
            </w:r>
            <w:r w:rsidRPr="00C04B67">
              <w:t>statiniai)</w:t>
            </w:r>
          </w:p>
          <w:p w14:paraId="0083441E" w14:textId="60F1C750" w:rsidR="00B836B4" w:rsidRPr="00C04B67" w:rsidRDefault="00B836B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77F86" w:rsidRPr="00C04B67">
              <w:rPr>
                <w:b/>
                <w:i/>
              </w:rPr>
              <w:t>Konstrukciniai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elementai</w:t>
            </w:r>
            <w:r w:rsidR="00FC79DE">
              <w:rPr>
                <w:b/>
                <w:i/>
              </w:rPr>
              <w:t xml:space="preserve"> </w:t>
            </w:r>
            <w:r w:rsidR="00577F86" w:rsidRPr="00C04B67">
              <w:rPr>
                <w:b/>
                <w:i/>
              </w:rPr>
              <w:t>statiniuose</w:t>
            </w:r>
          </w:p>
          <w:p w14:paraId="46D8E759" w14:textId="3BFF512C" w:rsidR="00577F86" w:rsidRPr="00C04B67" w:rsidRDefault="00577F86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Style w:val="Grietas"/>
                <w:b w:val="0"/>
              </w:rPr>
              <w:t>Pagrindiniai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konstrukciniai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elementai</w:t>
            </w:r>
            <w:r w:rsidR="00FC79DE">
              <w:t xml:space="preserve"> </w:t>
            </w:r>
            <w:r w:rsidRPr="00C04B67">
              <w:t>(pagrindas,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sluoksniai,</w:t>
            </w:r>
            <w:r w:rsidR="00FC79DE">
              <w:t xml:space="preserve"> </w:t>
            </w:r>
            <w:r w:rsidRPr="00C04B67">
              <w:t>apsauginiai</w:t>
            </w:r>
            <w:r w:rsidR="00FC79DE">
              <w:t xml:space="preserve"> </w:t>
            </w:r>
            <w:r w:rsidRPr="00C04B67">
              <w:t>sluoksniai,</w:t>
            </w:r>
            <w:r w:rsidR="00FC79DE">
              <w:t xml:space="preserve"> </w:t>
            </w:r>
            <w:r w:rsidR="00627933" w:rsidRPr="00C04B67">
              <w:t>vandens</w:t>
            </w:r>
            <w:r w:rsidR="00FC79DE">
              <w:t xml:space="preserve"> </w:t>
            </w:r>
            <w:r w:rsidR="00627933" w:rsidRPr="00C04B67">
              <w:t>nuvedimo</w:t>
            </w:r>
            <w:r w:rsidR="00FC79DE">
              <w:t xml:space="preserve"> </w:t>
            </w:r>
            <w:r w:rsidRPr="00C04B67">
              <w:t>elementai)</w:t>
            </w:r>
          </w:p>
          <w:p w14:paraId="0A3020DF" w14:textId="6543FA6B" w:rsidR="00B836B4" w:rsidRPr="00C04B67" w:rsidRDefault="00577F86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Style w:val="Grietas"/>
                <w:b w:val="0"/>
              </w:rPr>
              <w:t>Elementų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įrengimo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ir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priežiūros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ypatumai</w:t>
            </w:r>
            <w:r w:rsidR="00FC79DE">
              <w:t xml:space="preserve"> </w:t>
            </w:r>
            <w:r w:rsidRPr="00C04B67">
              <w:t>(sutankinimas,</w:t>
            </w:r>
            <w:r w:rsidR="00FC79DE">
              <w:t xml:space="preserve"> </w:t>
            </w:r>
            <w:r w:rsidRPr="00C04B67">
              <w:t>apsauga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erozijos,</w:t>
            </w:r>
            <w:r w:rsidR="00FC79DE">
              <w:t xml:space="preserve"> </w:t>
            </w:r>
            <w:r w:rsidRPr="00C04B67">
              <w:t>paviršinių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priemonės)</w:t>
            </w:r>
          </w:p>
        </w:tc>
      </w:tr>
      <w:tr w:rsidR="00C04B67" w:rsidRPr="00C04B67" w14:paraId="02D0B4C0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3A1C9A53" w14:textId="77777777" w:rsidR="00E33C1E" w:rsidRPr="00C04B67" w:rsidRDefault="00E33C1E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6593C4A" w14:textId="6F2B37C1" w:rsidR="00E33C1E" w:rsidRPr="00C04B67" w:rsidRDefault="00DE4956" w:rsidP="00B61A63">
            <w:pPr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="00E33C1E" w:rsidRPr="00C04B67">
              <w:t>Apibūdinti</w:t>
            </w:r>
            <w:r w:rsidR="00FC79DE">
              <w:t xml:space="preserve"> </w:t>
            </w:r>
            <w:r w:rsidR="00E33C1E" w:rsidRPr="00C04B67">
              <w:t>žemės</w:t>
            </w:r>
            <w:r w:rsidR="00FC79DE">
              <w:t xml:space="preserve"> </w:t>
            </w:r>
            <w:r w:rsidR="00E33C1E" w:rsidRPr="00C04B67">
              <w:t>statinių</w:t>
            </w:r>
            <w:r w:rsidR="00FC79DE">
              <w:t xml:space="preserve"> </w:t>
            </w:r>
            <w:r w:rsidR="00E33C1E" w:rsidRPr="00C04B67">
              <w:lastRenderedPageBreak/>
              <w:t>įrengimui</w:t>
            </w:r>
            <w:r w:rsidR="00FC79DE">
              <w:t xml:space="preserve"> </w:t>
            </w:r>
            <w:r w:rsidR="00E33C1E" w:rsidRPr="00C04B67">
              <w:t>keliamus</w:t>
            </w:r>
            <w:r w:rsidR="00FC79DE">
              <w:t xml:space="preserve"> </w:t>
            </w:r>
            <w:r w:rsidR="00E33C1E" w:rsidRPr="00C04B67">
              <w:t>reikalavimus</w:t>
            </w:r>
            <w:r w:rsidR="00FC79DE">
              <w:t xml:space="preserve"> </w:t>
            </w:r>
            <w:r w:rsidR="00E33C1E" w:rsidRPr="00C04B67">
              <w:t>praktinėje</w:t>
            </w:r>
            <w:r w:rsidR="00FC79DE">
              <w:t xml:space="preserve"> </w:t>
            </w:r>
            <w:r w:rsidR="00E33C1E" w:rsidRPr="00C04B67">
              <w:t>veikloje.</w:t>
            </w:r>
          </w:p>
        </w:tc>
        <w:tc>
          <w:tcPr>
            <w:tcW w:w="2873" w:type="pct"/>
          </w:tcPr>
          <w:p w14:paraId="586AD06D" w14:textId="70DE20A3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="00B773F0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126588"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="00126588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126588" w:rsidRPr="00C04B67">
              <w:rPr>
                <w:b/>
                <w:i/>
              </w:rPr>
              <w:t>technologini</w:t>
            </w:r>
            <w:r w:rsidR="00B773F0" w:rsidRPr="00C04B67">
              <w:rPr>
                <w:b/>
                <w:i/>
              </w:rPr>
              <w:t>ai</w:t>
            </w:r>
            <w:r w:rsidR="00FC79DE">
              <w:rPr>
                <w:b/>
                <w:i/>
              </w:rPr>
              <w:t xml:space="preserve"> </w:t>
            </w:r>
            <w:r w:rsidR="00B773F0" w:rsidRPr="00C04B67">
              <w:rPr>
                <w:b/>
                <w:i/>
              </w:rPr>
              <w:t>reikalavimai</w:t>
            </w:r>
          </w:p>
          <w:p w14:paraId="14CAD505" w14:textId="355B15BD" w:rsidR="006A16BA" w:rsidRPr="00C04B67" w:rsidRDefault="00B773F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Grunto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(sluoksnių</w:t>
            </w:r>
            <w:r w:rsidR="00FC79DE">
              <w:t xml:space="preserve"> </w:t>
            </w:r>
            <w:r w:rsidRPr="00C04B67">
              <w:t>storis,</w:t>
            </w:r>
            <w:r w:rsidR="00FC79DE">
              <w:t xml:space="preserve"> </w:t>
            </w:r>
            <w:r w:rsidRPr="00C04B67">
              <w:t>tinkamos</w:t>
            </w:r>
            <w:r w:rsidR="00FC79DE">
              <w:t xml:space="preserve"> </w:t>
            </w:r>
            <w:r w:rsidRPr="00C04B67">
              <w:t>drėgmės</w:t>
            </w:r>
            <w:r w:rsidR="00FC79DE">
              <w:t xml:space="preserve"> </w:t>
            </w:r>
            <w:r w:rsidRPr="00C04B67">
              <w:t>sąlygos,</w:t>
            </w:r>
            <w:r w:rsidR="00FC79DE">
              <w:t xml:space="preserve"> </w:t>
            </w:r>
            <w:r w:rsidRPr="00C04B67">
              <w:t>sutankinimas)</w:t>
            </w:r>
          </w:p>
          <w:p w14:paraId="445AD81D" w14:textId="009BE997" w:rsidR="006A16BA" w:rsidRPr="00C04B67" w:rsidRDefault="00B773F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Įrengimo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  <w:r w:rsidR="00FC79DE">
              <w:t xml:space="preserve"> </w:t>
            </w:r>
            <w:r w:rsidRPr="00C04B67">
              <w:t>(geodezinė</w:t>
            </w:r>
            <w:r w:rsidR="00FC79DE">
              <w:t xml:space="preserve"> </w:t>
            </w:r>
            <w:r w:rsidRPr="00C04B67">
              <w:t>kontrolė,</w:t>
            </w:r>
            <w:r w:rsidR="00FC79DE">
              <w:t xml:space="preserve"> </w:t>
            </w:r>
            <w:r w:rsidRPr="00C04B67">
              <w:t>matmenų</w:t>
            </w:r>
            <w:r w:rsidR="00FC79DE">
              <w:t xml:space="preserve"> </w:t>
            </w:r>
            <w:r w:rsidRPr="00C04B67">
              <w:t>atitikimas</w:t>
            </w:r>
            <w:r w:rsidR="00FC79DE">
              <w:t xml:space="preserve"> </w:t>
            </w:r>
            <w:r w:rsidRPr="00C04B67">
              <w:t>projektui,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nuolydžių</w:t>
            </w:r>
            <w:r w:rsidR="00FC79DE">
              <w:t xml:space="preserve"> </w:t>
            </w:r>
            <w:r w:rsidRPr="00C04B67">
              <w:t>formavimas)</w:t>
            </w:r>
          </w:p>
          <w:p w14:paraId="6C21AC52" w14:textId="359E150E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E6052"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įrengiant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5E6052" w:rsidRPr="00C04B67">
              <w:rPr>
                <w:b/>
                <w:i/>
              </w:rPr>
              <w:t>statinius</w:t>
            </w:r>
          </w:p>
          <w:p w14:paraId="62DCB32F" w14:textId="7F7BFEF6" w:rsidR="005E6052" w:rsidRPr="00C04B67" w:rsidRDefault="005E6052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(vandens</w:t>
            </w:r>
            <w:r w:rsidR="00FC79DE">
              <w:t xml:space="preserve"> </w:t>
            </w:r>
            <w:r w:rsidRPr="00C04B67">
              <w:t>nuvedimas,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apsauga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erozijos,</w:t>
            </w:r>
            <w:r w:rsidR="00FC79DE">
              <w:t xml:space="preserve"> </w:t>
            </w:r>
            <w:r w:rsidRPr="00C04B67">
              <w:t>teršalų</w:t>
            </w:r>
            <w:r w:rsidR="00FC79DE">
              <w:t xml:space="preserve"> </w:t>
            </w:r>
            <w:r w:rsidRPr="00C04B67">
              <w:t>patekimo</w:t>
            </w:r>
            <w:r w:rsidR="00FC79DE">
              <w:t xml:space="preserve"> </w:t>
            </w:r>
            <w:r w:rsidRPr="00C04B67">
              <w:t>prevencija)</w:t>
            </w:r>
          </w:p>
          <w:p w14:paraId="47D2F368" w14:textId="16D3D677" w:rsidR="00E33C1E" w:rsidRPr="00C04B67" w:rsidRDefault="005E6052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(darbas</w:t>
            </w:r>
            <w:r w:rsidR="00FC79DE">
              <w:t xml:space="preserve"> </w:t>
            </w:r>
            <w:r w:rsidRPr="00C04B67">
              <w:t>šlaituose,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tiesimo</w:t>
            </w:r>
            <w:r w:rsidR="00FC79DE">
              <w:t xml:space="preserve"> </w:t>
            </w:r>
            <w:r w:rsidRPr="00C04B67">
              <w:t>mechanizmais,</w:t>
            </w:r>
            <w:r w:rsidR="00FC79DE">
              <w:t xml:space="preserve"> </w:t>
            </w:r>
            <w:r w:rsidRPr="00C04B67">
              <w:t>apsauginių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naudojimas)</w:t>
            </w:r>
            <w:r w:rsidR="00FC79DE">
              <w:rPr>
                <w:b/>
              </w:rPr>
              <w:t xml:space="preserve"> </w:t>
            </w:r>
          </w:p>
        </w:tc>
      </w:tr>
      <w:tr w:rsidR="00C04B67" w:rsidRPr="00C04B67" w14:paraId="4AF65FD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BB2E6AB" w14:textId="77777777" w:rsidR="00E33C1E" w:rsidRPr="00C04B67" w:rsidRDefault="00E33C1E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3947FB73" w14:textId="495D22D9" w:rsidR="00E33C1E" w:rsidRPr="00C04B67" w:rsidRDefault="00DE4956" w:rsidP="00B61A63">
            <w:pPr>
              <w:pStyle w:val="Betarp"/>
              <w:widowControl w:val="0"/>
            </w:pPr>
            <w:r w:rsidRPr="00C04B67">
              <w:t>1.4.</w:t>
            </w:r>
            <w:r w:rsidR="00FC79DE">
              <w:t xml:space="preserve"> </w:t>
            </w:r>
            <w:r w:rsidR="0066754F" w:rsidRPr="00C04B67">
              <w:t>Suklasifikuoti</w:t>
            </w:r>
            <w:r w:rsidR="00FC79DE">
              <w:t xml:space="preserve"> </w:t>
            </w:r>
            <w:r w:rsidR="00E33C1E" w:rsidRPr="00C04B67">
              <w:t>gruntus</w:t>
            </w:r>
            <w:r w:rsidR="00FC79DE">
              <w:t xml:space="preserve"> </w:t>
            </w:r>
            <w:r w:rsidR="00E33C1E" w:rsidRPr="00C04B67">
              <w:t>ir</w:t>
            </w:r>
            <w:r w:rsidR="00FC79DE">
              <w:t xml:space="preserve"> </w:t>
            </w:r>
            <w:r w:rsidR="00E33C1E" w:rsidRPr="00C04B67">
              <w:t>kitas</w:t>
            </w:r>
            <w:r w:rsidR="00FC79DE">
              <w:t xml:space="preserve"> </w:t>
            </w:r>
            <w:r w:rsidR="00E33C1E" w:rsidRPr="00C04B67">
              <w:t>medžiagas,</w:t>
            </w:r>
            <w:r w:rsidR="00FC79DE">
              <w:t xml:space="preserve"> </w:t>
            </w:r>
            <w:r w:rsidR="00E33C1E" w:rsidRPr="00C04B67">
              <w:t>naudojamas</w:t>
            </w:r>
            <w:r w:rsidR="00FC79DE">
              <w:t xml:space="preserve"> </w:t>
            </w:r>
            <w:r w:rsidR="00E33C1E" w:rsidRPr="00C04B67">
              <w:t>kelių</w:t>
            </w:r>
            <w:r w:rsidR="00FC79DE">
              <w:t xml:space="preserve"> </w:t>
            </w:r>
            <w:r w:rsidR="00E33C1E" w:rsidRPr="00C04B67">
              <w:t>statybos</w:t>
            </w:r>
            <w:r w:rsidR="00FC79DE">
              <w:t xml:space="preserve"> </w:t>
            </w:r>
            <w:r w:rsidR="00E33C1E" w:rsidRPr="00C04B67">
              <w:t>darbuose.</w:t>
            </w:r>
          </w:p>
        </w:tc>
        <w:tc>
          <w:tcPr>
            <w:tcW w:w="2873" w:type="pct"/>
          </w:tcPr>
          <w:p w14:paraId="198646A4" w14:textId="60882200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787801" w:rsidRPr="00C04B67">
              <w:rPr>
                <w:b/>
                <w:i/>
              </w:rPr>
              <w:t>Gruntai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statyboje</w:t>
            </w:r>
          </w:p>
          <w:p w14:paraId="4F50CF94" w14:textId="248BA7EC" w:rsidR="00787801" w:rsidRPr="00C04B67" w:rsidRDefault="0078780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(pagal</w:t>
            </w:r>
            <w:r w:rsidR="00FC79DE">
              <w:t xml:space="preserve"> </w:t>
            </w:r>
            <w:r w:rsidRPr="00C04B67">
              <w:t>kilmę,</w:t>
            </w:r>
            <w:r w:rsidR="00FC79DE">
              <w:t xml:space="preserve"> </w:t>
            </w:r>
            <w:r w:rsidRPr="00C04B67">
              <w:t>granuliometrinę</w:t>
            </w:r>
            <w:r w:rsidR="00FC79DE">
              <w:t xml:space="preserve"> </w:t>
            </w:r>
            <w:r w:rsidRPr="00C04B67">
              <w:t>sudėtį,</w:t>
            </w:r>
            <w:r w:rsidR="00FC79DE">
              <w:t xml:space="preserve"> </w:t>
            </w:r>
            <w:r w:rsidRPr="00C04B67">
              <w:t>mechanines</w:t>
            </w:r>
            <w:r w:rsidR="00FC79DE">
              <w:t xml:space="preserve"> </w:t>
            </w:r>
            <w:r w:rsidRPr="00C04B67">
              <w:t>savybes)</w:t>
            </w:r>
          </w:p>
          <w:p w14:paraId="6A383DF9" w14:textId="76A1AA9A" w:rsidR="00787801" w:rsidRPr="00C04B67" w:rsidRDefault="0078780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Gruntų</w:t>
            </w:r>
            <w:r w:rsidR="00FC79DE">
              <w:t xml:space="preserve"> </w:t>
            </w:r>
            <w:r w:rsidRPr="00C04B67">
              <w:t>savybės,</w:t>
            </w:r>
            <w:r w:rsidR="00FC79DE">
              <w:t xml:space="preserve"> </w:t>
            </w:r>
            <w:r w:rsidRPr="00C04B67">
              <w:t>turinčios</w:t>
            </w:r>
            <w:r w:rsidR="00FC79DE">
              <w:t xml:space="preserve"> </w:t>
            </w:r>
            <w:r w:rsidRPr="00C04B67">
              <w:t>įtakos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statybai</w:t>
            </w:r>
            <w:r w:rsidR="00FC79DE">
              <w:t xml:space="preserve"> </w:t>
            </w:r>
            <w:r w:rsidRPr="00C04B67">
              <w:t>(drėgmės</w:t>
            </w:r>
            <w:r w:rsidR="00FC79DE">
              <w:t xml:space="preserve"> </w:t>
            </w:r>
            <w:r w:rsidRPr="00C04B67">
              <w:t>kiekis,</w:t>
            </w:r>
            <w:r w:rsidR="00FC79DE">
              <w:t xml:space="preserve"> </w:t>
            </w:r>
            <w:r w:rsidRPr="00C04B67">
              <w:t>tankis,</w:t>
            </w:r>
            <w:r w:rsidR="00FC79DE">
              <w:t xml:space="preserve"> </w:t>
            </w:r>
            <w:r w:rsidRPr="00C04B67">
              <w:t>plastiškumas,</w:t>
            </w:r>
            <w:r w:rsidR="00FC79DE">
              <w:t xml:space="preserve"> </w:t>
            </w:r>
            <w:r w:rsidRPr="00C04B67">
              <w:t>šalčiui</w:t>
            </w:r>
            <w:r w:rsidR="00FC79DE">
              <w:t xml:space="preserve"> </w:t>
            </w:r>
            <w:r w:rsidRPr="00C04B67">
              <w:t>jautrumas)</w:t>
            </w:r>
          </w:p>
          <w:p w14:paraId="0AAE782A" w14:textId="300C2DCF" w:rsidR="006A16BA" w:rsidRPr="00C04B67" w:rsidRDefault="006A16BA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787801" w:rsidRPr="00C04B67">
              <w:rPr>
                <w:b/>
                <w:i/>
              </w:rPr>
              <w:t>Kitos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medžiagos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="00787801" w:rsidRPr="00C04B67">
              <w:rPr>
                <w:b/>
                <w:i/>
              </w:rPr>
              <w:t>įrengimui</w:t>
            </w:r>
          </w:p>
          <w:p w14:paraId="62449CA7" w14:textId="653F35FD" w:rsidR="00787801" w:rsidRPr="00C04B67" w:rsidRDefault="0078780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Naudojamos</w:t>
            </w:r>
            <w:r w:rsidR="00FC79DE">
              <w:t xml:space="preserve"> </w:t>
            </w:r>
            <w:r w:rsidRPr="00C04B67">
              <w:t>medžiagos</w:t>
            </w:r>
            <w:r w:rsidR="00FC79DE">
              <w:t xml:space="preserve"> </w:t>
            </w:r>
            <w:r w:rsidRPr="00C04B67">
              <w:t>(smėlis,</w:t>
            </w:r>
            <w:r w:rsidR="00FC79DE">
              <w:t xml:space="preserve"> </w:t>
            </w:r>
            <w:r w:rsidRPr="00C04B67">
              <w:t>žvyras,</w:t>
            </w:r>
            <w:r w:rsidR="00FC79DE">
              <w:t xml:space="preserve"> </w:t>
            </w:r>
            <w:r w:rsidRPr="00C04B67">
              <w:t>skaldos,</w:t>
            </w:r>
            <w:r w:rsidR="00FC79DE">
              <w:t xml:space="preserve"> </w:t>
            </w:r>
            <w:r w:rsidRPr="00C04B67">
              <w:t>geosintetinės</w:t>
            </w:r>
            <w:r w:rsidR="00FC79DE">
              <w:t xml:space="preserve"> </w:t>
            </w:r>
            <w:r w:rsidRPr="00C04B67">
              <w:t>medžiagos,</w:t>
            </w:r>
            <w:r w:rsidR="00FC79DE">
              <w:t xml:space="preserve"> </w:t>
            </w:r>
            <w:r w:rsidRPr="00C04B67">
              <w:t>rišikliai)</w:t>
            </w:r>
          </w:p>
          <w:p w14:paraId="7D3A91C0" w14:textId="13B26CDE" w:rsidR="00E33C1E" w:rsidRPr="00C04B67" w:rsidRDefault="0078780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savybės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taikymo</w:t>
            </w:r>
            <w:r w:rsidR="00FC79DE">
              <w:t xml:space="preserve"> </w:t>
            </w:r>
            <w:r w:rsidRPr="00C04B67">
              <w:t>sritys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tiesimo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darbuose</w:t>
            </w:r>
          </w:p>
        </w:tc>
      </w:tr>
      <w:tr w:rsidR="00C04B67" w:rsidRPr="00C04B67" w14:paraId="6040A896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68C7CD4A" w14:textId="77777777" w:rsidR="00E33C1E" w:rsidRPr="00C04B67" w:rsidRDefault="00E33C1E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541B7855" w14:textId="74BD6EAD" w:rsidR="00E33C1E" w:rsidRPr="00C04B67" w:rsidRDefault="00DE4956" w:rsidP="00B61A63">
            <w:pPr>
              <w:widowControl w:val="0"/>
            </w:pPr>
            <w:r w:rsidRPr="00C04B67">
              <w:t>1.5.</w:t>
            </w:r>
            <w:r w:rsidR="00FC79DE">
              <w:t xml:space="preserve"> </w:t>
            </w:r>
            <w:r w:rsidR="00E33C1E" w:rsidRPr="00C04B67">
              <w:t>Parinkti</w:t>
            </w:r>
            <w:r w:rsidR="00FC79DE">
              <w:t xml:space="preserve"> </w:t>
            </w:r>
            <w:r w:rsidR="00E33C1E" w:rsidRPr="00C04B67">
              <w:t>tinkamos</w:t>
            </w:r>
            <w:r w:rsidR="00FC79DE">
              <w:t xml:space="preserve"> </w:t>
            </w:r>
            <w:r w:rsidR="00E33C1E" w:rsidRPr="00C04B67">
              <w:t>konstrukcijos</w:t>
            </w:r>
            <w:r w:rsidR="00FC79DE">
              <w:t xml:space="preserve"> </w:t>
            </w:r>
            <w:r w:rsidR="00E33C1E" w:rsidRPr="00C04B67">
              <w:t>ir</w:t>
            </w:r>
            <w:r w:rsidR="00FC79DE">
              <w:t xml:space="preserve"> </w:t>
            </w:r>
            <w:r w:rsidR="00E33C1E" w:rsidRPr="00C04B67">
              <w:t>našumo</w:t>
            </w:r>
            <w:r w:rsidR="00FC79DE">
              <w:t xml:space="preserve"> </w:t>
            </w:r>
            <w:r w:rsidR="00E33C1E" w:rsidRPr="00C04B67">
              <w:t>mašinas</w:t>
            </w:r>
            <w:r w:rsidR="00FC79DE">
              <w:t xml:space="preserve"> </w:t>
            </w:r>
            <w:r w:rsidR="00E33C1E" w:rsidRPr="00C04B67">
              <w:t>darbui,</w:t>
            </w:r>
            <w:r w:rsidR="00FC79DE">
              <w:t xml:space="preserve"> </w:t>
            </w:r>
            <w:r w:rsidR="00E33C1E" w:rsidRPr="00C04B67">
              <w:t>atsižvelgiant</w:t>
            </w:r>
            <w:r w:rsidR="00FC79DE">
              <w:t xml:space="preserve"> </w:t>
            </w:r>
            <w:r w:rsidR="00E33C1E" w:rsidRPr="00C04B67">
              <w:t>į</w:t>
            </w:r>
            <w:r w:rsidR="00FC79DE">
              <w:t xml:space="preserve"> </w:t>
            </w:r>
            <w:r w:rsidR="00E33C1E" w:rsidRPr="00C04B67">
              <w:t>numatytą</w:t>
            </w:r>
            <w:r w:rsidR="00FC79DE">
              <w:t xml:space="preserve"> </w:t>
            </w:r>
            <w:r w:rsidR="00E33C1E" w:rsidRPr="00C04B67">
              <w:t>užduotį</w:t>
            </w:r>
            <w:r w:rsidR="00FC79DE">
              <w:t xml:space="preserve"> </w:t>
            </w:r>
            <w:r w:rsidR="00E33C1E" w:rsidRPr="00C04B67">
              <w:t>ir</w:t>
            </w:r>
            <w:r w:rsidR="00FC79DE">
              <w:t xml:space="preserve"> </w:t>
            </w:r>
            <w:r w:rsidR="00E33C1E" w:rsidRPr="00C04B67">
              <w:t>technologinius</w:t>
            </w:r>
            <w:r w:rsidR="00FC79DE">
              <w:t xml:space="preserve"> </w:t>
            </w:r>
            <w:r w:rsidR="00E33C1E" w:rsidRPr="00C04B67">
              <w:t>procesus.</w:t>
            </w:r>
          </w:p>
        </w:tc>
        <w:tc>
          <w:tcPr>
            <w:tcW w:w="2873" w:type="pct"/>
          </w:tcPr>
          <w:p w14:paraId="3CE436A9" w14:textId="0F1BBD9C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757783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statyboje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naudojamų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mašinų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paskirtis</w:t>
            </w:r>
          </w:p>
          <w:p w14:paraId="1A11CCCF" w14:textId="1EA9D36D" w:rsidR="00757783" w:rsidRPr="00C04B67" w:rsidRDefault="0075778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tiesimo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(žemės</w:t>
            </w:r>
            <w:r w:rsidR="00FC79DE">
              <w:t xml:space="preserve"> </w:t>
            </w:r>
            <w:r w:rsidRPr="00C04B67">
              <w:t>darbų,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tankinimo,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įrengimo,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transportavimo)</w:t>
            </w:r>
          </w:p>
          <w:p w14:paraId="37EAEBC1" w14:textId="0B45867D" w:rsidR="006A16BA" w:rsidRPr="00C04B67" w:rsidRDefault="0075778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Pagrindinės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konstrukcinės</w:t>
            </w:r>
            <w:r w:rsidR="00FC79DE">
              <w:t xml:space="preserve"> </w:t>
            </w:r>
            <w:r w:rsidRPr="00C04B67">
              <w:t>ypatybės</w:t>
            </w:r>
            <w:r w:rsidR="00FC79DE">
              <w:t xml:space="preserve"> </w:t>
            </w:r>
            <w:r w:rsidRPr="00C04B67">
              <w:t>(darbinės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tipai,</w:t>
            </w:r>
            <w:r w:rsidR="00FC79DE">
              <w:t xml:space="preserve"> </w:t>
            </w:r>
            <w:r w:rsidRPr="00C04B67">
              <w:t>galia,</w:t>
            </w:r>
            <w:r w:rsidR="00FC79DE">
              <w:t xml:space="preserve"> </w:t>
            </w:r>
            <w:r w:rsidRPr="00C04B67">
              <w:t>našumo</w:t>
            </w:r>
            <w:r w:rsidR="00FC79DE">
              <w:t xml:space="preserve"> </w:t>
            </w:r>
            <w:r w:rsidRPr="00C04B67">
              <w:t>rodikliai)</w:t>
            </w:r>
          </w:p>
          <w:p w14:paraId="4A631AB0" w14:textId="5214A329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757783" w:rsidRPr="00C04B67">
              <w:rPr>
                <w:b/>
                <w:i/>
              </w:rPr>
              <w:t>Mašinų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parinkimo</w:t>
            </w:r>
            <w:r w:rsidR="00FC79DE">
              <w:rPr>
                <w:b/>
                <w:i/>
              </w:rPr>
              <w:t xml:space="preserve"> </w:t>
            </w:r>
            <w:r w:rsidR="00E25344"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užduotį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technologinį</w:t>
            </w:r>
            <w:r w:rsidR="00FC79DE">
              <w:rPr>
                <w:b/>
                <w:i/>
              </w:rPr>
              <w:t xml:space="preserve"> </w:t>
            </w:r>
            <w:r w:rsidR="00757783" w:rsidRPr="00C04B67">
              <w:rPr>
                <w:b/>
                <w:i/>
              </w:rPr>
              <w:t>procesą</w:t>
            </w:r>
          </w:p>
          <w:p w14:paraId="5703A807" w14:textId="191152A2" w:rsidR="00757783" w:rsidRPr="00C04B67" w:rsidRDefault="0075778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Mašinų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pobūdį</w:t>
            </w:r>
            <w:r w:rsidR="00FC79DE">
              <w:t xml:space="preserve"> </w:t>
            </w:r>
            <w:r w:rsidRPr="00C04B67">
              <w:t>(iškasos,</w:t>
            </w:r>
            <w:r w:rsidR="00FC79DE">
              <w:t xml:space="preserve"> </w:t>
            </w:r>
            <w:r w:rsidRPr="00C04B67">
              <w:t>pylimai,</w:t>
            </w:r>
            <w:r w:rsidR="00FC79DE">
              <w:t xml:space="preserve"> </w:t>
            </w:r>
            <w:r w:rsidRPr="00C04B67">
              <w:t>sankasos,</w:t>
            </w:r>
            <w:r w:rsidR="00FC79DE">
              <w:t xml:space="preserve"> </w:t>
            </w:r>
            <w:r w:rsidRPr="00C04B67">
              <w:t>danga,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darbai)</w:t>
            </w:r>
          </w:p>
          <w:p w14:paraId="4252096E" w14:textId="376FE417" w:rsidR="00E33C1E" w:rsidRPr="00C04B67" w:rsidRDefault="0075778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Veiksniai,</w:t>
            </w:r>
            <w:r w:rsidR="00FC79DE">
              <w:t xml:space="preserve"> </w:t>
            </w:r>
            <w:r w:rsidRPr="00C04B67">
              <w:t>lemiantys</w:t>
            </w:r>
            <w:r w:rsidR="00FC79DE">
              <w:t xml:space="preserve"> </w:t>
            </w:r>
            <w:r w:rsidRPr="00C04B67">
              <w:t>pasirinkimą</w:t>
            </w:r>
            <w:r w:rsidR="00FC79DE">
              <w:t xml:space="preserve"> </w:t>
            </w:r>
            <w:r w:rsidRPr="00C04B67">
              <w:t>(našumas,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sąnaudos,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galimybės,</w:t>
            </w:r>
            <w:r w:rsidR="00FC79DE">
              <w:t xml:space="preserve"> </w:t>
            </w:r>
            <w:r w:rsidRPr="00C04B67">
              <w:t>eksploatacijos</w:t>
            </w:r>
            <w:r w:rsidR="00FC79DE">
              <w:t xml:space="preserve"> </w:t>
            </w:r>
            <w:r w:rsidRPr="00C04B67">
              <w:t>sąlygos)</w:t>
            </w:r>
          </w:p>
        </w:tc>
      </w:tr>
      <w:tr w:rsidR="00C04B67" w:rsidRPr="00C04B67" w14:paraId="3BB63AA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B90645A" w14:textId="77777777" w:rsidR="00E33C1E" w:rsidRPr="00C04B67" w:rsidRDefault="00E33C1E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5D668CB6" w14:textId="59B56A21" w:rsidR="00E33C1E" w:rsidRPr="00C04B67" w:rsidRDefault="00DE4956" w:rsidP="00B61A63">
            <w:pPr>
              <w:widowControl w:val="0"/>
            </w:pPr>
            <w:r w:rsidRPr="00C04B67">
              <w:t>1.6.</w:t>
            </w:r>
            <w:r w:rsidR="00FC79DE">
              <w:t xml:space="preserve"> </w:t>
            </w:r>
            <w:r w:rsidR="00E33C1E" w:rsidRPr="00C04B67">
              <w:t>Transportuoti</w:t>
            </w:r>
            <w:r w:rsidR="00FC79DE">
              <w:t xml:space="preserve"> </w:t>
            </w:r>
            <w:r w:rsidR="00E33C1E" w:rsidRPr="00C04B67">
              <w:t>žemę</w:t>
            </w:r>
            <w:r w:rsidR="00FC79DE">
              <w:t xml:space="preserve"> </w:t>
            </w:r>
            <w:r w:rsidR="00E33C1E" w:rsidRPr="00C04B67">
              <w:t>transportavimo</w:t>
            </w:r>
            <w:r w:rsidR="00FC79DE">
              <w:t xml:space="preserve"> </w:t>
            </w:r>
            <w:r w:rsidR="00E33C1E" w:rsidRPr="00C04B67">
              <w:t>mašinomis,</w:t>
            </w:r>
            <w:r w:rsidR="00FC79DE">
              <w:t xml:space="preserve"> </w:t>
            </w:r>
            <w:r w:rsidR="00E33C1E" w:rsidRPr="00C04B67">
              <w:t>laikantis</w:t>
            </w:r>
            <w:r w:rsidR="00FC79DE">
              <w:t xml:space="preserve"> </w:t>
            </w:r>
            <w:r w:rsidR="00E33C1E" w:rsidRPr="00C04B67">
              <w:t>technologinių</w:t>
            </w:r>
            <w:r w:rsidR="00FC79DE">
              <w:t xml:space="preserve"> </w:t>
            </w:r>
            <w:r w:rsidR="00E33C1E" w:rsidRPr="00C04B67">
              <w:t>reikalavimų</w:t>
            </w:r>
            <w:r w:rsidR="009A6E35" w:rsidRPr="00C04B67">
              <w:t>.</w:t>
            </w:r>
          </w:p>
        </w:tc>
        <w:tc>
          <w:tcPr>
            <w:tcW w:w="2873" w:type="pct"/>
          </w:tcPr>
          <w:p w14:paraId="42310EEA" w14:textId="01A017DA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A132C8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A132C8" w:rsidRPr="00C04B67">
              <w:rPr>
                <w:b/>
                <w:i/>
              </w:rPr>
              <w:t>transportavimo</w:t>
            </w:r>
            <w:r w:rsidR="00FC79DE">
              <w:rPr>
                <w:b/>
                <w:i/>
              </w:rPr>
              <w:t xml:space="preserve"> </w:t>
            </w:r>
            <w:r w:rsidR="00A132C8" w:rsidRPr="00C04B67">
              <w:rPr>
                <w:b/>
                <w:i/>
              </w:rPr>
              <w:t>mašin</w:t>
            </w:r>
            <w:r w:rsidR="00937A73" w:rsidRPr="00C04B67">
              <w:rPr>
                <w:b/>
                <w:i/>
              </w:rPr>
              <w:t>ų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darbui</w:t>
            </w:r>
          </w:p>
          <w:p w14:paraId="6F15F6F4" w14:textId="6861CB12" w:rsidR="00627933" w:rsidRPr="00C04B67" w:rsidRDefault="00937A7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darbą</w:t>
            </w:r>
            <w:r w:rsidR="00FC79DE">
              <w:t xml:space="preserve"> </w:t>
            </w:r>
            <w:r w:rsidRPr="00C04B67">
              <w:t>(stabdžiai,</w:t>
            </w:r>
            <w:r w:rsidR="00FC79DE">
              <w:t xml:space="preserve"> </w:t>
            </w:r>
            <w:r w:rsidRPr="00C04B67">
              <w:t>padangos,</w:t>
            </w:r>
            <w:r w:rsidR="00FC79DE">
              <w:t xml:space="preserve"> </w:t>
            </w:r>
            <w:r w:rsidRPr="00C04B67">
              <w:t>krovos</w:t>
            </w:r>
            <w:r w:rsidR="00FC79DE">
              <w:t xml:space="preserve"> </w:t>
            </w:r>
            <w:r w:rsidRPr="00C04B67">
              <w:t>mechanizmai,</w:t>
            </w:r>
            <w:r w:rsidR="00FC79DE">
              <w:t xml:space="preserve"> </w:t>
            </w:r>
            <w:r w:rsidRPr="00C04B67">
              <w:t>signalizacija)</w:t>
            </w:r>
          </w:p>
          <w:p w14:paraId="38AFE793" w14:textId="2609C1C8" w:rsidR="00937A73" w:rsidRPr="00C04B67" w:rsidRDefault="00937A7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maršruto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(privažiavimai,</w:t>
            </w:r>
            <w:r w:rsidR="00FC79DE">
              <w:t xml:space="preserve"> </w:t>
            </w:r>
            <w:r w:rsidRPr="00C04B67">
              <w:t>ke</w:t>
            </w:r>
            <w:r w:rsidR="00627933" w:rsidRPr="00C04B67">
              <w:t>lio</w:t>
            </w:r>
            <w:r w:rsidR="00FC79DE">
              <w:t xml:space="preserve"> </w:t>
            </w:r>
            <w:r w:rsidR="00627933" w:rsidRPr="00C04B67">
              <w:t>danga,</w:t>
            </w:r>
            <w:r w:rsidR="00FC79DE">
              <w:t xml:space="preserve"> </w:t>
            </w:r>
            <w:r w:rsidR="00627933" w:rsidRPr="00C04B67">
              <w:t>nuolydžiai,</w:t>
            </w:r>
            <w:r w:rsidR="00FC79DE">
              <w:t xml:space="preserve"> </w:t>
            </w:r>
            <w:r w:rsidR="00627933" w:rsidRPr="00C04B67">
              <w:t>kliūtys)</w:t>
            </w:r>
          </w:p>
          <w:p w14:paraId="4F53D2D6" w14:textId="7CAC7DD1" w:rsidR="006A16BA" w:rsidRPr="00C04B67" w:rsidRDefault="006A16BA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937A73"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transportavimas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laikantis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technologinių</w:t>
            </w:r>
            <w:r w:rsidR="00FC79DE">
              <w:rPr>
                <w:b/>
                <w:i/>
              </w:rPr>
              <w:t xml:space="preserve"> </w:t>
            </w:r>
            <w:r w:rsidR="00937A73" w:rsidRPr="00C04B67">
              <w:rPr>
                <w:b/>
                <w:i/>
              </w:rPr>
              <w:t>reikalavimų</w:t>
            </w:r>
          </w:p>
          <w:p w14:paraId="5DCC2CD0" w14:textId="7819C2F8" w:rsidR="00937A73" w:rsidRPr="00C04B67" w:rsidRDefault="00937A7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Praktinis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procesas</w:t>
            </w:r>
            <w:r w:rsidR="00FC79DE">
              <w:t xml:space="preserve"> </w:t>
            </w:r>
            <w:r w:rsidRPr="00C04B67">
              <w:t>(pakrovimas,</w:t>
            </w:r>
            <w:r w:rsidR="00FC79DE">
              <w:t xml:space="preserve"> </w:t>
            </w:r>
            <w:r w:rsidRPr="00C04B67">
              <w:t>vežimas,</w:t>
            </w:r>
            <w:r w:rsidR="00FC79DE">
              <w:t xml:space="preserve"> </w:t>
            </w:r>
            <w:r w:rsidRPr="00C04B67">
              <w:t>iškrovimas,</w:t>
            </w:r>
            <w:r w:rsidR="00FC79DE">
              <w:t xml:space="preserve"> </w:t>
            </w:r>
            <w:r w:rsidRPr="00C04B67">
              <w:t>krovinio</w:t>
            </w:r>
            <w:r w:rsidR="00FC79DE">
              <w:t xml:space="preserve"> </w:t>
            </w:r>
            <w:r w:rsidRPr="00C04B67">
              <w:t>paskirstymas)</w:t>
            </w:r>
          </w:p>
          <w:p w14:paraId="7CE015EE" w14:textId="23F55854" w:rsidR="00E33C1E" w:rsidRPr="00C04B67" w:rsidRDefault="00937A7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(leistina</w:t>
            </w:r>
            <w:r w:rsidR="00FC79DE">
              <w:t xml:space="preserve"> </w:t>
            </w:r>
            <w:r w:rsidRPr="00C04B67">
              <w:t>apkrova,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lastRenderedPageBreak/>
              <w:t>greitis,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apsauga)</w:t>
            </w:r>
          </w:p>
        </w:tc>
      </w:tr>
      <w:tr w:rsidR="00C04B67" w:rsidRPr="00C04B67" w14:paraId="49231A76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8F507C9" w14:textId="77777777" w:rsidR="00BA0C85" w:rsidRPr="00C04B67" w:rsidRDefault="00BA0C8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B38922B" w14:textId="79FDA882" w:rsidR="00BA0C85" w:rsidRPr="00C04B67" w:rsidRDefault="00BA0C85" w:rsidP="00B61A63">
            <w:pPr>
              <w:pStyle w:val="Betarp"/>
              <w:widowControl w:val="0"/>
            </w:pPr>
            <w:r w:rsidRPr="00C04B67">
              <w:t>1.7.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darbus.</w:t>
            </w:r>
          </w:p>
        </w:tc>
        <w:tc>
          <w:tcPr>
            <w:tcW w:w="2873" w:type="pct"/>
          </w:tcPr>
          <w:p w14:paraId="544C67E4" w14:textId="50E78581" w:rsidR="00BA0C85" w:rsidRPr="00C04B67" w:rsidRDefault="00BA0C85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Darbuotojų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saugos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sveikatos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reikalavimai</w:t>
            </w:r>
          </w:p>
          <w:p w14:paraId="123A81BA" w14:textId="6790B7C8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lang w:eastAsia="en-US"/>
              </w:rPr>
              <w:t>Teisės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aktai,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kurie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reglamentuoja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="00627933" w:rsidRPr="00C04B67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santykius,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aplinkosaug</w:t>
            </w:r>
            <w:r w:rsidR="00627933" w:rsidRPr="00C04B67">
              <w:rPr>
                <w:rFonts w:eastAsia="Calibri"/>
                <w:lang w:eastAsia="en-US"/>
              </w:rPr>
              <w:t>ą</w:t>
            </w:r>
          </w:p>
          <w:p w14:paraId="698F85A0" w14:textId="64764EF2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dirbant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t>savaeigėmis</w:t>
            </w:r>
            <w:r w:rsidR="00FC79DE">
              <w:t xml:space="preserve"> </w:t>
            </w:r>
            <w:r w:rsidR="00E54E79" w:rsidRPr="00C04B67">
              <w:t>kelių</w:t>
            </w:r>
            <w:r w:rsidR="00FC79DE">
              <w:t xml:space="preserve"> </w:t>
            </w:r>
            <w:r w:rsidR="00E54E79" w:rsidRPr="00C04B67">
              <w:t>statybos</w:t>
            </w:r>
            <w:r w:rsidR="00FC79DE">
              <w:t xml:space="preserve"> </w:t>
            </w:r>
            <w:r w:rsidR="00E54E79" w:rsidRPr="00C04B67">
              <w:t>ir</w:t>
            </w:r>
            <w:r w:rsidR="00FC79DE">
              <w:t xml:space="preserve"> </w:t>
            </w:r>
            <w:r w:rsidR="00E54E79" w:rsidRPr="00C04B67">
              <w:t>priežiūros</w:t>
            </w:r>
            <w:r w:rsidR="00FC79DE">
              <w:t xml:space="preserve"> </w:t>
            </w:r>
            <w:r w:rsidRPr="00C04B67">
              <w:t>mašinomis</w:t>
            </w:r>
          </w:p>
          <w:p w14:paraId="420628C9" w14:textId="77DBD28D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</w:p>
          <w:p w14:paraId="015782D0" w14:textId="702DC161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lang w:eastAsia="en-US"/>
              </w:rPr>
              <w:t>Gesintuvų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gesinimo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priemonių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naudojimas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aplinkosaugos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reikalavimų</w:t>
            </w:r>
          </w:p>
          <w:p w14:paraId="1542063C" w14:textId="63BEBE29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Fonts w:eastAsia="Calibri"/>
                <w:lang w:eastAsia="en-US"/>
              </w:rPr>
              <w:t>Pirmoji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pagalba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susižeidus,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patyrus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kitus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poveikius</w:t>
            </w:r>
          </w:p>
          <w:p w14:paraId="20F5E6C5" w14:textId="272B8BFB" w:rsidR="00BA0C85" w:rsidRPr="00C04B67" w:rsidRDefault="00BA0C8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Saugaus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14A2D0AC" w14:textId="52E9277C" w:rsidR="00BA0C85" w:rsidRPr="00C04B67" w:rsidRDefault="00BA0C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Kasdieninės</w:t>
            </w:r>
            <w:r w:rsidR="00FC79DE">
              <w:t xml:space="preserve"> </w:t>
            </w:r>
            <w:r w:rsidRPr="00C04B67">
              <w:t>patikros,</w:t>
            </w:r>
            <w:r w:rsidR="00FC79DE">
              <w:t xml:space="preserve"> </w:t>
            </w:r>
            <w:r w:rsidRPr="00C04B67">
              <w:t>atliekamos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pradedant</w:t>
            </w:r>
            <w:r w:rsidR="00FC79DE">
              <w:t xml:space="preserve"> </w:t>
            </w:r>
            <w:r w:rsidRPr="00C04B67">
              <w:t>dirbti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savaeigėmis</w:t>
            </w:r>
            <w:r w:rsidR="00FC79DE">
              <w:t xml:space="preserve"> </w:t>
            </w:r>
            <w:r w:rsidR="00E54E79" w:rsidRPr="00C04B67">
              <w:t>kelių</w:t>
            </w:r>
            <w:r w:rsidR="00FC79DE">
              <w:t xml:space="preserve"> </w:t>
            </w:r>
            <w:r w:rsidR="00E54E79" w:rsidRPr="00C04B67">
              <w:t>statybos</w:t>
            </w:r>
            <w:r w:rsidR="00FC79DE">
              <w:t xml:space="preserve"> </w:t>
            </w:r>
            <w:r w:rsidR="00E54E79" w:rsidRPr="00C04B67">
              <w:t>ir</w:t>
            </w:r>
            <w:r w:rsidR="00FC79DE">
              <w:t xml:space="preserve"> </w:t>
            </w:r>
            <w:r w:rsidR="00E54E79" w:rsidRPr="00C04B67">
              <w:t>priežiūros</w:t>
            </w:r>
            <w:r w:rsidR="00FC79DE">
              <w:t xml:space="preserve"> </w:t>
            </w:r>
            <w:r w:rsidRPr="00C04B67">
              <w:t>mašinomis,</w:t>
            </w:r>
            <w:r w:rsidR="00FC79DE">
              <w:t xml:space="preserve"> </w:t>
            </w:r>
            <w:r w:rsidRPr="00C04B67">
              <w:t>reikalavimai</w:t>
            </w:r>
          </w:p>
          <w:p w14:paraId="452C220D" w14:textId="039D18D7" w:rsidR="00BA0C85" w:rsidRPr="00C04B67" w:rsidRDefault="00E54E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="00BA0C85" w:rsidRPr="00C04B67">
              <w:t>pakrovimo</w:t>
            </w:r>
            <w:r w:rsidR="00FC79DE">
              <w:t xml:space="preserve"> </w:t>
            </w:r>
            <w:r w:rsidR="00BA0C85" w:rsidRPr="00C04B67">
              <w:t>ir</w:t>
            </w:r>
            <w:r w:rsidR="00FC79DE">
              <w:t xml:space="preserve"> </w:t>
            </w:r>
            <w:r w:rsidR="00BA0C85" w:rsidRPr="00C04B67">
              <w:t>iškrovimo</w:t>
            </w:r>
            <w:r w:rsidR="00FC79DE">
              <w:t xml:space="preserve"> </w:t>
            </w:r>
            <w:r w:rsidR="00BA0C85" w:rsidRPr="00C04B67">
              <w:t>reikalavimai</w:t>
            </w:r>
            <w:r w:rsidR="00627933" w:rsidRPr="00C04B67">
              <w:t>,</w:t>
            </w:r>
            <w:r w:rsidR="00FC79DE">
              <w:t xml:space="preserve"> </w:t>
            </w:r>
            <w:r w:rsidR="00BA0C85" w:rsidRPr="00C04B67">
              <w:t>laikantis</w:t>
            </w:r>
            <w:r w:rsidR="00FC79DE">
              <w:t xml:space="preserve"> </w:t>
            </w:r>
            <w:r w:rsidR="00BA0C85" w:rsidRPr="00C04B67">
              <w:t>darbuotojų</w:t>
            </w:r>
            <w:r w:rsidR="00FC79DE">
              <w:t xml:space="preserve"> </w:t>
            </w:r>
            <w:r w:rsidR="00BA0C85" w:rsidRPr="00C04B67">
              <w:t>saugos</w:t>
            </w:r>
            <w:r w:rsidR="00FC79DE">
              <w:t xml:space="preserve"> </w:t>
            </w:r>
            <w:r w:rsidR="00BA0C85" w:rsidRPr="00C04B67">
              <w:t>ir</w:t>
            </w:r>
            <w:r w:rsidR="00FC79DE">
              <w:t xml:space="preserve"> </w:t>
            </w:r>
            <w:r w:rsidR="00BA0C85" w:rsidRPr="00C04B67">
              <w:t>sveikatos</w:t>
            </w:r>
            <w:r w:rsidR="00FC79DE">
              <w:t xml:space="preserve"> </w:t>
            </w:r>
            <w:r w:rsidR="00BA0C85" w:rsidRPr="00C04B67">
              <w:t>bei</w:t>
            </w:r>
            <w:r w:rsidR="00FC79DE">
              <w:t xml:space="preserve"> </w:t>
            </w:r>
            <w:r w:rsidR="00BA0C85" w:rsidRPr="00C04B67">
              <w:t>aplinkosaugos</w:t>
            </w:r>
            <w:r w:rsidR="00FC79DE">
              <w:t xml:space="preserve"> </w:t>
            </w:r>
            <w:r w:rsidR="00BA0C85" w:rsidRPr="00C04B67">
              <w:t>reikalavimų</w:t>
            </w:r>
          </w:p>
        </w:tc>
      </w:tr>
      <w:tr w:rsidR="00C04B67" w:rsidRPr="00C04B67" w14:paraId="69CCBA93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62BAF8D5" w14:textId="77777777" w:rsidR="00BA0C85" w:rsidRPr="00C04B67" w:rsidRDefault="00BA0C8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39E8E6A9" w14:textId="41D6F911" w:rsidR="00BA0C85" w:rsidRPr="00C04B67" w:rsidRDefault="00BA0C85" w:rsidP="00B61A63">
            <w:pPr>
              <w:widowControl w:val="0"/>
            </w:pPr>
            <w:r w:rsidRPr="00C04B67">
              <w:t>1.8.</w:t>
            </w:r>
            <w:r w:rsidR="00FC79DE">
              <w:t xml:space="preserve"> </w:t>
            </w:r>
            <w:r w:rsidRPr="00C04B67">
              <w:t>Atpažinti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veiksnius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prevencines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vietoje.</w:t>
            </w:r>
          </w:p>
        </w:tc>
        <w:tc>
          <w:tcPr>
            <w:tcW w:w="2873" w:type="pct"/>
          </w:tcPr>
          <w:p w14:paraId="36E5AEB9" w14:textId="34B45AB1" w:rsidR="00BA0C85" w:rsidRPr="00C04B67" w:rsidRDefault="00BA0C85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Pavojingi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profesinės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rizikos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veiksniai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dirbant</w:t>
            </w:r>
            <w:r w:rsidR="00FC79DE">
              <w:rPr>
                <w:b/>
                <w:i/>
              </w:rPr>
              <w:t xml:space="preserve"> </w:t>
            </w:r>
            <w:r w:rsidR="00627933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627933"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mašinomis</w:t>
            </w:r>
          </w:p>
          <w:p w14:paraId="246CB411" w14:textId="7EEEDDC6" w:rsidR="00BA0C85" w:rsidRPr="00C04B67" w:rsidRDefault="00BA0C85" w:rsidP="00B61A63">
            <w:pPr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Fiziniai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veiksniai</w:t>
            </w:r>
          </w:p>
          <w:p w14:paraId="7944C73D" w14:textId="3208EAF8" w:rsidR="00BA0C85" w:rsidRPr="00C04B67" w:rsidRDefault="00BA0C85" w:rsidP="00B61A63">
            <w:pPr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Fizikiniai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veiksniai</w:t>
            </w:r>
          </w:p>
          <w:p w14:paraId="5E9C71E9" w14:textId="59CF332E" w:rsidR="00BA0C85" w:rsidRPr="00C04B67" w:rsidRDefault="00BA0C85" w:rsidP="00B61A63">
            <w:pPr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Cheminiai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veiksniai</w:t>
            </w:r>
          </w:p>
          <w:p w14:paraId="32CAD023" w14:textId="47183D0E" w:rsidR="00BA0C85" w:rsidRPr="00C04B67" w:rsidRDefault="00BA0C85" w:rsidP="00B61A63">
            <w:pPr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Ergonominiai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psichofiziologiniai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veiksniai</w:t>
            </w:r>
          </w:p>
          <w:p w14:paraId="299F960C" w14:textId="1E3E0E57" w:rsidR="00BA0C85" w:rsidRPr="00C04B67" w:rsidRDefault="00BA0C85" w:rsidP="00B61A63">
            <w:pPr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lang w:eastAsia="en-US"/>
              </w:rPr>
              <w:t>Pirmoji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pagalba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susižeidus,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patyrus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kitus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poveikius</w:t>
            </w:r>
          </w:p>
          <w:p w14:paraId="6A4C2133" w14:textId="18EFBDAC" w:rsidR="00BA0C85" w:rsidRPr="00C04B67" w:rsidRDefault="00BA0C85" w:rsidP="00B61A63">
            <w:pPr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vietoje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esantys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profesinės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rizikos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veiksniai</w:t>
            </w:r>
          </w:p>
          <w:p w14:paraId="05A28F60" w14:textId="4311529C" w:rsidR="00BA0C85" w:rsidRPr="00C04B67" w:rsidRDefault="00BA0C85" w:rsidP="00B61A63">
            <w:pPr>
              <w:widowControl w:val="0"/>
              <w:numPr>
                <w:ilvl w:val="0"/>
                <w:numId w:val="10"/>
              </w:numPr>
              <w:ind w:left="0" w:firstLine="0"/>
            </w:pPr>
            <w:r w:rsidRPr="00C04B67">
              <w:t>Pavojingi</w:t>
            </w:r>
            <w:r w:rsidR="00FC79DE">
              <w:t xml:space="preserve"> </w:t>
            </w:r>
            <w:r w:rsidRPr="00C04B67">
              <w:t>veiksniai</w:t>
            </w:r>
          </w:p>
          <w:p w14:paraId="4863144A" w14:textId="77ACEB66" w:rsidR="00BA0C85" w:rsidRPr="00C04B67" w:rsidRDefault="00BA0C85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Kenksmingi</w:t>
            </w:r>
            <w:r w:rsidR="00FC79DE">
              <w:t xml:space="preserve"> </w:t>
            </w:r>
            <w:r w:rsidRPr="00C04B67">
              <w:t>veiks</w:t>
            </w:r>
            <w:r w:rsidR="00336F31" w:rsidRPr="00C04B67">
              <w:t>ni</w:t>
            </w:r>
            <w:r w:rsidRPr="00C04B67">
              <w:t>ai</w:t>
            </w:r>
          </w:p>
          <w:p w14:paraId="1C0E407D" w14:textId="4716351D" w:rsidR="00BA0C85" w:rsidRPr="00C04B67" w:rsidRDefault="00BA0C85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kenksmingų</w:t>
            </w:r>
            <w:r w:rsidR="00FC79DE">
              <w:t xml:space="preserve"> </w:t>
            </w:r>
            <w:r w:rsidRPr="00C04B67">
              <w:t>veiksnių</w:t>
            </w:r>
          </w:p>
        </w:tc>
      </w:tr>
      <w:tr w:rsidR="00C04B67" w:rsidRPr="00C04B67" w14:paraId="6FFF7179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6E1E77F6" w14:textId="77777777" w:rsidR="00BA0C85" w:rsidRPr="00C04B67" w:rsidRDefault="00BA0C8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1ECFB0D" w14:textId="69A8BFEA" w:rsidR="00BA0C85" w:rsidRPr="00C04B67" w:rsidRDefault="00BA0C85" w:rsidP="00B61A63">
            <w:pPr>
              <w:pStyle w:val="Betarp"/>
              <w:widowControl w:val="0"/>
            </w:pPr>
            <w:r w:rsidRPr="00C04B67">
              <w:t>1.9.</w:t>
            </w:r>
            <w:r w:rsidR="00FC79DE">
              <w:t xml:space="preserve"> </w:t>
            </w:r>
            <w:r w:rsidR="00620791">
              <w:t>V</w:t>
            </w:r>
            <w:r w:rsidRPr="00C04B67">
              <w:t>ažiuoti</w:t>
            </w:r>
            <w:r w:rsidR="00FC79DE">
              <w:t xml:space="preserve"> </w:t>
            </w:r>
            <w:r w:rsidRPr="00C04B67">
              <w:t>keliais,</w:t>
            </w:r>
            <w:r w:rsidR="00FC79DE">
              <w:t xml:space="preserve"> </w:t>
            </w:r>
            <w:r w:rsidR="00763C8A" w:rsidRPr="00C04B67">
              <w:t>laikantis</w:t>
            </w:r>
            <w:r w:rsidR="00FC79DE">
              <w:t xml:space="preserve"> </w:t>
            </w:r>
            <w:r w:rsidR="00763C8A" w:rsidRPr="00C04B67">
              <w:t>kelių</w:t>
            </w:r>
            <w:r w:rsidR="00FC79DE">
              <w:t xml:space="preserve"> </w:t>
            </w:r>
            <w:r w:rsidR="00763C8A" w:rsidRPr="00C04B67">
              <w:t>esimo</w:t>
            </w:r>
            <w:r w:rsidR="00FC79DE">
              <w:t xml:space="preserve"> </w:t>
            </w:r>
            <w:r w:rsidR="00763C8A" w:rsidRPr="00C04B67">
              <w:t>taisyklių</w:t>
            </w:r>
            <w:r w:rsidRPr="00C04B67">
              <w:t>.</w:t>
            </w:r>
          </w:p>
        </w:tc>
        <w:tc>
          <w:tcPr>
            <w:tcW w:w="2873" w:type="pct"/>
          </w:tcPr>
          <w:p w14:paraId="1B67DDBE" w14:textId="27FB4E7F" w:rsidR="00BA0C85" w:rsidRPr="00C04B67" w:rsidRDefault="00BA0C85" w:rsidP="00B61A63">
            <w:pPr>
              <w:widowControl w:val="0"/>
              <w:rPr>
                <w:rFonts w:eastAsia="Calibri"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Kelio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ženklai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ir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ženklinimas</w:t>
            </w:r>
          </w:p>
          <w:p w14:paraId="7AB28874" w14:textId="4C08720D" w:rsidR="00BA0C85" w:rsidRPr="00C04B67" w:rsidRDefault="00BA0C85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Vertikalusis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ženklinimas</w:t>
            </w:r>
          </w:p>
          <w:p w14:paraId="2E29C074" w14:textId="1CA79A3B" w:rsidR="00BA0C85" w:rsidRPr="00C04B67" w:rsidRDefault="00BA0C85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Horizontalusis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ženklinimas</w:t>
            </w:r>
          </w:p>
          <w:p w14:paraId="12C8F4CA" w14:textId="69444796" w:rsidR="00BA0C85" w:rsidRPr="00C04B67" w:rsidRDefault="00BA0C85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eismo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važiavimo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per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sankryžas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taisyklės</w:t>
            </w:r>
          </w:p>
          <w:p w14:paraId="4263AA45" w14:textId="3FFE4BF3" w:rsidR="00BA0C85" w:rsidRPr="00C04B67" w:rsidRDefault="00BA0C85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Transporto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išsidėstymas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kelyje</w:t>
            </w:r>
          </w:p>
          <w:p w14:paraId="0487FE73" w14:textId="325CD18A" w:rsidR="00BA0C85" w:rsidRPr="00C04B67" w:rsidRDefault="00BA0C85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Specifinės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eismo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sąlygos</w:t>
            </w:r>
          </w:p>
          <w:p w14:paraId="70392C09" w14:textId="39ABF333" w:rsidR="00BA0C85" w:rsidRPr="00C04B67" w:rsidRDefault="00BA0C85" w:rsidP="00B61A63">
            <w:pPr>
              <w:widowControl w:val="0"/>
              <w:rPr>
                <w:rFonts w:eastAsia="Calibri"/>
                <w:b/>
                <w:i/>
              </w:rPr>
            </w:pPr>
            <w:r w:rsidRPr="00C04B67">
              <w:rPr>
                <w:rFonts w:eastAsia="Calibri"/>
                <w:b/>
              </w:rPr>
              <w:t>Tema.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Kelių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eismo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reguliavimas,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važiavimas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per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sankryžas</w:t>
            </w:r>
          </w:p>
          <w:p w14:paraId="5C5B4031" w14:textId="4C3ED7AA" w:rsidR="00BA0C85" w:rsidRPr="00C04B67" w:rsidRDefault="00E54E79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  <w:b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="00BA0C85" w:rsidRPr="00C04B67">
              <w:rPr>
                <w:rFonts w:eastAsia="Calibri"/>
              </w:rPr>
              <w:t>vairavimas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ribotame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plote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transporto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sraute</w:t>
            </w:r>
          </w:p>
          <w:p w14:paraId="33BA796F" w14:textId="34DE2E79" w:rsidR="00BA0C85" w:rsidRPr="00C04B67" w:rsidRDefault="00E54E79" w:rsidP="00B61A63">
            <w:pPr>
              <w:widowControl w:val="0"/>
              <w:numPr>
                <w:ilvl w:val="0"/>
                <w:numId w:val="14"/>
              </w:numPr>
              <w:ind w:left="0" w:firstLine="0"/>
              <w:rPr>
                <w:rFonts w:eastAsia="Calibri"/>
                <w:b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="00BA0C85" w:rsidRPr="00C04B67">
              <w:rPr>
                <w:rFonts w:eastAsia="Calibri"/>
              </w:rPr>
              <w:t>vairavimas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per</w:t>
            </w:r>
            <w:r w:rsidR="00FC79DE">
              <w:rPr>
                <w:rFonts w:eastAsia="Calibri"/>
              </w:rPr>
              <w:t xml:space="preserve"> </w:t>
            </w:r>
            <w:r w:rsidR="00BA0C85" w:rsidRPr="00C04B67">
              <w:rPr>
                <w:rFonts w:eastAsia="Calibri"/>
              </w:rPr>
              <w:t>sankryžas</w:t>
            </w:r>
          </w:p>
          <w:p w14:paraId="13D164CE" w14:textId="1B4D2E00" w:rsidR="00BA0C85" w:rsidRPr="00C04B67" w:rsidRDefault="004E7BD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="00E54E79" w:rsidRPr="00C04B67">
              <w:t>statybos</w:t>
            </w:r>
            <w:r w:rsidR="00FC79DE">
              <w:t xml:space="preserve"> </w:t>
            </w:r>
            <w:r w:rsidR="00E54E79" w:rsidRPr="00C04B67">
              <w:t>ir</w:t>
            </w:r>
            <w:r w:rsidR="00FC79DE">
              <w:t xml:space="preserve"> </w:t>
            </w:r>
            <w:r w:rsidR="00E54E79" w:rsidRPr="00C04B67">
              <w:t>priežiūros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vairavimas</w:t>
            </w:r>
            <w:r w:rsidR="00FC79DE">
              <w:t xml:space="preserve"> </w:t>
            </w:r>
            <w:r w:rsidR="00BA0C85" w:rsidRPr="00C04B67">
              <w:t>specifinėmis</w:t>
            </w:r>
            <w:r w:rsidR="00FC79DE">
              <w:t xml:space="preserve"> </w:t>
            </w:r>
            <w:r w:rsidR="00BA0C85" w:rsidRPr="00C04B67">
              <w:t>eismo</w:t>
            </w:r>
            <w:r w:rsidR="00FC79DE">
              <w:t xml:space="preserve"> </w:t>
            </w:r>
            <w:r w:rsidR="00BA0C85" w:rsidRPr="00C04B67">
              <w:t>sąlygomis,</w:t>
            </w:r>
            <w:r w:rsidR="00FC79DE">
              <w:t xml:space="preserve"> </w:t>
            </w:r>
            <w:r w:rsidR="00BA0C85" w:rsidRPr="00C04B67">
              <w:t>laikantis</w:t>
            </w:r>
            <w:r w:rsidR="00FC79DE">
              <w:t xml:space="preserve"> </w:t>
            </w:r>
            <w:r w:rsidR="00BA0C85" w:rsidRPr="00C04B67">
              <w:t>kelių</w:t>
            </w:r>
            <w:r w:rsidR="00FC79DE">
              <w:t xml:space="preserve"> </w:t>
            </w:r>
            <w:r w:rsidR="00BA0C85" w:rsidRPr="00C04B67">
              <w:t>eismo</w:t>
            </w:r>
            <w:r w:rsidR="00FC79DE">
              <w:t xml:space="preserve"> </w:t>
            </w:r>
            <w:r w:rsidR="00BA0C85" w:rsidRPr="00C04B67">
              <w:t>taisyklių</w:t>
            </w:r>
          </w:p>
          <w:p w14:paraId="6314DF44" w14:textId="7370C916" w:rsidR="00461259" w:rsidRPr="00C04B67" w:rsidRDefault="00461259" w:rsidP="00B61A63">
            <w:pPr>
              <w:pStyle w:val="Betarp"/>
              <w:widowControl w:val="0"/>
              <w:rPr>
                <w:rFonts w:eastAsia="Calibri"/>
                <w:b/>
              </w:rPr>
            </w:pPr>
            <w:r w:rsidRPr="00C04B67">
              <w:rPr>
                <w:rFonts w:eastAsia="Calibri"/>
                <w:b/>
              </w:rPr>
              <w:lastRenderedPageBreak/>
              <w:t>Tema.</w:t>
            </w:r>
            <w:r w:rsidR="00FC79DE">
              <w:rPr>
                <w:rFonts w:eastAsia="Calibri"/>
                <w:b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Saugus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SM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kategorijos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mašinų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vairavimas</w:t>
            </w:r>
          </w:p>
          <w:p w14:paraId="32C628E4" w14:textId="6844D4AF" w:rsidR="00461259" w:rsidRPr="00C04B67" w:rsidRDefault="00461259" w:rsidP="00B61A63">
            <w:pPr>
              <w:pStyle w:val="Betarp"/>
              <w:widowControl w:val="0"/>
            </w:pPr>
            <w:r w:rsidRPr="00C04B67">
              <w:rPr>
                <w:rFonts w:hAnsi="Symbol"/>
              </w:rPr>
              <w:t></w:t>
            </w:r>
            <w:r w:rsidR="00FC79DE">
              <w:t xml:space="preserve"> </w:t>
            </w:r>
            <w:r w:rsidRPr="00C04B67">
              <w:t>Atbulinės</w:t>
            </w:r>
            <w:r w:rsidR="00FC79DE">
              <w:t xml:space="preserve"> </w:t>
            </w:r>
            <w:r w:rsidRPr="00C04B67">
              <w:t>eigos,</w:t>
            </w:r>
            <w:r w:rsidR="00FC79DE">
              <w:t xml:space="preserve"> </w:t>
            </w:r>
            <w:r w:rsidRPr="00C04B67">
              <w:t>apsisukimo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tikslinio</w:t>
            </w:r>
            <w:r w:rsidR="00FC79DE">
              <w:t xml:space="preserve"> </w:t>
            </w:r>
            <w:r w:rsidRPr="00C04B67">
              <w:t>sustojimo</w:t>
            </w:r>
            <w:r w:rsidR="00FC79DE">
              <w:t xml:space="preserve"> </w:t>
            </w:r>
            <w:r w:rsidRPr="00C04B67">
              <w:t>pratimai.</w:t>
            </w:r>
          </w:p>
          <w:p w14:paraId="771B8FF6" w14:textId="279472C2" w:rsidR="00461259" w:rsidRPr="00C04B67" w:rsidRDefault="00461259" w:rsidP="00B61A63">
            <w:pPr>
              <w:widowControl w:val="0"/>
            </w:pPr>
            <w:r w:rsidRPr="00C04B67">
              <w:rPr>
                <w:rFonts w:hAnsi="Symbol"/>
              </w:rPr>
              <w:t></w:t>
            </w:r>
            <w:r w:rsidR="00FC79DE">
              <w:t xml:space="preserve"> </w:t>
            </w:r>
            <w:r w:rsidRPr="00C04B67">
              <w:t>Kliūčių</w:t>
            </w:r>
            <w:r w:rsidR="00FC79DE">
              <w:t xml:space="preserve"> </w:t>
            </w:r>
            <w:r w:rsidRPr="00C04B67">
              <w:t>apvažiavimas,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situacijų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reagavimas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pavojus.</w:t>
            </w:r>
          </w:p>
          <w:p w14:paraId="776EC819" w14:textId="7FECFB88" w:rsidR="00461259" w:rsidRPr="00C04B67" w:rsidRDefault="00461259" w:rsidP="00B61A63">
            <w:pPr>
              <w:widowControl w:val="0"/>
            </w:pPr>
            <w:r w:rsidRPr="00C04B67">
              <w:rPr>
                <w:rFonts w:hAnsi="Symbol"/>
              </w:rPr>
              <w:t></w:t>
            </w:r>
            <w:r w:rsidR="00FC79DE">
              <w:rPr>
                <w:rFonts w:hAnsi="Symbol"/>
              </w:rPr>
              <w:t xml:space="preserve"> </w:t>
            </w:r>
            <w:r w:rsidRPr="00C04B67">
              <w:t>Važiavimas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įkalnes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jų,</w:t>
            </w:r>
            <w:r w:rsidR="00FC79DE">
              <w:t xml:space="preserve"> </w:t>
            </w:r>
            <w:r w:rsidRPr="00C04B67">
              <w:t>posūkių</w:t>
            </w:r>
            <w:r w:rsidR="00FC79DE">
              <w:t xml:space="preserve"> </w:t>
            </w:r>
            <w:r w:rsidRPr="00C04B67">
              <w:t>įveikimas,</w:t>
            </w:r>
            <w:r w:rsidR="00FC79DE">
              <w:t xml:space="preserve"> </w:t>
            </w:r>
            <w:r w:rsidRPr="00C04B67">
              <w:t>stabdymo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greičio</w:t>
            </w:r>
            <w:r w:rsidR="00FC79DE">
              <w:t xml:space="preserve"> </w:t>
            </w:r>
            <w:r w:rsidRPr="00C04B67">
              <w:t>reguliavimas.</w:t>
            </w:r>
          </w:p>
        </w:tc>
      </w:tr>
      <w:tr w:rsidR="00C64914" w:rsidRPr="00C04B67" w14:paraId="7C500128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35B11BAE" w14:textId="37903E9E" w:rsidR="00C64914" w:rsidRPr="00C04B67" w:rsidRDefault="00C64914" w:rsidP="00B61A63">
            <w:pPr>
              <w:pStyle w:val="Betarp"/>
              <w:widowControl w:val="0"/>
            </w:pPr>
            <w:r w:rsidRPr="00C04B67">
              <w:lastRenderedPageBreak/>
              <w:t>2.</w:t>
            </w:r>
            <w:r w:rsidR="00FC79DE">
              <w:t xml:space="preserve"> </w:t>
            </w:r>
            <w:r w:rsidRPr="00C04B67">
              <w:rPr>
                <w:szCs w:val="20"/>
              </w:rPr>
              <w:t>Prižiūrėti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savaeiges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mašinas.</w:t>
            </w:r>
          </w:p>
        </w:tc>
        <w:tc>
          <w:tcPr>
            <w:tcW w:w="1180" w:type="pct"/>
          </w:tcPr>
          <w:p w14:paraId="667FAB44" w14:textId="77A4A6F8" w:rsidR="00C64914" w:rsidRPr="00C04B67" w:rsidRDefault="00C64914" w:rsidP="00B61A63">
            <w:pPr>
              <w:widowControl w:val="0"/>
            </w:pPr>
            <w:r w:rsidRPr="00C04B67">
              <w:t>2.</w:t>
            </w:r>
            <w:r>
              <w:t>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rPr>
                <w:szCs w:val="20"/>
              </w:rPr>
              <w:t>SM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ypatumus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pagal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rūšis.</w:t>
            </w:r>
          </w:p>
        </w:tc>
        <w:tc>
          <w:tcPr>
            <w:tcW w:w="2873" w:type="pct"/>
          </w:tcPr>
          <w:p w14:paraId="68D7B2BA" w14:textId="1807AA7C" w:rsidR="00C64914" w:rsidRPr="00C04B67" w:rsidRDefault="00C64914" w:rsidP="00B61A63">
            <w:pPr>
              <w:widowControl w:val="0"/>
              <w:rPr>
                <w:b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  <w:i/>
              </w:rPr>
              <w:t>Diagnostikos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samprata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reikšmė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techninei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priežiūrai</w:t>
            </w:r>
          </w:p>
          <w:p w14:paraId="35F08235" w14:textId="3F852BBE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Diagnostikos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tikslas,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uždaviniai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vieta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techninės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sistemoje.</w:t>
            </w:r>
          </w:p>
          <w:p w14:paraId="66BFEFA9" w14:textId="65C6AEEA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lang w:eastAsia="en-US"/>
              </w:rPr>
              <w:t>Diagnostikos</w:t>
            </w:r>
            <w:r w:rsidR="00FC79DE">
              <w:t xml:space="preserve"> </w:t>
            </w:r>
            <w:r w:rsidRPr="00C04B67">
              <w:t>rūšys:</w:t>
            </w:r>
            <w:r w:rsidR="00FC79DE">
              <w:t xml:space="preserve"> </w:t>
            </w:r>
            <w:r w:rsidRPr="00C04B67">
              <w:t>periodinė,</w:t>
            </w:r>
            <w:r w:rsidR="00FC79DE">
              <w:t xml:space="preserve"> </w:t>
            </w:r>
            <w:r w:rsidRPr="00C04B67">
              <w:t>nuolatinė,</w:t>
            </w:r>
            <w:r w:rsidR="00FC79DE">
              <w:t xml:space="preserve"> </w:t>
            </w:r>
            <w:r w:rsidRPr="00C04B67">
              <w:t>prevencinė.</w:t>
            </w:r>
          </w:p>
          <w:p w14:paraId="6C5A2060" w14:textId="09E3A5E7" w:rsidR="00C64914" w:rsidRPr="00C04B67" w:rsidRDefault="00C64914" w:rsidP="00B61A63">
            <w:pPr>
              <w:widowControl w:val="0"/>
              <w:rPr>
                <w:b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diagnostikos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sistemų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veikimo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</w:p>
          <w:p w14:paraId="5898F7FD" w14:textId="46BA8C13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Elektroninės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valdymo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sistemos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(ECU)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jutiklių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veikimas.</w:t>
            </w:r>
          </w:p>
          <w:p w14:paraId="4C51E1CB" w14:textId="0B83AED7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Duom</w:t>
            </w:r>
            <w:r w:rsidRPr="00C04B67">
              <w:t>enų</w:t>
            </w:r>
            <w:r w:rsidR="00FC79DE">
              <w:t xml:space="preserve"> </w:t>
            </w:r>
            <w:r w:rsidRPr="00C04B67">
              <w:t>perdavimas,</w:t>
            </w:r>
            <w:r w:rsidR="00FC79DE">
              <w:t xml:space="preserve"> </w:t>
            </w:r>
            <w:r w:rsidRPr="00C04B67">
              <w:t>klaidų</w:t>
            </w:r>
            <w:r w:rsidR="00FC79DE">
              <w:t xml:space="preserve"> </w:t>
            </w:r>
            <w:r w:rsidRPr="00C04B67">
              <w:t>kodai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interpretacija.</w:t>
            </w:r>
          </w:p>
        </w:tc>
      </w:tr>
      <w:tr w:rsidR="00C64914" w:rsidRPr="00C04B67" w14:paraId="3863FF7F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44BC72D9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0C8EC4DA" w14:textId="33CA74FA" w:rsidR="00C64914" w:rsidRPr="00C04B67" w:rsidRDefault="00C64914" w:rsidP="00B61A63">
            <w:pPr>
              <w:widowControl w:val="0"/>
            </w:pPr>
            <w:r w:rsidRPr="00C04B67">
              <w:t>2.</w:t>
            </w:r>
            <w:r>
              <w:t>2</w:t>
            </w:r>
            <w:r w:rsidRPr="00C04B67">
              <w:t>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savaeiges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60CD4787" w14:textId="10947AED" w:rsidR="00C64914" w:rsidRPr="00C04B67" w:rsidRDefault="00C64914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savaeigių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kasimo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transportavimo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mašinų</w:t>
            </w:r>
            <w:r w:rsidR="00FC79DE"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3E3DFB9B" w14:textId="1EF4DA77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Ekskavatorių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6AEA42EC" w14:textId="2BCF6088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Buldozerio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38163ADE" w14:textId="72208BF7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Greiderio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47DD161D" w14:textId="0728C320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Volo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07A62A9C" w14:textId="2F4FC87A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Krautuvo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0CBD4E82" w14:textId="76AC31A0" w:rsidR="00C64914" w:rsidRPr="00C04B67" w:rsidRDefault="00C64914" w:rsidP="00B61A63">
            <w:pPr>
              <w:widowControl w:val="0"/>
              <w:rPr>
                <w:b/>
                <w:i/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savaeigių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kasimo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transportavimo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mašinų</w:t>
            </w:r>
            <w:r w:rsidR="00FC79DE">
              <w:t xml:space="preserve"> </w:t>
            </w:r>
            <w:r w:rsidRPr="00C04B67">
              <w:rPr>
                <w:b/>
                <w:i/>
                <w:lang w:eastAsia="en-US"/>
              </w:rPr>
              <w:t>padargų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darbai</w:t>
            </w:r>
          </w:p>
          <w:p w14:paraId="55798EAB" w14:textId="5360D4FE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Ekskavatoriaus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kaušų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33630DDD" w14:textId="50FBD60F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lang w:eastAsia="en-US"/>
              </w:rPr>
            </w:pPr>
            <w:r w:rsidRPr="00C04B67">
              <w:rPr>
                <w:lang w:eastAsia="en-US"/>
              </w:rPr>
              <w:t>Buldozerio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verstuvo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  <w:p w14:paraId="5C22A6C0" w14:textId="46842E90" w:rsidR="00C64914" w:rsidRPr="00C04B67" w:rsidRDefault="00C64914" w:rsidP="00B61A63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Greiderio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verstuvų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darbai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pagal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gamintojo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reikalavimus</w:t>
            </w:r>
          </w:p>
        </w:tc>
      </w:tr>
      <w:tr w:rsidR="00C64914" w:rsidRPr="00C04B67" w14:paraId="08D549CD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3E86070B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36C8F88E" w14:textId="02BA1E22" w:rsidR="00C64914" w:rsidRPr="00C04B67" w:rsidRDefault="00C64914" w:rsidP="00B61A63">
            <w:pPr>
              <w:widowControl w:val="0"/>
            </w:pPr>
            <w:r w:rsidRPr="00C04B67">
              <w:t>2.3.</w:t>
            </w:r>
            <w:r w:rsidR="00FC79DE">
              <w:t xml:space="preserve"> </w:t>
            </w:r>
            <w:r w:rsidRPr="00C04B67">
              <w:t>Šalinti</w:t>
            </w:r>
            <w:r w:rsidR="00FC79DE">
              <w:t xml:space="preserve"> </w:t>
            </w:r>
            <w:r w:rsidRPr="00C04B67">
              <w:t>nesudėtingus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gedimus,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56F424F8" w14:textId="7C67BAFF" w:rsidR="00C64914" w:rsidRPr="00C04B67" w:rsidRDefault="00C64914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</w:rPr>
              <w:t>Gedimų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priežasčių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nustatymo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metodai</w:t>
            </w:r>
          </w:p>
          <w:p w14:paraId="6F3B1F93" w14:textId="07D0FAE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t>Paprasti</w:t>
            </w:r>
            <w:r w:rsidR="00FC79DE">
              <w:t xml:space="preserve"> </w:t>
            </w:r>
            <w:r w:rsidRPr="00C04B67">
              <w:t>diagnostikos</w:t>
            </w:r>
            <w:r w:rsidR="00FC79DE">
              <w:t xml:space="preserve"> </w:t>
            </w:r>
            <w:r w:rsidRPr="00C04B67">
              <w:t>veiksmai:</w:t>
            </w:r>
            <w:r w:rsidR="00FC79DE">
              <w:t xml:space="preserve"> </w:t>
            </w:r>
            <w:r w:rsidRPr="00C04B67">
              <w:t>skysčių</w:t>
            </w:r>
            <w:r w:rsidR="00FC79DE">
              <w:t xml:space="preserve"> </w:t>
            </w:r>
            <w:r w:rsidRPr="00C04B67">
              <w:t>lygio,</w:t>
            </w:r>
            <w:r w:rsidR="00FC79DE">
              <w:t xml:space="preserve"> </w:t>
            </w:r>
            <w:r w:rsidRPr="00C04B67">
              <w:t>slėgio,</w:t>
            </w:r>
            <w:r w:rsidR="00FC79DE">
              <w:t xml:space="preserve"> </w:t>
            </w:r>
            <w:r w:rsidRPr="00C04B67">
              <w:t>jungčių,</w:t>
            </w:r>
            <w:r w:rsidR="00FC79DE">
              <w:t xml:space="preserve"> </w:t>
            </w:r>
            <w:r w:rsidRPr="00C04B67">
              <w:t>diržų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filtrų</w:t>
            </w:r>
            <w:r w:rsidR="00FC79DE">
              <w:t xml:space="preserve"> </w:t>
            </w:r>
            <w:r w:rsidRPr="00C04B67">
              <w:t>patikrinimas.</w:t>
            </w:r>
          </w:p>
          <w:p w14:paraId="4A37304E" w14:textId="1C5AB7B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C04B67">
              <w:t>Gedimų</w:t>
            </w:r>
            <w:r w:rsidR="00FC79DE">
              <w:t xml:space="preserve"> </w:t>
            </w:r>
            <w:r w:rsidRPr="00C04B67">
              <w:t>izoliavimas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simptomus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sistemos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logiką.</w:t>
            </w:r>
          </w:p>
          <w:p w14:paraId="4244FB60" w14:textId="51C367DA" w:rsidR="00C64914" w:rsidRPr="00C04B67" w:rsidRDefault="00C64914" w:rsidP="00B61A63">
            <w:pPr>
              <w:widowControl w:val="0"/>
              <w:rPr>
                <w:lang w:eastAsia="en-US"/>
              </w:rPr>
            </w:pPr>
            <w:r w:rsidRPr="00C04B67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nesudėtingų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gedimų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C04B67">
              <w:rPr>
                <w:b/>
                <w:i/>
                <w:lang w:eastAsia="en-US"/>
              </w:rPr>
              <w:t>šalinimas</w:t>
            </w:r>
          </w:p>
          <w:p w14:paraId="6B6C5FF3" w14:textId="2756E5A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Mašinos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judančių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detalių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šalinimas</w:t>
            </w:r>
          </w:p>
          <w:p w14:paraId="37A9D175" w14:textId="3E1E06D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Mašinos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paslankių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detalių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šalinimas</w:t>
            </w:r>
          </w:p>
        </w:tc>
      </w:tr>
      <w:tr w:rsidR="00C64914" w:rsidRPr="00C04B67" w14:paraId="70EF1036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797CFE35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B31350F" w14:textId="3F46D4B5" w:rsidR="00C64914" w:rsidRPr="00C04B67" w:rsidRDefault="00C64914" w:rsidP="00B61A63">
            <w:pPr>
              <w:widowControl w:val="0"/>
            </w:pPr>
            <w:r w:rsidRPr="00C04B67">
              <w:t>2.4.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eksploatacines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39CD5964" w14:textId="1B7F16A8" w:rsidR="00C64914" w:rsidRPr="00C04B67" w:rsidRDefault="00C64914" w:rsidP="00B61A63">
            <w:pPr>
              <w:widowControl w:val="0"/>
              <w:rPr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savaeigių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parinkimas</w:t>
            </w:r>
          </w:p>
          <w:p w14:paraId="15EB1C1C" w14:textId="41AFDACE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parinkimas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darbuotojų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sveikatos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aplinkosaugos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77A21C49" w14:textId="674F0C86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laikymas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darbuotojų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sveikatos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aplinkosaugos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21240C9D" w14:textId="162CB4EA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lastRenderedPageBreak/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saugojimas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darbuotojų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sveikatos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bei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aplinkosaugos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7F04B2AE" w14:textId="2CAC18BF" w:rsidR="00C64914" w:rsidRPr="00C04B67" w:rsidRDefault="00C64914" w:rsidP="00B61A63">
            <w:pPr>
              <w:widowControl w:val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u w:val="wave" w:color="FFFFFF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Panaudotų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savaeigių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naudojimas,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laikymas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utilizavimas</w:t>
            </w:r>
          </w:p>
          <w:p w14:paraId="7247C0A2" w14:textId="63E7E476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naudojimas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laikymas</w:t>
            </w:r>
          </w:p>
          <w:p w14:paraId="45B5F7C5" w14:textId="490CC4C0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Panaudotų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cheminių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kitokių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utilizavimas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laikantis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aplinkosaugos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u w:val="wave" w:color="FFFFFF"/>
                <w:lang w:eastAsia="en-US"/>
              </w:rPr>
              <w:t>reikalavimų</w:t>
            </w:r>
          </w:p>
        </w:tc>
      </w:tr>
      <w:tr w:rsidR="00C64914" w:rsidRPr="00C04B67" w14:paraId="2B0C7CA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E4DEB0B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E3ECF8D" w14:textId="1984AE2D" w:rsidR="00C64914" w:rsidRPr="00C04B67" w:rsidRDefault="00C64914" w:rsidP="00B61A63">
            <w:pPr>
              <w:widowControl w:val="0"/>
            </w:pPr>
            <w:r w:rsidRPr="00C04B67">
              <w:t>2.5.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savalaikį</w:t>
            </w:r>
            <w:r w:rsidR="00FC79DE">
              <w:t xml:space="preserve"> </w:t>
            </w:r>
            <w:r w:rsidRPr="00C04B67">
              <w:t>eksploatacinių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keitimą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nustatytus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3AAD23CC" w14:textId="554EC75E" w:rsidR="00C64914" w:rsidRPr="00C04B67" w:rsidRDefault="00C64914" w:rsidP="00B61A63">
            <w:pPr>
              <w:widowControl w:val="0"/>
              <w:rPr>
                <w:rFonts w:eastAsia="Calibri"/>
              </w:rPr>
            </w:pPr>
            <w:r w:rsidRPr="00C04B67">
              <w:rPr>
                <w:b/>
              </w:rPr>
              <w:t>Tema</w:t>
            </w:r>
            <w:r w:rsidRPr="00C04B67">
              <w:rPr>
                <w:rFonts w:eastAsia="Calibri"/>
              </w:rPr>
              <w:t>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Savalaikis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  <w:szCs w:val="20"/>
              </w:rPr>
              <w:t>savaeigių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žemės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kasimo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ir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transportavimo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mašinų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eksploatacinių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medžiagų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parinkimas</w:t>
            </w:r>
          </w:p>
          <w:p w14:paraId="1F431F34" w14:textId="10436D32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Filtrų</w:t>
            </w:r>
            <w:r w:rsidR="00FC79DE">
              <w:t xml:space="preserve"> </w:t>
            </w:r>
            <w:r w:rsidRPr="00C04B67">
              <w:t>parinkimas</w:t>
            </w:r>
          </w:p>
          <w:p w14:paraId="6D10DC6A" w14:textId="52F252A1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Padangų,</w:t>
            </w:r>
            <w:r w:rsidR="00FC79DE">
              <w:t xml:space="preserve"> </w:t>
            </w:r>
            <w:r w:rsidRPr="00C04B67">
              <w:t>vikšrų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važiuoklės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parinkimas</w:t>
            </w:r>
          </w:p>
          <w:p w14:paraId="3AE4B622" w14:textId="68FD3FD6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Kaiščių,</w:t>
            </w:r>
            <w:r w:rsidR="00FC79DE">
              <w:t xml:space="preserve"> </w:t>
            </w:r>
            <w:r w:rsidRPr="00C04B67">
              <w:t>įvorių</w:t>
            </w:r>
            <w:r w:rsidR="00FC79DE">
              <w:t xml:space="preserve"> </w:t>
            </w:r>
            <w:r w:rsidRPr="00C04B67">
              <w:t>parinkimas</w:t>
            </w:r>
          </w:p>
          <w:p w14:paraId="732C1848" w14:textId="12923809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Tepalų</w:t>
            </w:r>
            <w:r w:rsidR="00FC79DE">
              <w:t xml:space="preserve"> </w:t>
            </w:r>
            <w:r w:rsidRPr="00C04B67">
              <w:t>parinkimas</w:t>
            </w:r>
          </w:p>
          <w:p w14:paraId="7DAC6B81" w14:textId="31049B99" w:rsidR="00C64914" w:rsidRPr="00C04B67" w:rsidRDefault="00C64914" w:rsidP="00B61A63">
            <w:pPr>
              <w:widowControl w:val="0"/>
              <w:rPr>
                <w:rFonts w:eastAsia="Calibri"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Savalaikis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  <w:szCs w:val="20"/>
              </w:rPr>
              <w:t>savaeigių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žemės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kasimo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ir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transportavimo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mašinų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eksploatacinių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medžiagų</w:t>
            </w:r>
            <w:r w:rsidR="00FC79DE">
              <w:rPr>
                <w:rFonts w:eastAsia="Calibri"/>
                <w:b/>
                <w:i/>
              </w:rPr>
              <w:t xml:space="preserve"> </w:t>
            </w:r>
            <w:r w:rsidRPr="00C04B67">
              <w:rPr>
                <w:rFonts w:eastAsia="Calibri"/>
                <w:b/>
                <w:i/>
              </w:rPr>
              <w:t>keitimas</w:t>
            </w:r>
          </w:p>
          <w:p w14:paraId="5AA51CB0" w14:textId="0945AE6A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Filtrų</w:t>
            </w:r>
            <w:r w:rsidR="00FC79DE">
              <w:t xml:space="preserve"> </w:t>
            </w:r>
            <w:r w:rsidRPr="00C04B67">
              <w:t>keitimas</w:t>
            </w:r>
            <w:r w:rsidR="00FC79DE"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0B4A6A47" w14:textId="6A1FBF4D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Padangų,</w:t>
            </w:r>
            <w:r w:rsidR="00FC79DE">
              <w:t xml:space="preserve"> </w:t>
            </w:r>
            <w:r w:rsidRPr="00C04B67">
              <w:t>vikšrų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važiuoklės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keitimas</w:t>
            </w:r>
            <w:r w:rsidR="00FC79DE"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40DBCD35" w14:textId="74614E0E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Kaiščių,</w:t>
            </w:r>
            <w:r w:rsidR="00FC79DE">
              <w:t xml:space="preserve"> </w:t>
            </w:r>
            <w:r w:rsidRPr="00C04B67">
              <w:t>įvorių</w:t>
            </w:r>
            <w:r w:rsidR="00FC79DE">
              <w:t xml:space="preserve"> </w:t>
            </w:r>
            <w:r w:rsidRPr="00C04B67">
              <w:t>keitimas</w:t>
            </w:r>
            <w:r w:rsidR="00FC79DE"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  <w:p w14:paraId="4B5C328F" w14:textId="075B18C9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Tepalų</w:t>
            </w:r>
            <w:r w:rsidR="00FC79DE">
              <w:t xml:space="preserve"> </w:t>
            </w:r>
            <w:r w:rsidRPr="00C04B67">
              <w:t>keitimas</w:t>
            </w:r>
            <w:r w:rsidR="00FC79DE">
              <w:t xml:space="preserve"> </w:t>
            </w:r>
            <w:r w:rsidRPr="00C04B67">
              <w:rPr>
                <w:lang w:eastAsia="en-US"/>
              </w:rPr>
              <w:t>laikantis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C04B67">
              <w:rPr>
                <w:lang w:eastAsia="en-US"/>
              </w:rPr>
              <w:t>reikalavimų</w:t>
            </w:r>
          </w:p>
        </w:tc>
      </w:tr>
      <w:tr w:rsidR="00C64914" w:rsidRPr="00C04B67" w14:paraId="77FB792C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916F14E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03400A0" w14:textId="191E39D5" w:rsidR="00C64914" w:rsidRPr="00C04B67" w:rsidRDefault="00C64914" w:rsidP="00B61A63">
            <w:pPr>
              <w:pStyle w:val="Betarp"/>
              <w:widowControl w:val="0"/>
            </w:pPr>
            <w:r w:rsidRPr="00C04B67">
              <w:t>2.6.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savaeiges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agregatus</w:t>
            </w:r>
            <w:r w:rsidR="00FC79DE">
              <w:t xml:space="preserve"> </w:t>
            </w:r>
            <w:r w:rsidRPr="00C04B67">
              <w:t>transportavimui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saugojimui,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0608B1F3" w14:textId="0FD3A5FA" w:rsidR="00C64914" w:rsidRPr="00C04B67" w:rsidRDefault="00C64914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  <w:szCs w:val="20"/>
              </w:rPr>
              <w:t>savaeigių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žemės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kasimo,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transportavimo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mašinų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transportuoti</w:t>
            </w:r>
          </w:p>
          <w:p w14:paraId="169F771E" w14:textId="488AF9E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kasimo,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7EA98A71" w14:textId="1310B32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49311B5E" w14:textId="33F849AD" w:rsidR="00C64914" w:rsidRPr="00C04B67" w:rsidRDefault="00C64914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b/>
                <w:i/>
              </w:rPr>
              <w:t>SM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  <w:szCs w:val="20"/>
              </w:rPr>
              <w:t>savaeigių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žemės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kasimo,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transportavimo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b/>
                <w:i/>
                <w:szCs w:val="20"/>
              </w:rPr>
              <w:t>mašinų</w:t>
            </w:r>
            <w:r w:rsidR="00FC79DE"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bCs/>
                <w:i/>
                <w:szCs w:val="22"/>
                <w:lang w:eastAsia="en-US"/>
              </w:rPr>
              <w:t>saugoti</w:t>
            </w:r>
          </w:p>
          <w:p w14:paraId="7BF3CAF9" w14:textId="1918181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saugoti</w:t>
            </w:r>
          </w:p>
          <w:p w14:paraId="52BEACE4" w14:textId="3A920E0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b/>
                <w:i/>
                <w:szCs w:val="20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saugoti</w:t>
            </w:r>
          </w:p>
        </w:tc>
      </w:tr>
      <w:tr w:rsidR="00C64914" w:rsidRPr="00C04B67" w14:paraId="71C3C267" w14:textId="77777777" w:rsidTr="004B4CB1">
        <w:trPr>
          <w:trHeight w:val="57"/>
          <w:jc w:val="center"/>
        </w:trPr>
        <w:tc>
          <w:tcPr>
            <w:tcW w:w="947" w:type="pct"/>
          </w:tcPr>
          <w:p w14:paraId="05647EBB" w14:textId="04749E3B" w:rsidR="00C64914" w:rsidRPr="00C04B67" w:rsidRDefault="00C64914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7B5E7537" w14:textId="59B51D0A" w:rsidR="00C64914" w:rsidRPr="00C04B67" w:rsidRDefault="00C64914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C04B67">
              <w:t>Paaiškintos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konstrukcijos,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principai,</w:t>
            </w:r>
            <w:r w:rsidR="00FC79DE">
              <w:t xml:space="preserve"> </w:t>
            </w:r>
            <w:r w:rsidRPr="00C04B67">
              <w:t>eksploatavimo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valdymo</w:t>
            </w:r>
            <w:r w:rsidR="00FC79DE">
              <w:t xml:space="preserve"> </w:t>
            </w:r>
            <w:r w:rsidRPr="00C04B67">
              <w:t>ypatumai,</w:t>
            </w:r>
            <w:r w:rsidR="00FC79DE">
              <w:t xml:space="preserve"> </w:t>
            </w:r>
            <w:r w:rsidRPr="00C04B67">
              <w:t>apibūdintos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informacinės</w:t>
            </w:r>
            <w:r w:rsidR="00FC79DE">
              <w:t xml:space="preserve"> </w:t>
            </w:r>
            <w:r w:rsidRPr="00C04B67">
              <w:t>sistemos.</w:t>
            </w:r>
            <w:r w:rsidR="00FC79DE">
              <w:t xml:space="preserve"> </w:t>
            </w:r>
            <w:r w:rsidRPr="00C04B67">
              <w:t>Apibūdintos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rūšys,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konstrukciniai</w:t>
            </w:r>
            <w:r w:rsidR="00FC79DE">
              <w:t xml:space="preserve"> </w:t>
            </w:r>
            <w:r w:rsidRPr="00C04B67">
              <w:t>elementai,</w:t>
            </w:r>
            <w:r w:rsidR="00FC79DE">
              <w:t xml:space="preserve"> </w:t>
            </w:r>
            <w:r w:rsidRPr="00C04B67">
              <w:t>taikomi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tiesimo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darbuose.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keliami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praktinėje</w:t>
            </w:r>
            <w:r w:rsidR="00FC79DE">
              <w:t xml:space="preserve"> </w:t>
            </w:r>
            <w:r w:rsidRPr="00C04B67">
              <w:lastRenderedPageBreak/>
              <w:t>veikloje.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gruntai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kitos</w:t>
            </w:r>
            <w:r w:rsidR="00FC79DE">
              <w:t xml:space="preserve"> </w:t>
            </w:r>
            <w:r w:rsidRPr="00C04B67">
              <w:t>medžiagos,</w:t>
            </w:r>
            <w:r w:rsidR="00FC79DE">
              <w:t xml:space="preserve"> </w:t>
            </w:r>
            <w:r w:rsidRPr="00C04B67">
              <w:t>naudojamos</w:t>
            </w:r>
            <w:r w:rsidR="00FC79DE">
              <w:t xml:space="preserve"> </w:t>
            </w:r>
            <w:r w:rsidRPr="00C04B67">
              <w:t>statiniams</w:t>
            </w:r>
            <w:r w:rsidR="00FC79DE">
              <w:t xml:space="preserve"> </w:t>
            </w:r>
            <w:r w:rsidRPr="00C04B67">
              <w:t>įrengti,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savybės,</w:t>
            </w:r>
            <w:r w:rsidR="00FC79DE">
              <w:t xml:space="preserve"> </w:t>
            </w:r>
            <w:r w:rsidRPr="00C04B67">
              <w:t>taikomos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darbuose.</w:t>
            </w:r>
            <w:r w:rsidR="00FC79DE">
              <w:t xml:space="preserve"> </w:t>
            </w:r>
            <w:r w:rsidRPr="00C04B67">
              <w:t>Parinktos</w:t>
            </w:r>
            <w:r w:rsidR="00FC79DE">
              <w:t xml:space="preserve"> </w:t>
            </w:r>
            <w:r w:rsidRPr="00C04B67">
              <w:t>tinkamos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našumo</w:t>
            </w:r>
            <w:r w:rsidR="00FC79DE">
              <w:t xml:space="preserve"> </w:t>
            </w:r>
            <w:r w:rsidRPr="00C04B67">
              <w:t>mašinos</w:t>
            </w:r>
            <w:r w:rsidR="00FC79DE">
              <w:t xml:space="preserve"> </w:t>
            </w:r>
            <w:r w:rsidRPr="00C04B67">
              <w:t>darbui,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numatytą</w:t>
            </w:r>
            <w:r w:rsidR="00FC79DE">
              <w:t xml:space="preserve"> </w:t>
            </w:r>
            <w:r w:rsidRPr="00C04B67">
              <w:t>užduotį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procesus.</w:t>
            </w:r>
            <w:r w:rsidR="00FC79DE">
              <w:t xml:space="preserve"> </w:t>
            </w:r>
            <w:r w:rsidRPr="00C04B67">
              <w:t>Transportuota</w:t>
            </w:r>
            <w:r w:rsidR="00FC79DE">
              <w:t xml:space="preserve"> </w:t>
            </w:r>
            <w:r w:rsidRPr="00C04B67">
              <w:t>žemė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mašinomis,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taisyklių.</w:t>
            </w:r>
            <w:r w:rsidR="00FC79DE">
              <w:t xml:space="preserve"> </w:t>
            </w:r>
            <w:r w:rsidRPr="00C04B67">
              <w:t>Pritaikyti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darbus.</w:t>
            </w:r>
            <w:r w:rsidR="00FC79DE">
              <w:t xml:space="preserve"> </w:t>
            </w:r>
            <w:r w:rsidRPr="00C04B67">
              <w:t>Atpažinti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rizikos</w:t>
            </w:r>
            <w:r w:rsidR="00FC79DE">
              <w:t xml:space="preserve"> </w:t>
            </w:r>
            <w:r w:rsidRPr="00C04B67">
              <w:t>veiksniai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taikytos</w:t>
            </w:r>
            <w:r w:rsidR="00FC79DE">
              <w:t xml:space="preserve"> </w:t>
            </w:r>
            <w:r w:rsidRPr="00C04B67">
              <w:t>prevencinės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vietoje.</w:t>
            </w:r>
            <w:r w:rsidR="00FC79DE">
              <w:t xml:space="preserve"> </w:t>
            </w:r>
            <w:r w:rsidRPr="00C04B67">
              <w:t>Saugiai</w:t>
            </w:r>
            <w:r w:rsidR="00FC79DE">
              <w:t xml:space="preserve"> </w:t>
            </w:r>
            <w:r w:rsidRPr="00C04B67">
              <w:t>važiuota</w:t>
            </w:r>
            <w:r w:rsidR="00FC79DE">
              <w:t xml:space="preserve"> </w:t>
            </w:r>
            <w:r w:rsidRPr="00C04B67">
              <w:t>keliais,</w:t>
            </w:r>
            <w:r w:rsidR="00FC79DE">
              <w:t xml:space="preserve"> </w:t>
            </w:r>
            <w:r w:rsidRPr="00C04B67">
              <w:t>teisingai</w:t>
            </w:r>
            <w:r w:rsidR="00FC79DE">
              <w:t xml:space="preserve"> </w:t>
            </w:r>
            <w:r w:rsidRPr="00C04B67">
              <w:t>įvertintos</w:t>
            </w:r>
            <w:r w:rsidR="00FC79DE">
              <w:t xml:space="preserve"> </w:t>
            </w:r>
            <w:r w:rsidRPr="00C04B67">
              <w:t>atsiradusios</w:t>
            </w:r>
            <w:r w:rsidR="00FC79DE">
              <w:t xml:space="preserve"> </w:t>
            </w:r>
            <w:r w:rsidRPr="00C04B67">
              <w:t>kliūtys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situacijos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aplinkoje.</w:t>
            </w:r>
            <w:r w:rsidR="00FC79DE">
              <w:t xml:space="preserve"> </w:t>
            </w:r>
            <w:r w:rsidRPr="00C04B67">
              <w:t>Prižiūrėtos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savaeigės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mašinos,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nustatytų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rPr>
                <w:szCs w:val="20"/>
              </w:rPr>
              <w:t>SM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kategorijos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savaeigių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žemės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kasimo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ir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transportavimo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mašinų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ypatumai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pagal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diagnostikos</w:t>
            </w:r>
            <w:r w:rsidR="00FC79DE">
              <w:rPr>
                <w:szCs w:val="20"/>
              </w:rPr>
              <w:t xml:space="preserve"> </w:t>
            </w:r>
            <w:r w:rsidRPr="00C04B67">
              <w:rPr>
                <w:szCs w:val="20"/>
              </w:rPr>
              <w:t>rūšis.</w:t>
            </w:r>
            <w:r w:rsidR="00FC79DE">
              <w:rPr>
                <w:szCs w:val="20"/>
              </w:rPr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gedimų</w:t>
            </w:r>
            <w:r w:rsidR="00FC79DE">
              <w:t xml:space="preserve"> </w:t>
            </w:r>
            <w:r w:rsidRPr="00C04B67">
              <w:t>šalinimo</w:t>
            </w:r>
            <w:r w:rsidR="00FC79DE">
              <w:t xml:space="preserve"> </w:t>
            </w:r>
            <w:r w:rsidRPr="00C04B67">
              <w:t>būdai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pašalinti</w:t>
            </w:r>
            <w:r w:rsidR="00FC79DE">
              <w:t xml:space="preserve"> </w:t>
            </w:r>
            <w:r w:rsidRPr="00C04B67">
              <w:t>nesudėtingi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savaeigių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gedimai,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Parinktos,</w:t>
            </w:r>
            <w:r w:rsidR="00FC79DE">
              <w:t xml:space="preserve"> </w:t>
            </w:r>
            <w:r w:rsidRPr="00C04B67">
              <w:t>naudotos,</w:t>
            </w:r>
            <w:r w:rsidR="00FC79DE">
              <w:t xml:space="preserve"> </w:t>
            </w:r>
            <w:r w:rsidRPr="00C04B67">
              <w:t>laikytos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saugotos</w:t>
            </w:r>
            <w:r w:rsidR="00FC79DE">
              <w:t xml:space="preserve"> </w:t>
            </w:r>
            <w:r w:rsidRPr="00C04B67">
              <w:t>eksploatacinės</w:t>
            </w:r>
            <w:r w:rsidR="00FC79DE">
              <w:t xml:space="preserve"> </w:t>
            </w:r>
            <w:r w:rsidRPr="00C04B67">
              <w:t>medžiagos,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Atliktas</w:t>
            </w:r>
            <w:r w:rsidR="00FC79DE">
              <w:t xml:space="preserve"> </w:t>
            </w:r>
            <w:r w:rsidRPr="00C04B67">
              <w:t>savalaikis</w:t>
            </w:r>
            <w:r w:rsidR="00FC79DE">
              <w:t xml:space="preserve"> </w:t>
            </w:r>
            <w:r w:rsidRPr="00C04B67">
              <w:t>eksploatacinių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keitimas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nustatytus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Paruoštos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kategorijos</w:t>
            </w:r>
            <w:r w:rsidR="00FC79DE">
              <w:t xml:space="preserve"> </w:t>
            </w:r>
            <w:r w:rsidRPr="00C04B67">
              <w:t>savaeigės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transportavimo</w:t>
            </w:r>
            <w:r w:rsidR="00FC79DE">
              <w:t xml:space="preserve"> </w:t>
            </w:r>
            <w:r w:rsidRPr="00C04B67">
              <w:t>mašinos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agregatai</w:t>
            </w:r>
            <w:r w:rsidR="00FC79DE">
              <w:t xml:space="preserve"> </w:t>
            </w:r>
            <w:r w:rsidRPr="00C04B67">
              <w:t>transportavimui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saugojimui,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Tinkamai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reikalingi</w:t>
            </w:r>
            <w:r w:rsidR="00FC79DE">
              <w:t xml:space="preserve"> </w:t>
            </w:r>
            <w:r w:rsidRPr="00C04B67">
              <w:t>įrankiai,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inventorius.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priemonės.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Baigus</w:t>
            </w:r>
            <w:r w:rsidR="00FC79DE">
              <w:t xml:space="preserve"> </w:t>
            </w:r>
            <w:r w:rsidRPr="00C04B67">
              <w:t>darbą,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išvalyta,</w:t>
            </w:r>
            <w:r w:rsidR="00FC79DE">
              <w:t xml:space="preserve"> </w:t>
            </w:r>
            <w:r w:rsidRPr="00C04B67">
              <w:t>sutvarkyta,</w:t>
            </w:r>
            <w:r w:rsidR="00FC79DE">
              <w:t xml:space="preserve"> </w:t>
            </w:r>
            <w:r w:rsidRPr="00C04B67">
              <w:t>atliekos</w:t>
            </w:r>
            <w:r w:rsidR="00FC79DE">
              <w:t xml:space="preserve"> </w:t>
            </w:r>
            <w:r w:rsidRPr="00C04B67">
              <w:t>surūšiuotos,</w:t>
            </w:r>
            <w:r w:rsidR="00FC79DE">
              <w:t xml:space="preserve"> </w:t>
            </w:r>
            <w:r w:rsidRPr="00C04B67">
              <w:t>sužymėtos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susandėliuotos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kokybiškai,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technologijos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reikalavimų;</w:t>
            </w:r>
            <w:r w:rsidR="00FC79DE">
              <w:t xml:space="preserve"> </w:t>
            </w:r>
            <w:r w:rsidRPr="00C04B67">
              <w:t>medžiagos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parinktos,</w:t>
            </w:r>
            <w:r w:rsidR="00FC79DE">
              <w:t xml:space="preserve"> </w:t>
            </w:r>
            <w:r w:rsidRPr="00C04B67">
              <w:t>paruoštos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naudotos</w:t>
            </w:r>
            <w:r w:rsidR="00FC79DE">
              <w:t xml:space="preserve"> </w:t>
            </w:r>
            <w:r w:rsidRPr="00C04B67">
              <w:t>tikslingai;</w:t>
            </w:r>
            <w:r w:rsidR="00FC79DE">
              <w:t xml:space="preserve"> </w:t>
            </w:r>
            <w:r w:rsidRPr="00C04B67">
              <w:rPr>
                <w:rFonts w:eastAsia="Calibri"/>
              </w:rPr>
              <w:t>nurodyti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rodikliai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nustatyta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kokybė;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užduotys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laiku.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Veikla</w:t>
            </w:r>
            <w:r w:rsidR="00FC79DE">
              <w:t xml:space="preserve"> </w:t>
            </w:r>
            <w:r w:rsidRPr="00C04B67">
              <w:t>planuota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pateiktą</w:t>
            </w:r>
            <w:r w:rsidR="00FC79DE">
              <w:t xml:space="preserve"> </w:t>
            </w:r>
            <w:r w:rsidRPr="00C04B67">
              <w:t>užduotį,</w:t>
            </w:r>
            <w:r w:rsidR="00FC79DE">
              <w:t xml:space="preserve"> </w:t>
            </w:r>
            <w:r w:rsidRPr="00C04B67">
              <w:t>naudojantis</w:t>
            </w:r>
            <w:r w:rsidR="00FC79DE">
              <w:t xml:space="preserve"> </w:t>
            </w:r>
            <w:r w:rsidRPr="00C04B67">
              <w:t>aukštesnės</w:t>
            </w:r>
            <w:r w:rsidR="00FC79DE">
              <w:t xml:space="preserve"> </w:t>
            </w:r>
            <w:r w:rsidRPr="00C04B67">
              <w:t>kvalifikacijos</w:t>
            </w:r>
            <w:r w:rsidR="00FC79DE">
              <w:t xml:space="preserve"> </w:t>
            </w:r>
            <w:r w:rsidRPr="00C04B67">
              <w:t>darbuotojo</w:t>
            </w:r>
            <w:r w:rsidR="00FC79DE">
              <w:t xml:space="preserve"> </w:t>
            </w:r>
            <w:r w:rsidRPr="00C04B67">
              <w:t>pagalba.</w:t>
            </w:r>
            <w:r w:rsidR="00FC79DE">
              <w:t xml:space="preserve"> </w:t>
            </w:r>
            <w:r w:rsidRPr="00C04B67">
              <w:t>Vartoti</w:t>
            </w:r>
            <w:r w:rsidR="00FC79DE">
              <w:t xml:space="preserve"> </w:t>
            </w:r>
            <w:r w:rsidRPr="00C04B67">
              <w:t>tikslūs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terminai</w:t>
            </w:r>
            <w:r w:rsidR="00FC79DE">
              <w:t xml:space="preserve"> </w:t>
            </w:r>
            <w:r w:rsidRPr="00C04B67">
              <w:t>valstybine</w:t>
            </w:r>
            <w:r w:rsidR="00FC79DE">
              <w:t xml:space="preserve"> </w:t>
            </w:r>
            <w:r w:rsidRPr="00C04B67">
              <w:t>kalba,</w:t>
            </w:r>
            <w:r w:rsidR="00FC79DE">
              <w:t xml:space="preserve"> </w:t>
            </w:r>
            <w:r w:rsidRPr="00C04B67">
              <w:t>bendrauta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etikos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kultūros</w:t>
            </w:r>
            <w:r w:rsidR="00FC79DE">
              <w:t xml:space="preserve"> </w:t>
            </w:r>
            <w:r w:rsidRPr="00C04B67">
              <w:t>principų.</w:t>
            </w:r>
          </w:p>
        </w:tc>
      </w:tr>
      <w:tr w:rsidR="00C64914" w:rsidRPr="00C04B67" w14:paraId="3204D15E" w14:textId="77777777" w:rsidTr="004B4CB1">
        <w:trPr>
          <w:trHeight w:val="57"/>
          <w:jc w:val="center"/>
        </w:trPr>
        <w:tc>
          <w:tcPr>
            <w:tcW w:w="947" w:type="pct"/>
          </w:tcPr>
          <w:p w14:paraId="7E05DA55" w14:textId="08DD802A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4195E4E4" w14:textId="41775519" w:rsidR="00C64914" w:rsidRPr="00C04B67" w:rsidRDefault="00C64914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2E7ADBF7" w14:textId="07CEB126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rPr>
                <w:iCs/>
              </w:rPr>
              <w:t>Vadovėliai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ir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kita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mokomoji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medžiaga</w:t>
            </w:r>
          </w:p>
          <w:p w14:paraId="3A55641A" w14:textId="4D3A783B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rPr>
                <w:iCs/>
              </w:rPr>
              <w:t>Testas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turimiems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gebėjimams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įvertinti</w:t>
            </w:r>
          </w:p>
          <w:p w14:paraId="78EE1D52" w14:textId="6BEA9389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taisyklės</w:t>
            </w:r>
          </w:p>
          <w:p w14:paraId="61E7D7DC" w14:textId="1C800367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įstatymas</w:t>
            </w:r>
          </w:p>
          <w:p w14:paraId="1651038B" w14:textId="1785151D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t>Aplinkos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įstatymas</w:t>
            </w:r>
          </w:p>
          <w:p w14:paraId="3D019F32" w14:textId="08999B8E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t>Atliekų</w:t>
            </w:r>
            <w:r w:rsidR="00FC79DE">
              <w:t xml:space="preserve"> </w:t>
            </w:r>
            <w:r w:rsidRPr="00C04B67">
              <w:t>tvarkymo</w:t>
            </w:r>
            <w:r w:rsidR="00FC79DE">
              <w:t xml:space="preserve"> </w:t>
            </w:r>
            <w:r w:rsidRPr="00C04B67">
              <w:t>įstatymas</w:t>
            </w:r>
          </w:p>
          <w:p w14:paraId="024527BF" w14:textId="2B0A430A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C04B67">
              <w:t>Priešgaisrinės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taisyklės</w:t>
            </w:r>
          </w:p>
          <w:p w14:paraId="3212710D" w14:textId="631B70C9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instrukcijos</w:t>
            </w:r>
          </w:p>
          <w:p w14:paraId="0887CF14" w14:textId="427245F2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Praktinių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užduočių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aprašai</w:t>
            </w:r>
          </w:p>
          <w:p w14:paraId="5D1FE417" w14:textId="497FB937" w:rsidR="00C64914" w:rsidRPr="00C04B67" w:rsidRDefault="00C64914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2B7E3E8B" w14:textId="6845CEFC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mokymo(si)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iliustruoti,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vizualizuoti,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pristatyti</w:t>
            </w:r>
          </w:p>
          <w:p w14:paraId="25321B76" w14:textId="736F8AA2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mazgai,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detalės</w:t>
            </w:r>
          </w:p>
          <w:p w14:paraId="0E5443DB" w14:textId="374C86CD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(ratiniai,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vikšriniai),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padargai</w:t>
            </w:r>
          </w:p>
          <w:p w14:paraId="51BBCEB2" w14:textId="632202E0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Įrenginiai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atlikti</w:t>
            </w:r>
          </w:p>
          <w:p w14:paraId="2CF56DF6" w14:textId="02114607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eksploatacinės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medžiagos</w:t>
            </w:r>
          </w:p>
          <w:p w14:paraId="5E885467" w14:textId="39FBA22B" w:rsidR="00C64914" w:rsidRPr="00C04B67" w:rsidRDefault="00C64914" w:rsidP="00B61A63">
            <w:pPr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C04B67">
              <w:rPr>
                <w:rFonts w:eastAsia="Calibri"/>
                <w:szCs w:val="22"/>
                <w:lang w:eastAsia="en-US"/>
              </w:rPr>
              <w:lastRenderedPageBreak/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priežiūrai,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diagnostikai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gedimams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pašalinti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reikalingi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įrankiai</w:t>
            </w:r>
          </w:p>
          <w:p w14:paraId="2F1ACBAF" w14:textId="5E913D9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</w:p>
        </w:tc>
      </w:tr>
      <w:tr w:rsidR="00C64914" w:rsidRPr="00C04B67" w14:paraId="7C63D5F0" w14:textId="77777777" w:rsidTr="004B4CB1">
        <w:trPr>
          <w:trHeight w:val="57"/>
          <w:jc w:val="center"/>
        </w:trPr>
        <w:tc>
          <w:tcPr>
            <w:tcW w:w="947" w:type="pct"/>
          </w:tcPr>
          <w:p w14:paraId="7DE0BFFD" w14:textId="6556C69C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323239A2" w14:textId="546CB9A5" w:rsidR="00C64914" w:rsidRPr="00C04B67" w:rsidRDefault="00C64914" w:rsidP="00B61A63">
            <w:pPr>
              <w:widowControl w:val="0"/>
              <w:jc w:val="both"/>
              <w:rPr>
                <w:rFonts w:eastAsia="Calibri"/>
              </w:rPr>
            </w:pPr>
            <w:r w:rsidRPr="00C04B67">
              <w:rPr>
                <w:rFonts w:eastAsia="Calibri"/>
              </w:rPr>
              <w:t>Klasė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mokymui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(si)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pritaikyta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patalpa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su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(kompiuteriais,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prieiga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interneto,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multimedijos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projektoriumi)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(si)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pateikti.</w:t>
            </w:r>
          </w:p>
          <w:p w14:paraId="4BD9C4E8" w14:textId="6923E908" w:rsidR="00C64914" w:rsidRPr="00C04B67" w:rsidRDefault="00C64914" w:rsidP="00B61A63">
            <w:pPr>
              <w:widowControl w:val="0"/>
              <w:jc w:val="both"/>
            </w:pPr>
            <w:r w:rsidRPr="00C04B67">
              <w:rPr>
                <w:rFonts w:eastAsia="Calibri"/>
              </w:rPr>
              <w:t>Praktinio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vieta,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aprūpinta: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kelių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statybos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mašinomis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(</w:t>
            </w:r>
            <w:r w:rsidRPr="00C04B67">
              <w:t>asfalto</w:t>
            </w:r>
            <w:r w:rsidR="00FC79DE">
              <w:t xml:space="preserve"> </w:t>
            </w:r>
            <w:r w:rsidRPr="00C04B67">
              <w:t>klotuvu,</w:t>
            </w:r>
            <w:r w:rsidR="00FC79DE">
              <w:t xml:space="preserve"> </w:t>
            </w:r>
            <w:r w:rsidRPr="00C04B67">
              <w:t>volu,</w:t>
            </w:r>
            <w:r w:rsidR="00FC79DE">
              <w:t xml:space="preserve"> </w:t>
            </w:r>
            <w:r w:rsidRPr="00C04B67">
              <w:t>ekskavatoriumi,</w:t>
            </w:r>
            <w:r w:rsidR="00FC79DE">
              <w:t xml:space="preserve"> </w:t>
            </w:r>
            <w:r w:rsidRPr="00C04B67">
              <w:t>krautuvu,</w:t>
            </w:r>
            <w:r w:rsidR="00FC79DE">
              <w:t xml:space="preserve"> </w:t>
            </w:r>
            <w:r w:rsidRPr="00C04B67">
              <w:t>buldozeriu,</w:t>
            </w:r>
            <w:r w:rsidR="00FC79DE">
              <w:t xml:space="preserve"> </w:t>
            </w:r>
            <w:r w:rsidRPr="00C04B67">
              <w:t>skreperiu,</w:t>
            </w:r>
            <w:r w:rsidR="00FC79DE">
              <w:t xml:space="preserve"> </w:t>
            </w:r>
            <w:r w:rsidRPr="00C04B67">
              <w:t>greideriu,</w:t>
            </w:r>
            <w:r w:rsidR="00FC79DE">
              <w:t xml:space="preserve"> </w:t>
            </w:r>
            <w:r w:rsidRPr="00C04B67">
              <w:t>freza</w:t>
            </w:r>
            <w:r w:rsidRPr="00C04B67">
              <w:rPr>
                <w:rFonts w:eastAsia="Calibri"/>
              </w:rPr>
              <w:t>)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padargais,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įrenginiais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eksploatacinėmis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medžiagomis,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įrankiais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techninei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priežiūrai,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diagnostikos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įranga,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smulkių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gedimų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šalinimui,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asmeninėmis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priemonėmis.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Technikos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remonto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dirbtuvės.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Įrenginiai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šalinimui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atlikti.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</w:rPr>
              <w:t>Praktinio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vairavimo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aikštelė.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Mokomasis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žemės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sklypas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dirbti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su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SM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szCs w:val="22"/>
                <w:lang w:eastAsia="en-US"/>
              </w:rPr>
              <w:t>mašinomis.</w:t>
            </w:r>
          </w:p>
        </w:tc>
      </w:tr>
      <w:tr w:rsidR="00C64914" w:rsidRPr="00C04B67" w14:paraId="73D1E422" w14:textId="77777777" w:rsidTr="004B4CB1">
        <w:trPr>
          <w:trHeight w:val="57"/>
          <w:jc w:val="center"/>
        </w:trPr>
        <w:tc>
          <w:tcPr>
            <w:tcW w:w="947" w:type="pct"/>
          </w:tcPr>
          <w:p w14:paraId="1D135A57" w14:textId="0C5B394B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0A7D82B7" w14:textId="6FFD070A" w:rsidR="00C64914" w:rsidRPr="00C04B67" w:rsidRDefault="00C64914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0C0C686C" w14:textId="05359C08" w:rsidR="00C64914" w:rsidRPr="00C04B67" w:rsidRDefault="00C64914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530EA4B7" w14:textId="5510408A" w:rsidR="00C64914" w:rsidRPr="00C04B67" w:rsidRDefault="00C64914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rPr>
                <w:rFonts w:eastAsia="Calibri"/>
                <w:lang w:eastAsia="en-US"/>
              </w:rPr>
              <w:t>2)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mechanikos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inžinerijos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studijų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krypties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lygiavertį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arba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vidurinį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kelininko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lygiavertę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kvalifikaciją,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ne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mažesnę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kaip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3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metų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kelininko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profesinės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veiklos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patirtį,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SM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vairuotojo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pažymėjimą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pedagoginių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psichologinių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žinių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kurso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baigimo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C04B67">
              <w:rPr>
                <w:rFonts w:eastAsia="Calibri"/>
                <w:lang w:eastAsia="en-US"/>
              </w:rPr>
              <w:t>pažymėjimą.</w:t>
            </w:r>
          </w:p>
        </w:tc>
      </w:tr>
    </w:tbl>
    <w:p w14:paraId="5629DC85" w14:textId="77777777" w:rsidR="00B836B4" w:rsidRDefault="00B836B4" w:rsidP="00B61A63">
      <w:pPr>
        <w:widowControl w:val="0"/>
      </w:pPr>
    </w:p>
    <w:p w14:paraId="1EFDB103" w14:textId="77777777" w:rsidR="00874940" w:rsidRPr="00C04B67" w:rsidRDefault="00874940" w:rsidP="00B61A63">
      <w:pPr>
        <w:widowControl w:val="0"/>
      </w:pPr>
    </w:p>
    <w:p w14:paraId="057C79A4" w14:textId="71A40140" w:rsidR="00B836B4" w:rsidRPr="00C04B67" w:rsidRDefault="00B836B4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0F7C0F" w:rsidRPr="00C04B67">
        <w:rPr>
          <w:b/>
        </w:rPr>
        <w:t>Kelio</w:t>
      </w:r>
      <w:r w:rsidR="00FC79DE">
        <w:rPr>
          <w:b/>
        </w:rPr>
        <w:t xml:space="preserve"> </w:t>
      </w:r>
      <w:r w:rsidR="000F7C0F" w:rsidRPr="00C04B67">
        <w:rPr>
          <w:b/>
        </w:rPr>
        <w:t>konstrukcijos</w:t>
      </w:r>
      <w:r w:rsidR="00FC79DE">
        <w:rPr>
          <w:b/>
        </w:rPr>
        <w:t xml:space="preserve"> </w:t>
      </w:r>
      <w:r w:rsidR="000F7C0F" w:rsidRPr="00C04B67">
        <w:rPr>
          <w:b/>
        </w:rPr>
        <w:t>įrengimas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704"/>
        <w:gridCol w:w="9018"/>
      </w:tblGrid>
      <w:tr w:rsidR="00C04B67" w:rsidRPr="00C04B67" w14:paraId="438D25DB" w14:textId="77777777" w:rsidTr="004B4CB1">
        <w:trPr>
          <w:trHeight w:val="57"/>
          <w:jc w:val="center"/>
        </w:trPr>
        <w:tc>
          <w:tcPr>
            <w:tcW w:w="947" w:type="pct"/>
          </w:tcPr>
          <w:p w14:paraId="135328E0" w14:textId="5B2A8D48" w:rsidR="00B836B4" w:rsidRPr="00C04B67" w:rsidRDefault="00B836B4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7853D7DD" w14:textId="08EEF300" w:rsidR="00B836B4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307323265</w:t>
            </w:r>
          </w:p>
        </w:tc>
      </w:tr>
      <w:tr w:rsidR="00C04B67" w:rsidRPr="00C04B67" w14:paraId="490C57CF" w14:textId="77777777" w:rsidTr="004B4CB1">
        <w:trPr>
          <w:trHeight w:val="57"/>
          <w:jc w:val="center"/>
        </w:trPr>
        <w:tc>
          <w:tcPr>
            <w:tcW w:w="947" w:type="pct"/>
          </w:tcPr>
          <w:p w14:paraId="18F2240B" w14:textId="038DBA19" w:rsidR="00B836B4" w:rsidRPr="00C04B67" w:rsidRDefault="00B836B4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1C5D798A" w14:textId="77777777" w:rsidR="00B836B4" w:rsidRPr="00C04B67" w:rsidRDefault="00B836B4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4E6DCFF7" w14:textId="77777777" w:rsidTr="004B4CB1">
        <w:trPr>
          <w:trHeight w:val="57"/>
          <w:jc w:val="center"/>
        </w:trPr>
        <w:tc>
          <w:tcPr>
            <w:tcW w:w="947" w:type="pct"/>
          </w:tcPr>
          <w:p w14:paraId="79916E45" w14:textId="350DD5F8" w:rsidR="00B836B4" w:rsidRPr="00C04B67" w:rsidRDefault="00B836B4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5B40579C" w14:textId="77777777" w:rsidR="00B836B4" w:rsidRPr="00C04B67" w:rsidRDefault="000F7C0F" w:rsidP="00B61A63">
            <w:pPr>
              <w:pStyle w:val="Betarp"/>
              <w:widowControl w:val="0"/>
            </w:pPr>
            <w:r w:rsidRPr="00C04B67">
              <w:t>20</w:t>
            </w:r>
          </w:p>
        </w:tc>
      </w:tr>
      <w:tr w:rsidR="00C04B67" w:rsidRPr="00C04B67" w14:paraId="580A9027" w14:textId="77777777" w:rsidTr="004B4CB1">
        <w:trPr>
          <w:trHeight w:val="57"/>
          <w:jc w:val="center"/>
        </w:trPr>
        <w:tc>
          <w:tcPr>
            <w:tcW w:w="947" w:type="pct"/>
          </w:tcPr>
          <w:p w14:paraId="65D01DD4" w14:textId="2BF7B795" w:rsidR="00B836B4" w:rsidRPr="00C04B67" w:rsidRDefault="00B836B4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7C154BD1" w14:textId="35916A84" w:rsidR="00B836B4" w:rsidRPr="00C04B67" w:rsidRDefault="000F7C0F" w:rsidP="00B61A63">
            <w:pPr>
              <w:pStyle w:val="Betarp"/>
              <w:widowControl w:val="0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</w:t>
            </w:r>
          </w:p>
        </w:tc>
      </w:tr>
      <w:tr w:rsidR="00C04B67" w:rsidRPr="00C04B67" w14:paraId="3E66C240" w14:textId="77777777" w:rsidTr="004B4CB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849127E" w14:textId="77777777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80" w:type="pct"/>
            <w:shd w:val="clear" w:color="auto" w:fill="F2F2F2"/>
          </w:tcPr>
          <w:p w14:paraId="16573BF3" w14:textId="4D0103F0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873" w:type="pct"/>
            <w:shd w:val="clear" w:color="auto" w:fill="F2F2F2"/>
          </w:tcPr>
          <w:p w14:paraId="2BA39A64" w14:textId="5B97E7A3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874940" w:rsidRPr="00C04B67" w14:paraId="60346A80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0736D583" w14:textId="28F00FDE" w:rsidR="00874940" w:rsidRPr="00C04B67" w:rsidRDefault="00874940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Pr="00C04B67">
              <w:t>Suformuoti</w:t>
            </w:r>
            <w:r w:rsidR="00FC79DE">
              <w:t xml:space="preserve"> </w:t>
            </w:r>
            <w:r w:rsidRPr="00C04B67">
              <w:t>sankasą.</w:t>
            </w:r>
          </w:p>
        </w:tc>
        <w:tc>
          <w:tcPr>
            <w:tcW w:w="1180" w:type="pct"/>
          </w:tcPr>
          <w:p w14:paraId="5DA9C846" w14:textId="302735C9" w:rsidR="00874940" w:rsidRPr="00C04B67" w:rsidRDefault="00874940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pagalbiniams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metu.</w:t>
            </w:r>
          </w:p>
        </w:tc>
        <w:tc>
          <w:tcPr>
            <w:tcW w:w="2873" w:type="pct"/>
          </w:tcPr>
          <w:p w14:paraId="5574FC6C" w14:textId="55F7B29E" w:rsidR="00874940" w:rsidRPr="00C04B67" w:rsidRDefault="00874940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Pagalbinių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paskirtis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statyboje</w:t>
            </w:r>
          </w:p>
          <w:p w14:paraId="040490A8" w14:textId="4DAE7D8B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Pagalbinių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vaidmuo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procese</w:t>
            </w:r>
            <w:r w:rsidR="00FC79DE">
              <w:t xml:space="preserve"> </w:t>
            </w:r>
            <w:r w:rsidRPr="00C04B67">
              <w:t>(paruošiamieji,</w:t>
            </w:r>
            <w:r w:rsidR="00FC79DE">
              <w:t xml:space="preserve"> </w:t>
            </w:r>
            <w:r w:rsidRPr="00C04B67">
              <w:t>pagalbiniai,</w:t>
            </w:r>
            <w:r w:rsidR="00FC79DE">
              <w:t xml:space="preserve"> </w:t>
            </w:r>
            <w:r w:rsidRPr="00C04B67">
              <w:t>užbaigiamieji</w:t>
            </w:r>
            <w:r w:rsidR="00FC79DE">
              <w:t xml:space="preserve"> </w:t>
            </w:r>
            <w:r w:rsidRPr="00C04B67">
              <w:t>darbai)</w:t>
            </w:r>
          </w:p>
          <w:p w14:paraId="3E2E3334" w14:textId="4C045EF3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Nedidelių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(tvorų,</w:t>
            </w:r>
            <w:r w:rsidR="00FC79DE">
              <w:t xml:space="preserve"> </w:t>
            </w:r>
            <w:r w:rsidRPr="00C04B67">
              <w:t>stulpų,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infrastruktūros</w:t>
            </w:r>
            <w:r w:rsidR="00FC79DE">
              <w:t xml:space="preserve"> </w:t>
            </w:r>
            <w:r w:rsidRPr="00C04B67">
              <w:t>elementų)</w:t>
            </w:r>
            <w:r w:rsidR="00FC79DE">
              <w:t xml:space="preserve"> </w:t>
            </w:r>
            <w:r w:rsidRPr="00C04B67">
              <w:t>nukėlimo</w:t>
            </w:r>
            <w:r w:rsidR="00FC79DE">
              <w:t xml:space="preserve"> </w:t>
            </w:r>
            <w:r w:rsidRPr="00C04B67">
              <w:t>tvarka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</w:p>
          <w:p w14:paraId="0D6F383F" w14:textId="6161071D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želdynų,</w:t>
            </w:r>
            <w:r w:rsidR="00FC79DE">
              <w:t xml:space="preserve"> </w:t>
            </w:r>
            <w:r w:rsidRPr="00C04B67">
              <w:t>krūmų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medžių</w:t>
            </w:r>
            <w:r w:rsidR="00FC79DE">
              <w:t xml:space="preserve"> </w:t>
            </w:r>
            <w:r w:rsidRPr="00C04B67">
              <w:t>šalinimui</w:t>
            </w:r>
            <w:r w:rsidR="00FC79DE">
              <w:t xml:space="preserve"> </w:t>
            </w:r>
            <w:r w:rsidRPr="00C04B67">
              <w:t>(teisės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organizavimas)</w:t>
            </w:r>
          </w:p>
          <w:p w14:paraId="7ECD8101" w14:textId="139CD00F" w:rsidR="00874940" w:rsidRPr="00C04B67" w:rsidRDefault="00874940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Augalinio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nuėmimo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teritorijos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išlyginimo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technologija</w:t>
            </w:r>
          </w:p>
          <w:p w14:paraId="2CDB0571" w14:textId="0868F170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Augalinio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nuėmimo</w:t>
            </w:r>
            <w:r w:rsidR="00FC79DE">
              <w:t xml:space="preserve"> </w:t>
            </w:r>
            <w:r w:rsidRPr="00C04B67">
              <w:t>metodai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  <w:p w14:paraId="696C801D" w14:textId="1FA9737D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Grunto</w:t>
            </w:r>
            <w:r w:rsidR="00FC79DE">
              <w:t xml:space="preserve"> </w:t>
            </w:r>
            <w:r w:rsidRPr="00C04B67">
              <w:t>transportavimas,</w:t>
            </w:r>
            <w:r w:rsidR="00FC79DE">
              <w:t xml:space="preserve"> </w:t>
            </w:r>
            <w:r w:rsidRPr="00C04B67">
              <w:t>sandėliavimas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pakartotinio</w:t>
            </w:r>
            <w:r w:rsidR="00FC79DE">
              <w:t xml:space="preserve"> </w:t>
            </w:r>
            <w:r w:rsidRPr="00C04B67">
              <w:t>panaudojimo</w:t>
            </w:r>
            <w:r w:rsidR="00FC79DE">
              <w:t xml:space="preserve"> </w:t>
            </w:r>
            <w:r w:rsidRPr="00C04B67">
              <w:t>galimybės</w:t>
            </w:r>
          </w:p>
          <w:p w14:paraId="027BBDFE" w14:textId="05F34816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Teritorijos</w:t>
            </w:r>
            <w:r w:rsidR="00FC79DE">
              <w:t xml:space="preserve"> </w:t>
            </w:r>
            <w:r w:rsidRPr="00C04B67">
              <w:t>išlyginimo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kriterijai</w:t>
            </w:r>
          </w:p>
        </w:tc>
      </w:tr>
      <w:tr w:rsidR="00C64914" w:rsidRPr="00C04B67" w14:paraId="4C7E7989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09F2F70B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8FC1406" w14:textId="6F170E81" w:rsidR="00C64914" w:rsidRPr="00C04B67" w:rsidRDefault="00C64914" w:rsidP="00B61A63">
            <w:pPr>
              <w:widowControl w:val="0"/>
            </w:pPr>
            <w:r w:rsidRPr="00C04B67">
              <w:t>1.</w:t>
            </w:r>
            <w:r>
              <w:t>2</w:t>
            </w:r>
            <w:r w:rsidRPr="00C04B67">
              <w:t>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pagrindinius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418487FC" w14:textId="46DEB9B3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Pylimų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1461A40B" w14:textId="500A50A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Pylimų</w:t>
            </w:r>
            <w:r w:rsidR="00FC79DE">
              <w:t xml:space="preserve"> </w:t>
            </w:r>
            <w:r w:rsidRPr="00C04B67">
              <w:t>pagrindų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reikalavimai</w:t>
            </w:r>
          </w:p>
          <w:p w14:paraId="00DEF724" w14:textId="46DC347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Pylimų</w:t>
            </w:r>
            <w:r w:rsidR="00FC79DE">
              <w:t xml:space="preserve"> </w:t>
            </w:r>
            <w:r w:rsidRPr="00C04B67">
              <w:t>išlyginimo</w:t>
            </w:r>
            <w:r w:rsidR="00FC79DE">
              <w:t xml:space="preserve"> </w:t>
            </w:r>
            <w:r w:rsidRPr="00C04B67">
              <w:t>technologija</w:t>
            </w:r>
          </w:p>
          <w:p w14:paraId="04BBDBF3" w14:textId="7113C2E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Pylimų</w:t>
            </w:r>
            <w:r w:rsidR="00FC79DE">
              <w:t xml:space="preserve"> </w:t>
            </w:r>
            <w:r w:rsidRPr="00C04B67">
              <w:t>sutankinimo</w:t>
            </w:r>
            <w:r w:rsidR="00FC79DE">
              <w:t xml:space="preserve"> </w:t>
            </w:r>
            <w:r w:rsidRPr="00C04B67">
              <w:t>būdai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kriterijai</w:t>
            </w:r>
          </w:p>
          <w:p w14:paraId="35F1B1C6" w14:textId="3B5BE554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Iškasų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kasimo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143DDC9F" w14:textId="472FDA7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Iškasų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metodai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organizavimas</w:t>
            </w:r>
          </w:p>
          <w:p w14:paraId="24457244" w14:textId="7A17FC3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Šlaitų</w:t>
            </w:r>
            <w:r w:rsidR="00FC79DE">
              <w:t xml:space="preserve"> </w:t>
            </w:r>
            <w:r w:rsidRPr="00C04B67">
              <w:t>planiravimo</w:t>
            </w:r>
            <w:r w:rsidR="00FC79DE">
              <w:t xml:space="preserve"> </w:t>
            </w:r>
            <w:r w:rsidRPr="00C04B67">
              <w:t>metodai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nuolydžių</w:t>
            </w:r>
            <w:r w:rsidR="00FC79DE">
              <w:t xml:space="preserve"> </w:t>
            </w:r>
            <w:r w:rsidRPr="00C04B67">
              <w:t>užtikrinimas</w:t>
            </w:r>
          </w:p>
          <w:p w14:paraId="173D5E84" w14:textId="2FC384F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formavime</w:t>
            </w:r>
          </w:p>
          <w:p w14:paraId="285FB031" w14:textId="1912492B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sankasos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lovio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</w:p>
          <w:p w14:paraId="79F71127" w14:textId="55E3159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lovio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reikalavimai</w:t>
            </w:r>
          </w:p>
          <w:p w14:paraId="1659FEB4" w14:textId="30B70FB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lovio</w:t>
            </w:r>
            <w:r w:rsidR="00FC79DE">
              <w:t xml:space="preserve"> </w:t>
            </w:r>
            <w:r w:rsidRPr="00C04B67">
              <w:t>geometrijos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matmenų</w:t>
            </w:r>
            <w:r w:rsidR="00FC79DE">
              <w:t xml:space="preserve"> </w:t>
            </w:r>
            <w:r w:rsidRPr="00C04B67">
              <w:t>kontrolė</w:t>
            </w:r>
          </w:p>
          <w:p w14:paraId="158D0AD9" w14:textId="4B9A42E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lovio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darbai</w:t>
            </w:r>
          </w:p>
          <w:p w14:paraId="5EE5D6EF" w14:textId="6AF030D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sutvirtinimo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32738031" w14:textId="3EDBA40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Šlaitų</w:t>
            </w:r>
            <w:r w:rsidR="00FC79DE">
              <w:t xml:space="preserve"> </w:t>
            </w:r>
            <w:r w:rsidRPr="00C04B67">
              <w:t>sutvirtinimo</w:t>
            </w:r>
            <w:r w:rsidR="00FC79DE">
              <w:t xml:space="preserve"> </w:t>
            </w:r>
            <w:r w:rsidRPr="00C04B67">
              <w:t>būdai</w:t>
            </w:r>
            <w:r w:rsidR="00FC79DE">
              <w:t xml:space="preserve"> </w:t>
            </w:r>
            <w:r w:rsidRPr="00C04B67">
              <w:t>(želdinimas,</w:t>
            </w:r>
            <w:r w:rsidR="00FC79DE">
              <w:t xml:space="preserve"> </w:t>
            </w:r>
            <w:r w:rsidRPr="00C04B67">
              <w:t>geotekstilės,</w:t>
            </w:r>
            <w:r w:rsidR="00FC79DE">
              <w:t xml:space="preserve"> </w:t>
            </w:r>
            <w:r w:rsidRPr="00C04B67">
              <w:t>gabionai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</w:p>
          <w:p w14:paraId="1409AAD3" w14:textId="6812BAFA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sutvirtinimo</w:t>
            </w:r>
            <w:r w:rsidR="00FC79DE">
              <w:t xml:space="preserve"> </w:t>
            </w:r>
            <w:r w:rsidRPr="00C04B67">
              <w:t>medžiagoms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atlikimui</w:t>
            </w:r>
          </w:p>
          <w:p w14:paraId="0998F869" w14:textId="209588A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Erozijos</w:t>
            </w:r>
            <w:r w:rsidR="00FC79DE">
              <w:t xml:space="preserve"> </w:t>
            </w:r>
            <w:r w:rsidRPr="00C04B67">
              <w:t>prevencija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ilgalaikio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užtikrinimas</w:t>
            </w:r>
          </w:p>
        </w:tc>
      </w:tr>
      <w:tr w:rsidR="00C64914" w:rsidRPr="00C04B67" w14:paraId="18550CA4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5E6974E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0A475DE9" w14:textId="2790B1A6" w:rsidR="00C64914" w:rsidRPr="00C04B67" w:rsidRDefault="00C64914" w:rsidP="00B61A63">
            <w:pPr>
              <w:widowControl w:val="0"/>
            </w:pPr>
            <w:r w:rsidRPr="00C04B67">
              <w:t>1.</w:t>
            </w:r>
            <w:r>
              <w:t>3</w:t>
            </w:r>
            <w:r w:rsidRPr="00C04B67">
              <w:t>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AD6428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pagalbinius</w:t>
            </w:r>
            <w:r w:rsidR="00FC79DE">
              <w:t xml:space="preserve"> </w:t>
            </w:r>
            <w:r w:rsidRPr="00C04B67">
              <w:t>darbus,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6EEA6D90" w14:textId="38401487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valdymas</w:t>
            </w:r>
          </w:p>
          <w:p w14:paraId="327A16D0" w14:textId="15B26CA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Buldozerių,</w:t>
            </w:r>
            <w:r w:rsidR="00FC79DE">
              <w:t xml:space="preserve"> </w:t>
            </w:r>
            <w:r w:rsidRPr="00C04B67">
              <w:t>ekskavatorių,</w:t>
            </w:r>
            <w:r w:rsidR="00FC79DE">
              <w:t xml:space="preserve"> </w:t>
            </w:r>
            <w:r w:rsidRPr="00C04B67">
              <w:t>krautuvų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greiderių</w:t>
            </w:r>
            <w:r w:rsidR="00FC79DE">
              <w:t xml:space="preserve"> </w:t>
            </w:r>
            <w:r w:rsidRPr="00C04B67">
              <w:t>techninė</w:t>
            </w:r>
            <w:r w:rsidR="00FC79DE">
              <w:t xml:space="preserve"> </w:t>
            </w:r>
            <w:r w:rsidRPr="00C04B67">
              <w:t>apžiūra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darbą</w:t>
            </w:r>
          </w:p>
          <w:p w14:paraId="10C9F9D0" w14:textId="40219BF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Traktoriaus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priekaba,</w:t>
            </w:r>
            <w:r w:rsidR="00FC79DE">
              <w:t xml:space="preserve"> </w:t>
            </w:r>
            <w:r w:rsidRPr="00C04B67">
              <w:t>vibrovolų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kranų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2F8168A5" w14:textId="7AC6538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mechanizmais</w:t>
            </w:r>
          </w:p>
          <w:p w14:paraId="129851BE" w14:textId="38AD653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Nedidelių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nukėlimo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7884AAA8" w14:textId="3D9E031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Ekskavatorių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kranų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nedidelių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(tvorų,</w:t>
            </w:r>
            <w:r w:rsidR="00FC79DE">
              <w:t xml:space="preserve"> </w:t>
            </w:r>
            <w:r w:rsidRPr="00C04B67">
              <w:t>stulpų,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infrastruktūros</w:t>
            </w:r>
            <w:r w:rsidR="00FC79DE">
              <w:t xml:space="preserve"> </w:t>
            </w:r>
            <w:r w:rsidRPr="00C04B67">
              <w:t>elementų)</w:t>
            </w:r>
            <w:r w:rsidR="00FC79DE">
              <w:t xml:space="preserve"> </w:t>
            </w:r>
            <w:r w:rsidRPr="00C04B67">
              <w:t>nukėlimui</w:t>
            </w:r>
          </w:p>
          <w:p w14:paraId="1493D78F" w14:textId="005B64F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Konstrukcijų</w:t>
            </w:r>
            <w:r w:rsidR="00FC79DE">
              <w:t xml:space="preserve"> </w:t>
            </w:r>
            <w:r w:rsidRPr="00C04B67">
              <w:t>pakrovimas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transportavimas</w:t>
            </w:r>
            <w:r w:rsidR="00FC79DE">
              <w:t xml:space="preserve"> </w:t>
            </w:r>
            <w:r w:rsidRPr="00C04B67">
              <w:t>krautuvais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traktoriais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</w:p>
          <w:p w14:paraId="06C14B6A" w14:textId="2F4C793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nukėlimo</w:t>
            </w:r>
            <w:r w:rsidR="00FC79DE">
              <w:t xml:space="preserve"> </w:t>
            </w:r>
            <w:r w:rsidRPr="00C04B67">
              <w:t>metu</w:t>
            </w:r>
          </w:p>
          <w:p w14:paraId="4076D968" w14:textId="3F2B9390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Želdynų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šalinimo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2A7F3197" w14:textId="16483E9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Ekskavatorių,</w:t>
            </w:r>
            <w:r w:rsidR="00FC79DE">
              <w:t xml:space="preserve"> </w:t>
            </w:r>
            <w:r w:rsidRPr="00C04B67">
              <w:t>mini</w:t>
            </w:r>
            <w:r w:rsidR="00FC79DE">
              <w:t xml:space="preserve"> </w:t>
            </w:r>
            <w:r w:rsidRPr="00C04B67">
              <w:t>ekskavatorių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krautuvų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šalinant</w:t>
            </w:r>
            <w:r w:rsidR="00FC79DE">
              <w:t xml:space="preserve"> </w:t>
            </w:r>
            <w:r w:rsidRPr="00C04B67">
              <w:t>krūmus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mažus</w:t>
            </w:r>
            <w:r w:rsidR="00FC79DE">
              <w:t xml:space="preserve"> </w:t>
            </w:r>
            <w:r w:rsidRPr="00C04B67">
              <w:t>medžius</w:t>
            </w:r>
          </w:p>
          <w:p w14:paraId="6C9E3A48" w14:textId="15E0132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Mechanizuotų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(grandininiai</w:t>
            </w:r>
            <w:r w:rsidR="00FC79DE">
              <w:t xml:space="preserve"> </w:t>
            </w:r>
            <w:r w:rsidRPr="00C04B67">
              <w:t>pjūklai,</w:t>
            </w:r>
            <w:r w:rsidR="00FC79DE">
              <w:t xml:space="preserve"> </w:t>
            </w:r>
            <w:r w:rsidRPr="00C04B67">
              <w:t>krūmapjovės)</w:t>
            </w:r>
            <w:r w:rsidR="00FC79DE">
              <w:t xml:space="preserve"> </w:t>
            </w:r>
            <w:r w:rsidRPr="00C04B67">
              <w:t>naudojimas</w:t>
            </w:r>
          </w:p>
          <w:p w14:paraId="0D2EC07D" w14:textId="4F87988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Šalintos</w:t>
            </w:r>
            <w:r w:rsidR="00FC79DE">
              <w:t xml:space="preserve"> </w:t>
            </w:r>
            <w:r w:rsidRPr="00C04B67">
              <w:t>augmenijos</w:t>
            </w:r>
            <w:r w:rsidR="00FC79DE">
              <w:t xml:space="preserve"> </w:t>
            </w:r>
            <w:r w:rsidRPr="00C04B67">
              <w:t>surinkimas,</w:t>
            </w:r>
            <w:r w:rsidR="00FC79DE">
              <w:t xml:space="preserve"> </w:t>
            </w:r>
            <w:r w:rsidRPr="00C04B67">
              <w:t>pakrovimas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išvežimas</w:t>
            </w:r>
          </w:p>
          <w:p w14:paraId="559B3747" w14:textId="359534FB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Augalinio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nuėmimas</w:t>
            </w:r>
          </w:p>
          <w:p w14:paraId="3EA47DA7" w14:textId="4F22F11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Augalinio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nuėmimas</w:t>
            </w:r>
            <w:r w:rsidR="00FC79DE">
              <w:t xml:space="preserve"> </w:t>
            </w:r>
            <w:r w:rsidRPr="00C04B67">
              <w:t>buldozeriais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ekskavatoriais</w:t>
            </w:r>
          </w:p>
          <w:p w14:paraId="477547DC" w14:textId="3665016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Grunto</w:t>
            </w:r>
            <w:r w:rsidR="00FC79DE">
              <w:t xml:space="preserve"> </w:t>
            </w:r>
            <w:r w:rsidRPr="00C04B67">
              <w:t>pakrovimas</w:t>
            </w:r>
            <w:r w:rsidR="00FC79DE">
              <w:t xml:space="preserve"> </w:t>
            </w:r>
            <w:r w:rsidRPr="00C04B67">
              <w:t>krautuvais,</w:t>
            </w:r>
            <w:r w:rsidR="00FC79DE">
              <w:t xml:space="preserve"> </w:t>
            </w:r>
            <w:r w:rsidRPr="00C04B67">
              <w:t>transportavimas</w:t>
            </w:r>
            <w:r w:rsidR="00FC79DE">
              <w:t xml:space="preserve"> </w:t>
            </w:r>
            <w:r w:rsidRPr="00C04B67">
              <w:t>traktoriais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</w:p>
          <w:p w14:paraId="795294BE" w14:textId="75FCCD0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sandėliavimas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panaudojimo</w:t>
            </w:r>
            <w:r w:rsidR="00FC79DE">
              <w:t xml:space="preserve"> </w:t>
            </w:r>
            <w:r w:rsidRPr="00C04B67">
              <w:t>galimybės</w:t>
            </w:r>
          </w:p>
          <w:p w14:paraId="70212459" w14:textId="391C2A5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Teritorijos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išlyginimo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427C56C1" w14:textId="0331AA6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Paviršiaus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buldozeriais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greideriais</w:t>
            </w:r>
          </w:p>
          <w:p w14:paraId="3718FDA9" w14:textId="7F61B91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Sutankinimo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vibrovolais</w:t>
            </w:r>
          </w:p>
          <w:p w14:paraId="54C8042D" w14:textId="2803D64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teritorijos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išlyginimo</w:t>
            </w:r>
          </w:p>
        </w:tc>
      </w:tr>
      <w:tr w:rsidR="00C64914" w:rsidRPr="00C04B67" w14:paraId="1819B0B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376D9475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01E51F87" w14:textId="74FBF755" w:rsidR="00C64914" w:rsidRPr="00C04B67" w:rsidRDefault="00C64914" w:rsidP="00B61A63">
            <w:pPr>
              <w:widowControl w:val="0"/>
            </w:pPr>
            <w:r w:rsidRPr="00C04B67">
              <w:t>1.4.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AD6428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pagrindinius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>
              <w:t>technologinius</w:t>
            </w:r>
            <w:r w:rsidR="00FC79DE">
              <w:t xml:space="preserve"> </w:t>
            </w:r>
            <w:r>
              <w:t>darbus.</w:t>
            </w:r>
          </w:p>
        </w:tc>
        <w:tc>
          <w:tcPr>
            <w:tcW w:w="2873" w:type="pct"/>
          </w:tcPr>
          <w:p w14:paraId="4DF73B69" w14:textId="02025D56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sankasos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pylimų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20AEFBEC" w14:textId="3A56A81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pylimų</w:t>
            </w:r>
            <w:r w:rsidR="00FC79DE">
              <w:t xml:space="preserve"> </w:t>
            </w:r>
            <w:r w:rsidRPr="00C04B67">
              <w:t>pagrindų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buldozeriais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greideriais</w:t>
            </w:r>
          </w:p>
          <w:p w14:paraId="74034FDE" w14:textId="6CAA6BB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pylimų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greideriais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buldozeriais</w:t>
            </w:r>
          </w:p>
          <w:p w14:paraId="3E1BEE43" w14:textId="059843B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pylimų</w:t>
            </w:r>
            <w:r w:rsidR="00FC79DE">
              <w:t xml:space="preserve"> </w:t>
            </w:r>
            <w:r w:rsidRPr="00C04B67">
              <w:t>sutankinimas</w:t>
            </w:r>
            <w:r w:rsidR="00FC79DE">
              <w:t xml:space="preserve"> </w:t>
            </w:r>
            <w:r w:rsidRPr="00C04B67">
              <w:t>vibrovolais,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</w:p>
          <w:p w14:paraId="5090487F" w14:textId="38D04D6C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Iškasų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kasimo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4A3A06E7" w14:textId="5105D8C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Iškasų</w:t>
            </w:r>
            <w:r w:rsidR="00FC79DE">
              <w:t xml:space="preserve"> </w:t>
            </w:r>
            <w:r w:rsidRPr="00C04B67">
              <w:t>kasimas</w:t>
            </w:r>
            <w:r w:rsidR="00FC79DE">
              <w:t xml:space="preserve"> </w:t>
            </w:r>
            <w:r w:rsidRPr="00C04B67">
              <w:t>ratiniais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vikšriniais</w:t>
            </w:r>
            <w:r w:rsidR="00FC79DE">
              <w:t xml:space="preserve"> </w:t>
            </w:r>
            <w:r w:rsidRPr="00C04B67">
              <w:t>ekskavatoriais</w:t>
            </w:r>
          </w:p>
          <w:p w14:paraId="2F27B2CC" w14:textId="09325FB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pakrovimas</w:t>
            </w:r>
            <w:r w:rsidR="00FC79DE">
              <w:t xml:space="preserve"> </w:t>
            </w:r>
            <w:r w:rsidRPr="00C04B67">
              <w:t>krautuvais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išvežimas</w:t>
            </w:r>
            <w:r w:rsidR="00FC79DE">
              <w:t xml:space="preserve"> </w:t>
            </w:r>
            <w:r w:rsidRPr="00C04B67">
              <w:t>traktoriais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</w:p>
          <w:p w14:paraId="2102FEA6" w14:textId="368C866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sauga</w:t>
            </w:r>
            <w:r w:rsidR="00FC79DE">
              <w:t xml:space="preserve"> </w:t>
            </w:r>
            <w:r w:rsidRPr="00C04B67">
              <w:t>kasimo</w:t>
            </w:r>
            <w:r w:rsidR="00FC79DE">
              <w:t xml:space="preserve"> </w:t>
            </w:r>
            <w:r w:rsidRPr="00C04B67">
              <w:t>metu</w:t>
            </w:r>
          </w:p>
          <w:p w14:paraId="0AEFE52C" w14:textId="22623E5D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Sankasos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paviršiaus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planiravimo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30378BAC" w14:textId="6506A6E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Sankasos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planiravimas</w:t>
            </w:r>
            <w:r w:rsidR="00FC79DE">
              <w:t xml:space="preserve"> </w:t>
            </w:r>
            <w:r w:rsidRPr="00C04B67">
              <w:t>buldozeriais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greideriais</w:t>
            </w:r>
          </w:p>
          <w:p w14:paraId="5DF61249" w14:textId="194E857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Šlaitų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ekskavatoriais</w:t>
            </w:r>
          </w:p>
          <w:p w14:paraId="44285B54" w14:textId="2B7EEEB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Nuolydžių</w:t>
            </w:r>
            <w:r w:rsidR="00FC79DE">
              <w:t xml:space="preserve"> </w:t>
            </w:r>
            <w:r w:rsidRPr="00C04B67">
              <w:t>tikrinimas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kriterijai</w:t>
            </w:r>
          </w:p>
          <w:p w14:paraId="5B447311" w14:textId="57C8C0EC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Važiuojamosios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dalies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lovio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6BFF2CF0" w14:textId="700A73E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Lovio</w:t>
            </w:r>
            <w:r w:rsidR="00FC79DE">
              <w:t xml:space="preserve"> </w:t>
            </w:r>
            <w:r w:rsidRPr="00C04B67">
              <w:t>kasimas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ekskavatoriais</w:t>
            </w:r>
          </w:p>
          <w:p w14:paraId="376BE441" w14:textId="542C79D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Lovio</w:t>
            </w:r>
            <w:r w:rsidR="00FC79DE">
              <w:t xml:space="preserve"> </w:t>
            </w:r>
            <w:r w:rsidRPr="00C04B67">
              <w:t>geometrijos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prietaisais</w:t>
            </w:r>
          </w:p>
          <w:p w14:paraId="41206F33" w14:textId="720FA89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Lovio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(sutankinimas,</w:t>
            </w:r>
            <w:r w:rsidR="00FC79DE">
              <w:t xml:space="preserve"> </w:t>
            </w:r>
            <w:r w:rsidRPr="00C04B67">
              <w:t>išlyginimas)</w:t>
            </w:r>
          </w:p>
          <w:p w14:paraId="1456CC59" w14:textId="2957CD77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sutvirtinimas</w:t>
            </w:r>
          </w:p>
          <w:p w14:paraId="60EA3D7C" w14:textId="2E9613B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Šlaitų</w:t>
            </w:r>
            <w:r w:rsidR="00FC79DE">
              <w:t xml:space="preserve"> </w:t>
            </w:r>
            <w:r w:rsidRPr="00C04B67">
              <w:t>sutvirtinimas</w:t>
            </w:r>
            <w:r w:rsidR="00FC79DE">
              <w:t xml:space="preserve"> </w:t>
            </w:r>
            <w:r w:rsidRPr="00C04B67">
              <w:t>mechanizuotai</w:t>
            </w:r>
            <w:r w:rsidR="00FC79DE">
              <w:t xml:space="preserve"> </w:t>
            </w:r>
            <w:r w:rsidRPr="00C04B67">
              <w:t>(buldozeriais,</w:t>
            </w:r>
            <w:r w:rsidR="00FC79DE">
              <w:t xml:space="preserve"> </w:t>
            </w:r>
            <w:r w:rsidRPr="00C04B67">
              <w:t>ekskavatoriais)</w:t>
            </w:r>
          </w:p>
          <w:p w14:paraId="15459F02" w14:textId="0BCB2EF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Geotekstilės,</w:t>
            </w:r>
            <w:r w:rsidR="00FC79DE">
              <w:t xml:space="preserve"> </w:t>
            </w:r>
            <w:r w:rsidRPr="00C04B67">
              <w:t>gabionų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sutvirtinimo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montavimas</w:t>
            </w:r>
          </w:p>
          <w:p w14:paraId="2AF1C4DA" w14:textId="3A3F745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Sutvirtinimo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tikrinimas,</w:t>
            </w:r>
            <w:r w:rsidR="00FC79DE">
              <w:t xml:space="preserve"> </w:t>
            </w:r>
            <w:r w:rsidRPr="00C04B67">
              <w:t>ilgalaikio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užtikrinimas</w:t>
            </w:r>
          </w:p>
        </w:tc>
      </w:tr>
      <w:tr w:rsidR="00C64914" w:rsidRPr="00C04B67" w14:paraId="4FD048CD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C9D4E4C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9D19014" w14:textId="014C6368" w:rsidR="00C64914" w:rsidRPr="00C04B67" w:rsidRDefault="00C64914" w:rsidP="00B61A63">
            <w:pPr>
              <w:widowControl w:val="0"/>
            </w:pPr>
            <w:r w:rsidRPr="00C04B67">
              <w:t>1.5.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AD6428">
              <w:t>,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kasimo,</w:t>
            </w:r>
            <w:r w:rsidR="00FC79DE">
              <w:t xml:space="preserve"> </w:t>
            </w:r>
            <w:r w:rsidRPr="00C04B67">
              <w:t>lyginimo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tankinimo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67911A44" w14:textId="32A26E5B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kasimo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44A99C16" w14:textId="657D0F8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kasimas</w:t>
            </w:r>
            <w:r w:rsidR="00FC79DE">
              <w:t xml:space="preserve"> </w:t>
            </w:r>
            <w:r w:rsidRPr="00C04B67">
              <w:t>ratiniais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vikšriniais</w:t>
            </w:r>
            <w:r w:rsidR="00FC79DE">
              <w:t xml:space="preserve"> </w:t>
            </w:r>
            <w:r w:rsidRPr="00C04B67">
              <w:t>ekskavatoriais.</w:t>
            </w:r>
          </w:p>
          <w:p w14:paraId="39D5DBB9" w14:textId="3D2426A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pakrovimas</w:t>
            </w:r>
            <w:r w:rsidR="00FC79DE">
              <w:t xml:space="preserve"> </w:t>
            </w:r>
            <w:r w:rsidRPr="00C04B67">
              <w:t>krautuvais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išvežimas</w:t>
            </w:r>
            <w:r w:rsidR="00FC79DE">
              <w:t xml:space="preserve"> </w:t>
            </w:r>
            <w:r w:rsidRPr="00C04B67">
              <w:t>traktoriais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priekabomis</w:t>
            </w:r>
          </w:p>
          <w:p w14:paraId="5C5B18FA" w14:textId="09E23F4C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lyginimo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2DDA27AE" w14:textId="2CEF4E7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C04B67">
              <w:t>Grunto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lyginimas</w:t>
            </w:r>
            <w:r w:rsidR="00FC79DE">
              <w:t xml:space="preserve"> </w:t>
            </w:r>
            <w:r w:rsidRPr="00C04B67">
              <w:t>buldozeriais</w:t>
            </w:r>
          </w:p>
          <w:p w14:paraId="25311787" w14:textId="7885828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C04B67">
              <w:t>Paviršiaus</w:t>
            </w:r>
            <w:r w:rsidR="00FC79DE">
              <w:t xml:space="preserve"> </w:t>
            </w:r>
            <w:r w:rsidRPr="00C04B67">
              <w:t>planiravimas</w:t>
            </w:r>
            <w:r w:rsidR="00FC79DE">
              <w:t xml:space="preserve"> </w:t>
            </w:r>
            <w:r w:rsidRPr="00C04B67">
              <w:t>greideriais</w:t>
            </w:r>
          </w:p>
          <w:p w14:paraId="67605D4C" w14:textId="44562072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tankinimo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76E822D8" w14:textId="4C54964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vibrovolais</w:t>
            </w:r>
          </w:p>
          <w:p w14:paraId="428DAA6F" w14:textId="067565A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Sutankinimo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</w:p>
        </w:tc>
      </w:tr>
      <w:tr w:rsidR="00C64914" w:rsidRPr="00C04B67" w14:paraId="54EF0AB1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0485D092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C9F1A54" w14:textId="3791114D" w:rsidR="00C64914" w:rsidRPr="00C04B67" w:rsidRDefault="00C64914" w:rsidP="00B61A63">
            <w:pPr>
              <w:widowControl w:val="0"/>
            </w:pPr>
            <w:r w:rsidRPr="00C04B67">
              <w:t>1.6.</w:t>
            </w:r>
            <w:r w:rsidR="00FC79DE">
              <w:t xml:space="preserve"> </w:t>
            </w:r>
            <w:r w:rsidRPr="00C04B67">
              <w:t>Taikyti</w:t>
            </w:r>
            <w:r w:rsidR="00FC79DE">
              <w:t xml:space="preserve"> </w:t>
            </w:r>
            <w:r w:rsidRPr="00C04B67">
              <w:t>tvarumo</w:t>
            </w:r>
            <w:r w:rsidR="00FC79DE">
              <w:t xml:space="preserve"> </w:t>
            </w:r>
            <w:r w:rsidRPr="00C04B67">
              <w:t>principus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antrines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darbams,</w:t>
            </w:r>
            <w:r w:rsidR="00FC79DE">
              <w:t xml:space="preserve"> </w:t>
            </w:r>
            <w:r w:rsidRPr="00C04B67">
              <w:t>vadovaujant</w:t>
            </w:r>
            <w:r>
              <w:t>is</w:t>
            </w:r>
            <w:r w:rsidR="00FC79DE">
              <w:t xml:space="preserve"> </w:t>
            </w:r>
            <w:r>
              <w:t>aplinkosaugos</w:t>
            </w:r>
            <w:r w:rsidR="00FC79DE">
              <w:t xml:space="preserve"> </w:t>
            </w:r>
            <w:r>
              <w:t>reikalavimais.</w:t>
            </w:r>
          </w:p>
        </w:tc>
        <w:tc>
          <w:tcPr>
            <w:tcW w:w="2873" w:type="pct"/>
          </w:tcPr>
          <w:p w14:paraId="1EC1BF37" w14:textId="301270BC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Antrinių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savybės</w:t>
            </w:r>
          </w:p>
          <w:p w14:paraId="09D16B63" w14:textId="65EDE07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Antrinių</w:t>
            </w:r>
            <w:r w:rsidR="00FC79DE">
              <w:t xml:space="preserve"> </w:t>
            </w:r>
            <w:r w:rsidRPr="00C04B67">
              <w:t>statybinių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(betono,</w:t>
            </w:r>
            <w:r w:rsidR="00FC79DE">
              <w:t xml:space="preserve"> </w:t>
            </w:r>
            <w:r w:rsidRPr="00C04B67">
              <w:t>plytų,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granulių)</w:t>
            </w:r>
            <w:r w:rsidR="00FC79DE">
              <w:t xml:space="preserve"> </w:t>
            </w:r>
            <w:r w:rsidRPr="00C04B67">
              <w:t>savybės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taikymo</w:t>
            </w:r>
            <w:r w:rsidR="00FC79DE">
              <w:t xml:space="preserve"> </w:t>
            </w:r>
            <w:r w:rsidRPr="00C04B67">
              <w:t>galimybės</w:t>
            </w:r>
          </w:p>
          <w:p w14:paraId="4211769A" w14:textId="6E45B3E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Pramoninių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savybės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darbams</w:t>
            </w:r>
          </w:p>
          <w:p w14:paraId="32FFD048" w14:textId="33114F4A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Antrinių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technologijos</w:t>
            </w:r>
          </w:p>
          <w:p w14:paraId="1AE627EF" w14:textId="051ABBB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Antrinių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panaudojimas</w:t>
            </w:r>
            <w:r w:rsidR="00FC79DE">
              <w:t xml:space="preserve"> </w:t>
            </w:r>
            <w:r w:rsidRPr="00C04B67">
              <w:t>pylimams,</w:t>
            </w:r>
            <w:r w:rsidR="00FC79DE">
              <w:t xml:space="preserve"> </w:t>
            </w:r>
            <w:r w:rsidRPr="00C04B67">
              <w:t>sankasoms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užpildams</w:t>
            </w:r>
          </w:p>
          <w:p w14:paraId="0A96C422" w14:textId="5D3E147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Antrinių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pagrindų</w:t>
            </w:r>
            <w:r w:rsidR="00FC79DE">
              <w:t xml:space="preserve"> </w:t>
            </w:r>
            <w:r w:rsidRPr="00C04B67">
              <w:t>stabilizavimui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sutvirtinimui</w:t>
            </w:r>
          </w:p>
        </w:tc>
      </w:tr>
      <w:tr w:rsidR="00C64914" w:rsidRPr="00C04B67" w14:paraId="01B61C05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717A06EF" w14:textId="2A69480E" w:rsidR="00C64914" w:rsidRPr="00C04B67" w:rsidRDefault="00C64914" w:rsidP="00B61A63">
            <w:pPr>
              <w:pStyle w:val="Betarp"/>
              <w:widowControl w:val="0"/>
            </w:pPr>
            <w:r w:rsidRPr="00C04B67">
              <w:t>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sistemas.</w:t>
            </w:r>
          </w:p>
        </w:tc>
        <w:tc>
          <w:tcPr>
            <w:tcW w:w="1180" w:type="pct"/>
          </w:tcPr>
          <w:p w14:paraId="7168E878" w14:textId="190DD108" w:rsidR="00C64914" w:rsidRPr="00C04B67" w:rsidRDefault="00C64914" w:rsidP="00B61A63">
            <w:pPr>
              <w:widowControl w:val="0"/>
            </w:pPr>
            <w:r w:rsidRPr="00C04B67">
              <w:t>2.1.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60AB484A" w14:textId="5C61DCC8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Paviršinio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nutekėjimo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sistemos</w:t>
            </w:r>
          </w:p>
          <w:p w14:paraId="26013319" w14:textId="374AAA8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statyboje</w:t>
            </w:r>
          </w:p>
          <w:p w14:paraId="1712155C" w14:textId="7DA2888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sistemos</w:t>
            </w:r>
            <w:r w:rsidR="00FC79DE">
              <w:t xml:space="preserve"> </w:t>
            </w:r>
            <w:r w:rsidRPr="00C04B67">
              <w:t>elementai</w:t>
            </w:r>
            <w:r w:rsidR="00FC79DE">
              <w:t xml:space="preserve"> </w:t>
            </w:r>
            <w:r w:rsidRPr="00C04B67">
              <w:t>(latakai,</w:t>
            </w:r>
            <w:r w:rsidR="00FC79DE">
              <w:t xml:space="preserve"> </w:t>
            </w:r>
            <w:r w:rsidRPr="00C04B67">
              <w:t>trapai,</w:t>
            </w:r>
            <w:r w:rsidR="00FC79DE">
              <w:t xml:space="preserve"> </w:t>
            </w:r>
            <w:r w:rsidRPr="00C04B67">
              <w:t>grioviai,</w:t>
            </w:r>
            <w:r w:rsidR="00FC79DE">
              <w:t xml:space="preserve"> </w:t>
            </w:r>
            <w:r w:rsidRPr="00C04B67">
              <w:t>kolektoriai)</w:t>
            </w:r>
          </w:p>
          <w:p w14:paraId="2BCA24A5" w14:textId="24D47A3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</w:p>
          <w:p w14:paraId="04EC8697" w14:textId="0C1D6CDF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nutekėjimo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sistemos</w:t>
            </w:r>
          </w:p>
          <w:p w14:paraId="00F40EA0" w14:textId="167A69C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poveikis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konstrukcijoms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dangoms</w:t>
            </w:r>
          </w:p>
          <w:p w14:paraId="2DE1B358" w14:textId="2EBE76D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būdai</w:t>
            </w:r>
          </w:p>
          <w:p w14:paraId="46A9F8AF" w14:textId="2449AE5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</w:tc>
      </w:tr>
      <w:tr w:rsidR="00C64914" w:rsidRPr="00C04B67" w14:paraId="097290E5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425D9DB8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C7874A3" w14:textId="7912A631" w:rsidR="00C64914" w:rsidRPr="00C04B67" w:rsidRDefault="00C64914" w:rsidP="00B61A63">
            <w:pPr>
              <w:pStyle w:val="Betarp"/>
              <w:widowControl w:val="0"/>
            </w:pPr>
            <w:r w:rsidRPr="00C04B67">
              <w:t>2.2.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mašinas.</w:t>
            </w:r>
          </w:p>
        </w:tc>
        <w:tc>
          <w:tcPr>
            <w:tcW w:w="2873" w:type="pct"/>
          </w:tcPr>
          <w:p w14:paraId="541F650F" w14:textId="038D2D2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Paviršinio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nuvedimo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5374D41A" w14:textId="42D71B5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latakų</w:t>
            </w:r>
            <w:r w:rsidR="00FC79DE">
              <w:t xml:space="preserve"> </w:t>
            </w:r>
            <w:r w:rsidRPr="00C04B67">
              <w:t>įrengimas</w:t>
            </w:r>
          </w:p>
          <w:p w14:paraId="43F9D99D" w14:textId="6ED161E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Surinkimo</w:t>
            </w:r>
            <w:r w:rsidR="00FC79DE">
              <w:t xml:space="preserve"> </w:t>
            </w:r>
            <w:r w:rsidRPr="00C04B67">
              <w:t>trapų</w:t>
            </w:r>
            <w:r w:rsidR="00FC79DE">
              <w:t xml:space="preserve"> </w:t>
            </w:r>
            <w:r w:rsidRPr="00C04B67">
              <w:t>montavimas</w:t>
            </w:r>
          </w:p>
          <w:p w14:paraId="631E32A7" w14:textId="015F2408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Vamzdynų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pralaidų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188A099C" w14:textId="1CBAB6F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Vamzdynų</w:t>
            </w:r>
            <w:r w:rsidR="00FC79DE">
              <w:t xml:space="preserve"> </w:t>
            </w:r>
            <w:r w:rsidRPr="00C04B67">
              <w:t>klojimas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jungimas</w:t>
            </w:r>
          </w:p>
          <w:p w14:paraId="029F7074" w14:textId="549FD45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Pralaidų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mechanizmus</w:t>
            </w:r>
          </w:p>
          <w:p w14:paraId="39A9D042" w14:textId="6FA9D13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Šulinių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42A73DB5" w14:textId="08D9E5B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Surinkimo</w:t>
            </w:r>
            <w:r w:rsidR="00FC79DE">
              <w:t xml:space="preserve"> </w:t>
            </w:r>
            <w:r w:rsidRPr="00C04B67">
              <w:t>šulinių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montavimas</w:t>
            </w:r>
          </w:p>
          <w:p w14:paraId="24F72F68" w14:textId="65EEEF8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Šulinių</w:t>
            </w:r>
            <w:r w:rsidR="00FC79DE">
              <w:t xml:space="preserve"> </w:t>
            </w:r>
            <w:r w:rsidRPr="00C04B67">
              <w:t>dangčių</w:t>
            </w:r>
            <w:r w:rsidR="00FC79DE">
              <w:t xml:space="preserve"> </w:t>
            </w:r>
            <w:r w:rsidRPr="00C04B67">
              <w:t>montavimas,</w:t>
            </w:r>
            <w:r w:rsidR="00FC79DE">
              <w:t xml:space="preserve"> </w:t>
            </w:r>
            <w:r w:rsidRPr="00C04B67">
              <w:t>sandarumo</w:t>
            </w:r>
            <w:r w:rsidR="00FC79DE">
              <w:t xml:space="preserve"> </w:t>
            </w:r>
            <w:r w:rsidRPr="00C04B67">
              <w:t>užtikrinimas</w:t>
            </w:r>
          </w:p>
          <w:p w14:paraId="39E27CC7" w14:textId="41F87A4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drenažo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sistemų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40D9A985" w14:textId="2F1EF48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Drenažo</w:t>
            </w:r>
            <w:r w:rsidR="00FC79DE">
              <w:t xml:space="preserve"> </w:t>
            </w:r>
            <w:r w:rsidRPr="00C04B67">
              <w:t>vamzdžių</w:t>
            </w:r>
            <w:r w:rsidR="00FC79DE">
              <w:t xml:space="preserve"> </w:t>
            </w:r>
            <w:r w:rsidRPr="00C04B67">
              <w:t>klojimas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užpildymas</w:t>
            </w:r>
            <w:r w:rsidR="00FC79DE">
              <w:t xml:space="preserve"> </w:t>
            </w:r>
            <w:r w:rsidRPr="00C04B67">
              <w:t>filtruojančiomis</w:t>
            </w:r>
            <w:r w:rsidR="00FC79DE">
              <w:t xml:space="preserve"> </w:t>
            </w:r>
            <w:r w:rsidRPr="00C04B67">
              <w:t>medžiagomis</w:t>
            </w:r>
          </w:p>
          <w:p w14:paraId="79493B3D" w14:textId="4AC3AA6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Drenažo</w:t>
            </w:r>
            <w:r w:rsidR="00FC79DE">
              <w:t xml:space="preserve"> </w:t>
            </w:r>
            <w:r w:rsidRPr="00C04B67">
              <w:t>sistemos</w:t>
            </w:r>
            <w:r w:rsidR="00FC79DE">
              <w:t xml:space="preserve"> </w:t>
            </w:r>
            <w:r w:rsidRPr="00C04B67">
              <w:t>prijungimas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vietos</w:t>
            </w:r>
          </w:p>
        </w:tc>
      </w:tr>
      <w:tr w:rsidR="00C64914" w:rsidRPr="00C04B67" w14:paraId="57AB7051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0B2D4CE1" w14:textId="05B807E2" w:rsidR="00C64914" w:rsidRPr="00C04B67" w:rsidRDefault="00C64914" w:rsidP="00B61A63">
            <w:pPr>
              <w:pStyle w:val="Betarp"/>
              <w:widowControl w:val="0"/>
            </w:pPr>
            <w:r w:rsidRPr="00C04B67">
              <w:t>3.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dangai.</w:t>
            </w:r>
          </w:p>
        </w:tc>
        <w:tc>
          <w:tcPr>
            <w:tcW w:w="1180" w:type="pct"/>
          </w:tcPr>
          <w:p w14:paraId="63EB033E" w14:textId="4E2AFC84" w:rsidR="00C64914" w:rsidRPr="00C04B67" w:rsidRDefault="00C64914" w:rsidP="00B61A63">
            <w:pPr>
              <w:widowControl w:val="0"/>
            </w:pPr>
            <w:r w:rsidRPr="00C04B67">
              <w:t>3.1.</w:t>
            </w:r>
            <w:r w:rsidR="00FC79DE">
              <w:t xml:space="preserve"> </w:t>
            </w:r>
            <w:r w:rsidRPr="00C04B67">
              <w:t>Paaiškinti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kategoriją.</w:t>
            </w:r>
          </w:p>
        </w:tc>
        <w:tc>
          <w:tcPr>
            <w:tcW w:w="2873" w:type="pct"/>
          </w:tcPr>
          <w:p w14:paraId="49E84182" w14:textId="3B148BAE" w:rsidR="00C64914" w:rsidRPr="00C04B67" w:rsidRDefault="00C64914" w:rsidP="00B61A63">
            <w:pPr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Kelio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dangos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pagrindas</w:t>
            </w:r>
          </w:p>
          <w:p w14:paraId="6E25E5DA" w14:textId="076D67C5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dangos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pagrindo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paskirtis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konstrukcija</w:t>
            </w:r>
          </w:p>
          <w:p w14:paraId="3EEFBCEE" w14:textId="27045384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Apsauginio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šalčiui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atsparaus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sluoksnio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paskirtis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įrengimo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reikalavimai</w:t>
            </w:r>
          </w:p>
          <w:p w14:paraId="0E2FBD1F" w14:textId="26F8F73A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dangos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pagrindo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sluoksnių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įrengimo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reikalavimai</w:t>
            </w:r>
            <w:r w:rsidR="00FC79DE">
              <w:rPr>
                <w:b/>
                <w:bCs/>
                <w:sz w:val="30"/>
                <w:szCs w:val="30"/>
              </w:rPr>
              <w:t xml:space="preserve"> </w:t>
            </w:r>
            <w:r w:rsidRPr="00C04B67">
              <w:rPr>
                <w:bCs/>
              </w:rPr>
              <w:t>pagal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kelio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kategoriją</w:t>
            </w:r>
          </w:p>
          <w:p w14:paraId="58770CC0" w14:textId="27A474EA" w:rsidR="00C64914" w:rsidRPr="00C04B67" w:rsidRDefault="00C64914" w:rsidP="00B61A63">
            <w:pPr>
              <w:widowControl w:val="0"/>
              <w:rPr>
                <w:b/>
                <w:i/>
              </w:rPr>
            </w:pPr>
            <w:r w:rsidRPr="00C04B67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Kelio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/>
                <w:i/>
                <w:szCs w:val="22"/>
                <w:lang w:eastAsia="en-US"/>
              </w:rPr>
              <w:t>d</w:t>
            </w:r>
            <w:r w:rsidRPr="00C04B67">
              <w:rPr>
                <w:b/>
                <w:i/>
              </w:rPr>
              <w:t>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6A310E52" w14:textId="32F6EF8F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Apsauginio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šalčiui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atsparaus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sluoksnio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įrengimo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technologiniai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reikalavimai</w:t>
            </w:r>
          </w:p>
          <w:p w14:paraId="76FF4131" w14:textId="20B83C5A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lastRenderedPageBreak/>
              <w:t>Kelio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dangos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pagrindo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sluoksnio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įrengimo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technologiniai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reikalavimai</w:t>
            </w:r>
          </w:p>
          <w:p w14:paraId="3974FA19" w14:textId="2D9C7F74" w:rsidR="00C64914" w:rsidRPr="00C04B67" w:rsidRDefault="00C64914" w:rsidP="00B61A63">
            <w:pPr>
              <w:widowControl w:val="0"/>
              <w:numPr>
                <w:ilvl w:val="0"/>
                <w:numId w:val="15"/>
              </w:numPr>
              <w:ind w:left="0" w:firstLine="0"/>
              <w:rPr>
                <w:rFonts w:eastAsia="Calibri"/>
              </w:rPr>
            </w:pP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normatyvinius</w:t>
            </w:r>
            <w:r w:rsidR="00FC79DE">
              <w:t xml:space="preserve"> </w:t>
            </w:r>
            <w:r w:rsidRPr="00C04B67">
              <w:t>dokumentus</w:t>
            </w:r>
            <w:r w:rsidR="00FC79DE">
              <w:rPr>
                <w:b/>
              </w:rPr>
              <w:t xml:space="preserve"> </w:t>
            </w:r>
          </w:p>
        </w:tc>
      </w:tr>
      <w:tr w:rsidR="00C64914" w:rsidRPr="00C04B67" w14:paraId="3812D68E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6700A818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F3D844D" w14:textId="591641F8" w:rsidR="00C64914" w:rsidRPr="00C04B67" w:rsidRDefault="00C64914" w:rsidP="00B61A63">
            <w:pPr>
              <w:widowControl w:val="0"/>
            </w:pPr>
            <w:r w:rsidRPr="00C04B67">
              <w:t>3.2.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tinkamus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160940D0" w14:textId="6B5B40F0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Pasirengimas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įrengimui</w:t>
            </w:r>
          </w:p>
          <w:p w14:paraId="7C081FEF" w14:textId="384664C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5EBE12C0" w14:textId="142421C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organizavimas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priemonės</w:t>
            </w:r>
          </w:p>
          <w:p w14:paraId="3CE24490" w14:textId="0849FB7A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Apsauginio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šalčiui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atsparaus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4F6D28F8" w14:textId="76010EB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paskleidimas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buldozeriais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greideriais</w:t>
            </w:r>
          </w:p>
          <w:p w14:paraId="29C99813" w14:textId="60843E8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Sluoksnio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vibrovolais</w:t>
            </w:r>
          </w:p>
          <w:p w14:paraId="35DBCC8C" w14:textId="505D7820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4C42E0D0" w14:textId="54103F6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paskleidimas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</w:p>
          <w:p w14:paraId="3CB7701E" w14:textId="26B2AD8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Sutankinimas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reikalavimus</w:t>
            </w:r>
          </w:p>
          <w:p w14:paraId="6454FF98" w14:textId="7A31733F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kontrolė</w:t>
            </w:r>
          </w:p>
          <w:p w14:paraId="2BDE5C1C" w14:textId="44CA298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Geometrinių</w:t>
            </w:r>
            <w:r w:rsidR="00FC79DE">
              <w:t xml:space="preserve"> </w:t>
            </w:r>
            <w:r w:rsidRPr="00C04B67">
              <w:t>parametrų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(aukštis,</w:t>
            </w:r>
            <w:r w:rsidR="00FC79DE">
              <w:t xml:space="preserve"> </w:t>
            </w:r>
            <w:r w:rsidRPr="00C04B67">
              <w:t>storis,</w:t>
            </w:r>
            <w:r w:rsidR="00FC79DE">
              <w:t xml:space="preserve"> </w:t>
            </w:r>
            <w:r w:rsidRPr="00C04B67">
              <w:t>nuolydžiai)</w:t>
            </w:r>
          </w:p>
          <w:p w14:paraId="0C807B9C" w14:textId="7E7E7B9A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Sutankinimo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vientisumo</w:t>
            </w:r>
            <w:r w:rsidR="00FC79DE">
              <w:t xml:space="preserve"> </w:t>
            </w:r>
            <w:r w:rsidRPr="00C04B67">
              <w:t>patikra</w:t>
            </w:r>
          </w:p>
        </w:tc>
      </w:tr>
      <w:tr w:rsidR="00C64914" w:rsidRPr="00C04B67" w14:paraId="62E593D1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45BDD8FB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F39F565" w14:textId="598BA0C0" w:rsidR="00C64914" w:rsidRPr="00C04B67" w:rsidRDefault="00C64914" w:rsidP="00B61A63">
            <w:pPr>
              <w:widowControl w:val="0"/>
            </w:pPr>
            <w:r w:rsidRPr="00C04B67">
              <w:t>3.3.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tiltams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viadukams,</w:t>
            </w:r>
            <w:r w:rsidR="00FC79DE">
              <w:t xml:space="preserve"> </w:t>
            </w:r>
            <w:r w:rsidRPr="00C04B67">
              <w:t>atsižvelgia</w:t>
            </w:r>
            <w:r>
              <w:t>nt</w:t>
            </w:r>
            <w:r w:rsidR="00FC79DE">
              <w:t xml:space="preserve"> </w:t>
            </w:r>
            <w:r>
              <w:t>į</w:t>
            </w:r>
            <w:r w:rsidR="00FC79DE">
              <w:t xml:space="preserve"> </w:t>
            </w:r>
            <w:r>
              <w:t>projektinius</w:t>
            </w:r>
            <w:r w:rsidR="00FC79DE">
              <w:t xml:space="preserve"> </w:t>
            </w:r>
            <w:r>
              <w:t>reikalavimus.</w:t>
            </w:r>
          </w:p>
        </w:tc>
        <w:tc>
          <w:tcPr>
            <w:tcW w:w="2873" w:type="pct"/>
          </w:tcPr>
          <w:p w14:paraId="0D87DFDD" w14:textId="74677BCE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Pasirengimas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tiltų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viadukų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įrengimui</w:t>
            </w:r>
          </w:p>
          <w:p w14:paraId="30A3CF4B" w14:textId="057D122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175437F5" w14:textId="784F58C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priemonės</w:t>
            </w:r>
          </w:p>
          <w:p w14:paraId="14F35EF7" w14:textId="6DD92D2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Grunto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</w:p>
          <w:p w14:paraId="578EDC9B" w14:textId="67E916F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kasimas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</w:p>
          <w:p w14:paraId="1EB20CF6" w14:textId="287CD61A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sutankinimas</w:t>
            </w:r>
            <w:r w:rsidR="00FC79DE">
              <w:t xml:space="preserve"> </w:t>
            </w:r>
            <w:r w:rsidRPr="00C04B67">
              <w:t>vibrovolais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užtikrinimas</w:t>
            </w:r>
          </w:p>
          <w:p w14:paraId="2FA80D5D" w14:textId="04CC6BEB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kontrolė</w:t>
            </w:r>
          </w:p>
          <w:p w14:paraId="5D157403" w14:textId="2607EB9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Atraminių</w:t>
            </w:r>
            <w:r w:rsidR="00FC79DE">
              <w:t xml:space="preserve"> </w:t>
            </w:r>
            <w:r w:rsidRPr="00C04B67">
              <w:t>pagrindų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1B107F05" w14:textId="69404DE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geometrinių</w:t>
            </w:r>
            <w:r w:rsidR="00FC79DE">
              <w:t xml:space="preserve"> </w:t>
            </w:r>
            <w:r w:rsidRPr="00C04B67">
              <w:t>parametrų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patikra</w:t>
            </w:r>
          </w:p>
        </w:tc>
      </w:tr>
      <w:tr w:rsidR="00C64914" w:rsidRPr="00C04B67" w14:paraId="3368CC7E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C64B130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5DEE465E" w14:textId="19E88826" w:rsidR="00C64914" w:rsidRPr="00C04B67" w:rsidRDefault="00C64914" w:rsidP="00B61A63">
            <w:pPr>
              <w:widowControl w:val="0"/>
            </w:pPr>
            <w:r w:rsidRPr="00C04B67">
              <w:t>3.4.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skaldos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kelkraščius,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190E6C60" w14:textId="34C5D456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Pasirengimas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kelkraščio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įrengimui</w:t>
            </w:r>
          </w:p>
          <w:p w14:paraId="59606BC0" w14:textId="67D44E9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Medžiagų</w:t>
            </w:r>
            <w:r w:rsidR="00FC79DE">
              <w:t xml:space="preserve"> </w:t>
            </w:r>
            <w:r w:rsidRPr="00C04B67">
              <w:t>(skaldos,</w:t>
            </w:r>
            <w:r w:rsidR="00FC79DE">
              <w:t xml:space="preserve"> </w:t>
            </w:r>
            <w:r w:rsidRPr="00C04B67">
              <w:t>žvyro)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63128C86" w14:textId="0878C7D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paruošimas</w:t>
            </w:r>
          </w:p>
          <w:p w14:paraId="59A5E079" w14:textId="53BEACCF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Kelkraščio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4BA15C18" w14:textId="454A8D2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Skaldos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paskleidimas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mechanizmus</w:t>
            </w:r>
          </w:p>
          <w:p w14:paraId="0856F245" w14:textId="5559288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Sluoksnio</w:t>
            </w:r>
            <w:r w:rsidR="00FC79DE">
              <w:t xml:space="preserve"> </w:t>
            </w:r>
            <w:r w:rsidRPr="00C04B67">
              <w:t>sutankinimas</w:t>
            </w:r>
            <w:r w:rsidR="00FC79DE">
              <w:t xml:space="preserve"> </w:t>
            </w:r>
            <w:r w:rsidRPr="00C04B67">
              <w:t>vibrovolais</w:t>
            </w:r>
          </w:p>
          <w:p w14:paraId="0A98E39D" w14:textId="72BBBBBB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Kelkraščio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užtikrinimas</w:t>
            </w:r>
          </w:p>
          <w:p w14:paraId="2660A766" w14:textId="4DC6AD6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Kelkraščio</w:t>
            </w:r>
            <w:r w:rsidR="00FC79DE">
              <w:t xml:space="preserve"> </w:t>
            </w:r>
            <w:r w:rsidRPr="00C04B67">
              <w:t>pločio,</w:t>
            </w:r>
            <w:r w:rsidR="00FC79DE">
              <w:t xml:space="preserve"> </w:t>
            </w:r>
            <w:r w:rsidRPr="00C04B67">
              <w:t>aukščio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kontrolė</w:t>
            </w:r>
          </w:p>
          <w:p w14:paraId="6502B1B8" w14:textId="34226DF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Sutankinimo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patikra</w:t>
            </w:r>
          </w:p>
        </w:tc>
      </w:tr>
      <w:tr w:rsidR="00C64914" w:rsidRPr="00C04B67" w14:paraId="27B3826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679BFC9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7BF5CD6" w14:textId="00D6DEFF" w:rsidR="00C64914" w:rsidRPr="00C04B67" w:rsidRDefault="00C64914" w:rsidP="00B61A63">
            <w:pPr>
              <w:widowControl w:val="0"/>
            </w:pPr>
            <w:r w:rsidRPr="00C04B67">
              <w:t>3.5.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konstrukciją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tinkamus</w:t>
            </w:r>
            <w:r w:rsidR="00FC79DE">
              <w:t xml:space="preserve"> </w:t>
            </w:r>
            <w:r w:rsidRPr="00C04B67">
              <w:lastRenderedPageBreak/>
              <w:t>kelių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mašinas.</w:t>
            </w:r>
          </w:p>
        </w:tc>
        <w:tc>
          <w:tcPr>
            <w:tcW w:w="2873" w:type="pct"/>
          </w:tcPr>
          <w:p w14:paraId="235936EA" w14:textId="5E9D44B2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Statybinių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paskleidimas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formavimas</w:t>
            </w:r>
          </w:p>
          <w:p w14:paraId="309C7930" w14:textId="48DDF0C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Skaldos,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smėlio</w:t>
            </w:r>
            <w:r w:rsidR="00FC79DE">
              <w:t xml:space="preserve"> </w:t>
            </w:r>
            <w:r w:rsidRPr="00C04B67">
              <w:t>transportavimas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išpylimas</w:t>
            </w:r>
          </w:p>
          <w:p w14:paraId="7DE1F988" w14:textId="6CD3967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Reikalingo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storio</w:t>
            </w:r>
            <w:r w:rsidR="00FC79DE">
              <w:t xml:space="preserve"> </w:t>
            </w:r>
            <w:r w:rsidRPr="00C04B67">
              <w:t>(pagal</w:t>
            </w:r>
            <w:r w:rsidR="00FC79DE">
              <w:t xml:space="preserve"> </w:t>
            </w:r>
            <w:r w:rsidRPr="00C04B67">
              <w:t>projektą)</w:t>
            </w:r>
            <w:r w:rsidR="00FC79DE">
              <w:t xml:space="preserve"> </w:t>
            </w:r>
            <w:r w:rsidRPr="00C04B67">
              <w:t>paskleidimas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greiderį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buldozerį</w:t>
            </w:r>
          </w:p>
          <w:p w14:paraId="612EC11A" w14:textId="35572CF8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Mechanizmų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technologija</w:t>
            </w:r>
          </w:p>
          <w:p w14:paraId="59B2F576" w14:textId="5AF2909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Greiderio,</w:t>
            </w:r>
            <w:r w:rsidR="00FC79DE">
              <w:t xml:space="preserve"> </w:t>
            </w:r>
            <w:r w:rsidRPr="00C04B67">
              <w:t>volo,</w:t>
            </w:r>
            <w:r w:rsidR="00FC79DE">
              <w:t xml:space="preserve"> </w:t>
            </w:r>
            <w:r w:rsidRPr="00C04B67">
              <w:t>buldozerio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kito</w:t>
            </w:r>
            <w:r w:rsidR="00FC79DE">
              <w:t xml:space="preserve"> </w:t>
            </w:r>
            <w:r w:rsidRPr="00C04B67">
              <w:t>mechanizmo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(techninė</w:t>
            </w:r>
            <w:r w:rsidR="00FC79DE">
              <w:t xml:space="preserve"> </w:t>
            </w:r>
            <w:r w:rsidRPr="00C04B67">
              <w:t>apžiūra,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režimo</w:t>
            </w:r>
            <w:r w:rsidR="00FC79DE">
              <w:t xml:space="preserve"> </w:t>
            </w:r>
            <w:r w:rsidRPr="00C04B67">
              <w:t>nustatymas)</w:t>
            </w:r>
          </w:p>
          <w:p w14:paraId="417F82BD" w14:textId="7A414D5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Mechanizmų</w:t>
            </w:r>
            <w:r w:rsidR="00FC79DE">
              <w:t xml:space="preserve"> </w:t>
            </w:r>
            <w:r w:rsidRPr="00C04B67">
              <w:t>valdymas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formavimo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(tiesus</w:t>
            </w:r>
            <w:r w:rsidR="00FC79DE">
              <w:t xml:space="preserve"> </w:t>
            </w:r>
            <w:r w:rsidRPr="00C04B67">
              <w:t>ruožas,</w:t>
            </w:r>
            <w:r w:rsidR="00FC79DE">
              <w:t xml:space="preserve"> </w:t>
            </w:r>
            <w:r w:rsidRPr="00C04B67">
              <w:t>trajektorijos</w:t>
            </w:r>
            <w:r w:rsidR="00FC79DE">
              <w:t xml:space="preserve"> </w:t>
            </w:r>
            <w:r w:rsidRPr="00C04B67">
              <w:t>laikymasis)</w:t>
            </w:r>
          </w:p>
          <w:p w14:paraId="53C76274" w14:textId="3D9AF59B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sutankinimas</w:t>
            </w:r>
          </w:p>
          <w:p w14:paraId="2318D528" w14:textId="510C538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Sluoksnio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vibrovolu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kitu</w:t>
            </w:r>
            <w:r w:rsidR="00FC79DE">
              <w:t xml:space="preserve"> </w:t>
            </w:r>
            <w:r w:rsidRPr="00C04B67">
              <w:t>volu</w:t>
            </w:r>
            <w:r w:rsidR="00FC79DE">
              <w:t xml:space="preserve"> </w:t>
            </w:r>
            <w:r w:rsidRPr="00C04B67">
              <w:t>iki</w:t>
            </w:r>
            <w:r w:rsidR="00FC79DE">
              <w:t xml:space="preserve"> </w:t>
            </w:r>
            <w:r w:rsidRPr="00C04B67">
              <w:t>projektinio</w:t>
            </w:r>
            <w:r w:rsidR="00FC79DE">
              <w:t xml:space="preserve"> </w:t>
            </w:r>
            <w:r w:rsidRPr="00C04B67">
              <w:t>tankio</w:t>
            </w:r>
          </w:p>
          <w:p w14:paraId="0AB63148" w14:textId="70E98DA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Kontroliniai</w:t>
            </w:r>
            <w:r w:rsidR="00FC79DE">
              <w:t xml:space="preserve"> </w:t>
            </w:r>
            <w:r w:rsidRPr="00C04B67">
              <w:t>pravažiavimai</w:t>
            </w:r>
            <w:r w:rsidR="00FC79DE">
              <w:t xml:space="preserve"> </w:t>
            </w:r>
            <w:r w:rsidRPr="00C04B67">
              <w:t>užtikrinant</w:t>
            </w:r>
            <w:r w:rsidR="00FC79DE">
              <w:t xml:space="preserve"> </w:t>
            </w:r>
            <w:r w:rsidRPr="00C04B67">
              <w:t>vienodą</w:t>
            </w:r>
            <w:r w:rsidR="00FC79DE">
              <w:t xml:space="preserve"> </w:t>
            </w:r>
            <w:r w:rsidRPr="00C04B67">
              <w:t>tankį</w:t>
            </w:r>
            <w:r w:rsidR="00FC79DE">
              <w:t xml:space="preserve"> </w:t>
            </w:r>
            <w:r w:rsidRPr="00C04B67">
              <w:t>visame</w:t>
            </w:r>
            <w:r w:rsidR="00FC79DE">
              <w:t xml:space="preserve"> </w:t>
            </w:r>
            <w:r w:rsidRPr="00C04B67">
              <w:t>sluoksnyje</w:t>
            </w:r>
          </w:p>
          <w:p w14:paraId="0A8D5128" w14:textId="2C31EFE3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Įrengto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tikrinimas</w:t>
            </w:r>
          </w:p>
          <w:p w14:paraId="6A6F0F45" w14:textId="491E442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pločio,</w:t>
            </w:r>
            <w:r w:rsidR="00FC79DE">
              <w:t xml:space="preserve"> </w:t>
            </w:r>
            <w:r w:rsidRPr="00C04B67">
              <w:t>aukščio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reikalavimus</w:t>
            </w:r>
          </w:p>
          <w:p w14:paraId="41A9BC8F" w14:textId="2ABEC14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Paviršiaus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sutankinimo</w:t>
            </w:r>
            <w:r w:rsidR="00FC79DE">
              <w:t xml:space="preserve"> </w:t>
            </w:r>
            <w:r w:rsidRPr="00C04B67">
              <w:t>lygio</w:t>
            </w:r>
            <w:r w:rsidR="00FC79DE">
              <w:t xml:space="preserve"> </w:t>
            </w:r>
            <w:r w:rsidRPr="00C04B67">
              <w:t>matavimai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geodezinius</w:t>
            </w:r>
            <w:r w:rsidR="00FC79DE">
              <w:t xml:space="preserve"> </w:t>
            </w:r>
            <w:r w:rsidRPr="00C04B67">
              <w:t>prietaisus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specialią</w:t>
            </w:r>
            <w:r w:rsidR="00FC79DE">
              <w:t xml:space="preserve"> </w:t>
            </w:r>
            <w:r w:rsidRPr="00C04B67">
              <w:t>įrangą</w:t>
            </w:r>
          </w:p>
        </w:tc>
      </w:tr>
      <w:tr w:rsidR="00C64914" w:rsidRPr="00C04B67" w14:paraId="753DC563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2C9E9C0F" w14:textId="1A7E8A2C" w:rsidR="00C64914" w:rsidRPr="00C04B67" w:rsidRDefault="00C64914" w:rsidP="00B61A63">
            <w:pPr>
              <w:pStyle w:val="Betarp"/>
              <w:widowControl w:val="0"/>
            </w:pPr>
            <w:r w:rsidRPr="00C04B67">
              <w:lastRenderedPageBreak/>
              <w:t>4.</w:t>
            </w:r>
            <w:r w:rsidR="00FC79DE">
              <w:t xml:space="preserve"> </w:t>
            </w:r>
            <w:r w:rsidRPr="00C04B67">
              <w:t>Kloti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dangą.</w:t>
            </w:r>
          </w:p>
        </w:tc>
        <w:tc>
          <w:tcPr>
            <w:tcW w:w="1180" w:type="pct"/>
          </w:tcPr>
          <w:p w14:paraId="5BD5C1D7" w14:textId="70BAD83D" w:rsidR="00C64914" w:rsidRPr="00C04B67" w:rsidRDefault="00C64914" w:rsidP="00B61A63">
            <w:pPr>
              <w:widowControl w:val="0"/>
            </w:pPr>
            <w:r w:rsidRPr="00C04B67">
              <w:t>4.1.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statybą</w:t>
            </w:r>
            <w:r w:rsidR="00FC79DE">
              <w:t xml:space="preserve"> </w:t>
            </w:r>
            <w:r w:rsidRPr="00C04B67">
              <w:t>reglamentuojančius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normatyvinius</w:t>
            </w:r>
            <w:r w:rsidR="00FC79DE">
              <w:t xml:space="preserve"> </w:t>
            </w:r>
            <w:r w:rsidRPr="00C04B67">
              <w:t>dokumentus.</w:t>
            </w:r>
          </w:p>
        </w:tc>
        <w:tc>
          <w:tcPr>
            <w:tcW w:w="2873" w:type="pct"/>
          </w:tcPr>
          <w:p w14:paraId="327A3F81" w14:textId="3503C7DA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savybės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konstrukcija</w:t>
            </w:r>
          </w:p>
          <w:p w14:paraId="16E30F02" w14:textId="253D135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Bendros</w:t>
            </w:r>
            <w:r w:rsidR="00FC79DE">
              <w:t xml:space="preserve"> </w:t>
            </w:r>
            <w:r w:rsidRPr="00C04B67">
              <w:t>žinios</w:t>
            </w:r>
            <w:r w:rsidR="00FC79DE">
              <w:t xml:space="preserve"> </w:t>
            </w:r>
            <w:r w:rsidRPr="00C04B67">
              <w:t>apie</w:t>
            </w:r>
            <w:r w:rsidR="00FC79DE">
              <w:t xml:space="preserve"> </w:t>
            </w:r>
            <w:r w:rsidRPr="00C04B67">
              <w:t>įvairias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dangas</w:t>
            </w:r>
          </w:p>
          <w:p w14:paraId="1FC37CB8" w14:textId="4654F65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savybės,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konstrukcija</w:t>
            </w:r>
          </w:p>
          <w:p w14:paraId="29947324" w14:textId="20466C29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technologijos</w:t>
            </w:r>
          </w:p>
          <w:p w14:paraId="3F11ECD1" w14:textId="31D04D5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Apatinio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  <w:p w14:paraId="2DB6E55E" w14:textId="2E12857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Viršutinio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  <w:p w14:paraId="5C8A2003" w14:textId="020F731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Kompaktiško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(„karštas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karšto“</w:t>
            </w:r>
            <w:r w:rsidR="00FC79DE">
              <w:t xml:space="preserve"> </w:t>
            </w:r>
            <w:r w:rsidRPr="00C04B67">
              <w:t>metodas)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  <w:p w14:paraId="39FAFD44" w14:textId="3EF7527D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jungčių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baigiamųjų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operacijų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6CD2DBF0" w14:textId="5ACE92C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Briaunų</w:t>
            </w:r>
            <w:r w:rsidR="00FC79DE">
              <w:t xml:space="preserve"> </w:t>
            </w:r>
            <w:r w:rsidRPr="00C04B67">
              <w:t>formavimas</w:t>
            </w:r>
          </w:p>
          <w:p w14:paraId="704C75E7" w14:textId="7111F0B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C04B67">
              <w:t>Siūlių</w:t>
            </w:r>
            <w:r w:rsidR="00FC79DE">
              <w:t xml:space="preserve"> </w:t>
            </w:r>
            <w:r w:rsidRPr="00C04B67">
              <w:t>parengimas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sandarinimas</w:t>
            </w:r>
          </w:p>
          <w:p w14:paraId="40541887" w14:textId="47CA57C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normatyvinių</w:t>
            </w:r>
            <w:r w:rsidR="00FC79DE">
              <w:t xml:space="preserve"> </w:t>
            </w:r>
            <w:r w:rsidRPr="00C04B67">
              <w:t>dokumentų</w:t>
            </w:r>
            <w:r w:rsidR="00FC79DE">
              <w:t xml:space="preserve"> </w:t>
            </w:r>
            <w:r w:rsidRPr="00C04B67">
              <w:t>reikalavimus</w:t>
            </w:r>
          </w:p>
        </w:tc>
      </w:tr>
      <w:tr w:rsidR="00C64914" w:rsidRPr="00C04B67" w14:paraId="52CB2A8A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DCA58B4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36B9E767" w14:textId="7F7043A5" w:rsidR="00C64914" w:rsidRPr="00C04B67" w:rsidRDefault="00C64914" w:rsidP="00B61A63">
            <w:pPr>
              <w:widowControl w:val="0"/>
            </w:pPr>
            <w:r w:rsidRPr="00C04B67">
              <w:t>4.2.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sutankinti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sluoksnius,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mašinas.</w:t>
            </w:r>
          </w:p>
        </w:tc>
        <w:tc>
          <w:tcPr>
            <w:tcW w:w="2873" w:type="pct"/>
          </w:tcPr>
          <w:p w14:paraId="14EF377B" w14:textId="578937F9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klojimas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klotuvais</w:t>
            </w:r>
          </w:p>
          <w:p w14:paraId="38303417" w14:textId="7047976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klojimas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klotuvu</w:t>
            </w:r>
          </w:p>
          <w:p w14:paraId="2C4B17FF" w14:textId="1F1C77A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klojimas</w:t>
            </w:r>
            <w:r w:rsidR="00FC79DE">
              <w:t xml:space="preserve"> </w:t>
            </w:r>
            <w:r w:rsidRPr="00C04B67">
              <w:t>dviem</w:t>
            </w:r>
            <w:r w:rsidR="00FC79DE">
              <w:t xml:space="preserve"> </w:t>
            </w:r>
            <w:r w:rsidRPr="00C04B67">
              <w:t>klotuvais</w:t>
            </w:r>
            <w:r w:rsidR="00FC79DE">
              <w:t xml:space="preserve"> </w:t>
            </w:r>
            <w:r w:rsidRPr="00C04B67">
              <w:t>(„karštas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karšto“)</w:t>
            </w:r>
          </w:p>
          <w:p w14:paraId="57E4499B" w14:textId="554B09F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mišinių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tankinimo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6BE8B372" w14:textId="13464AF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mišinių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savaeigiais</w:t>
            </w:r>
            <w:r w:rsidR="00FC79DE">
              <w:t xml:space="preserve"> </w:t>
            </w:r>
            <w:r w:rsidRPr="00C04B67">
              <w:t>valciniais</w:t>
            </w:r>
            <w:r w:rsidR="00FC79DE">
              <w:t xml:space="preserve"> </w:t>
            </w:r>
            <w:r w:rsidRPr="00C04B67">
              <w:t>plentvoliais</w:t>
            </w:r>
          </w:p>
          <w:p w14:paraId="59390B15" w14:textId="5EEF2E3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mišinių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savaeigiais</w:t>
            </w:r>
            <w:r w:rsidR="00FC79DE">
              <w:t xml:space="preserve"> </w:t>
            </w:r>
            <w:r w:rsidRPr="00C04B67">
              <w:t>pneumovolais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vibrovolais</w:t>
            </w:r>
          </w:p>
          <w:p w14:paraId="7C6B0967" w14:textId="27C0FDC2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3154C063" w14:textId="2248D68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Pakloto</w:t>
            </w:r>
            <w:r w:rsidR="00FC79DE">
              <w:t xml:space="preserve"> </w:t>
            </w:r>
            <w:r w:rsidRPr="00C04B67">
              <w:t>apatinio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viršutinio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klojimui</w:t>
            </w:r>
          </w:p>
          <w:p w14:paraId="1B655522" w14:textId="6FDA11C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Viršutinio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klojimas</w:t>
            </w:r>
          </w:p>
          <w:p w14:paraId="197FB18D" w14:textId="214498E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vykdymo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galiojančius</w:t>
            </w:r>
            <w:r w:rsidR="00FC79DE">
              <w:t xml:space="preserve"> </w:t>
            </w:r>
            <w:r w:rsidRPr="00C04B67">
              <w:t>ĮT</w:t>
            </w:r>
            <w:r w:rsidR="00FC79DE">
              <w:t xml:space="preserve"> </w:t>
            </w:r>
            <w:r w:rsidRPr="00C04B67">
              <w:t>ASFALTAS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(sluoksnio</w:t>
            </w:r>
            <w:r w:rsidR="00FC79DE">
              <w:t xml:space="preserve"> </w:t>
            </w:r>
            <w:r w:rsidRPr="00C04B67">
              <w:t>storis,</w:t>
            </w:r>
            <w:r w:rsidR="00FC79DE">
              <w:t xml:space="preserve"> </w:t>
            </w:r>
            <w:r w:rsidRPr="00C04B67">
              <w:t>tankis,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lygumas)</w:t>
            </w:r>
          </w:p>
        </w:tc>
      </w:tr>
      <w:tr w:rsidR="00C64914" w:rsidRPr="00C04B67" w14:paraId="52915140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72BD270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734F884" w14:textId="492C0BA2" w:rsidR="00C64914" w:rsidRPr="00C04B67" w:rsidRDefault="00C64914" w:rsidP="00B61A63">
            <w:pPr>
              <w:widowControl w:val="0"/>
            </w:pPr>
            <w:r w:rsidRPr="00C04B67">
              <w:t>4.3.</w:t>
            </w:r>
            <w:r w:rsidR="00FC79DE">
              <w:t xml:space="preserve"> </w:t>
            </w:r>
            <w:r w:rsidRPr="00C04B67">
              <w:t>Apdoroti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sujungimus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562EB406" w14:textId="5E121E9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sluoksnių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apdorojimas</w:t>
            </w:r>
          </w:p>
          <w:p w14:paraId="58BD1C60" w14:textId="4B373BF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Asfalto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paviršių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(valymas,</w:t>
            </w:r>
            <w:r w:rsidR="00FC79DE">
              <w:t xml:space="preserve"> </w:t>
            </w:r>
            <w:r w:rsidRPr="00C04B67">
              <w:t>sukibimo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naudojimas)</w:t>
            </w:r>
          </w:p>
          <w:p w14:paraId="69F672AD" w14:textId="0B9CDF7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Apatinio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viršutinio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klojimui</w:t>
            </w:r>
            <w:r w:rsidR="00FC79DE">
              <w:t xml:space="preserve"> </w:t>
            </w:r>
            <w:r w:rsidRPr="00C04B67">
              <w:t>(technologiniai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kontrolė)</w:t>
            </w:r>
          </w:p>
          <w:p w14:paraId="2E9A54F4" w14:textId="2FABD4C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Asfalto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jungčių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sandarinimas</w:t>
            </w:r>
          </w:p>
          <w:p w14:paraId="71B9E303" w14:textId="074D0856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Briaunų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išilginės</w:t>
            </w:r>
            <w:r w:rsidR="00FC79DE">
              <w:t xml:space="preserve"> </w:t>
            </w:r>
            <w:r w:rsidRPr="00C04B67">
              <w:t>siūlės</w:t>
            </w:r>
            <w:r w:rsidR="00FC79DE">
              <w:t xml:space="preserve"> </w:t>
            </w:r>
            <w:r w:rsidRPr="00C04B67">
              <w:t>parengimas</w:t>
            </w:r>
          </w:p>
          <w:p w14:paraId="0346EA25" w14:textId="32EA2D2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Skersinių</w:t>
            </w:r>
            <w:r w:rsidR="00FC79DE">
              <w:t xml:space="preserve"> </w:t>
            </w:r>
            <w:r w:rsidRPr="00C04B67">
              <w:t>siūlių</w:t>
            </w:r>
            <w:r w:rsidR="00FC79DE">
              <w:t xml:space="preserve"> </w:t>
            </w:r>
            <w:r w:rsidRPr="00C04B67">
              <w:t>sandarinimas</w:t>
            </w:r>
          </w:p>
        </w:tc>
      </w:tr>
      <w:tr w:rsidR="00C64914" w:rsidRPr="00C04B67" w14:paraId="45DADCB1" w14:textId="77777777" w:rsidTr="004B4CB1">
        <w:trPr>
          <w:trHeight w:val="57"/>
          <w:jc w:val="center"/>
        </w:trPr>
        <w:tc>
          <w:tcPr>
            <w:tcW w:w="947" w:type="pct"/>
          </w:tcPr>
          <w:p w14:paraId="2BE6ECDB" w14:textId="0C56CE2E" w:rsidR="00C64914" w:rsidRPr="00C04B67" w:rsidRDefault="00C64914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5519478D" w14:textId="535177DC" w:rsidR="00C64914" w:rsidRPr="00C04B67" w:rsidRDefault="00C64914" w:rsidP="00B61A63">
            <w:pPr>
              <w:widowControl w:val="0"/>
              <w:jc w:val="both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pagalbiniams</w:t>
            </w:r>
            <w:r w:rsidR="00FC79DE">
              <w:t xml:space="preserve"> </w:t>
            </w:r>
            <w:r w:rsidRPr="00C04B67">
              <w:t>darbams:</w:t>
            </w:r>
            <w:r w:rsidR="00FC79DE">
              <w:t xml:space="preserve"> </w:t>
            </w:r>
            <w:r w:rsidRPr="00C04B67">
              <w:t>nedidelių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nukėlimui,</w:t>
            </w:r>
            <w:r w:rsidR="00FC79DE">
              <w:t xml:space="preserve"> </w:t>
            </w:r>
            <w:r w:rsidRPr="00C04B67">
              <w:t>želdynų</w:t>
            </w:r>
            <w:r w:rsidR="00FC79DE">
              <w:t xml:space="preserve"> </w:t>
            </w:r>
            <w:r w:rsidRPr="00C04B67">
              <w:t>šalinimui,</w:t>
            </w:r>
            <w:r w:rsidR="00FC79DE">
              <w:t xml:space="preserve"> </w:t>
            </w:r>
            <w:r w:rsidRPr="00C04B67">
              <w:t>augalinio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nuėmimui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teritorijos</w:t>
            </w:r>
            <w:r w:rsidR="00FC79DE">
              <w:t xml:space="preserve"> </w:t>
            </w:r>
            <w:r w:rsidRPr="00C04B67">
              <w:t>išlyginimui</w:t>
            </w:r>
            <w:r w:rsidR="00FC79DE">
              <w:t xml:space="preserve"> </w:t>
            </w:r>
            <w:r w:rsidRPr="00C04B67">
              <w:t>keliami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pagrindiniai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pagalbinius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(nedidelių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nukėlimą,</w:t>
            </w:r>
            <w:r w:rsidR="00FC79DE">
              <w:t xml:space="preserve"> </w:t>
            </w:r>
            <w:r w:rsidRPr="00C04B67">
              <w:t>želdynų</w:t>
            </w:r>
            <w:r w:rsidR="00FC79DE">
              <w:t xml:space="preserve"> </w:t>
            </w:r>
            <w:r w:rsidRPr="00C04B67">
              <w:t>šalinimą,</w:t>
            </w:r>
            <w:r w:rsidR="00FC79DE">
              <w:t xml:space="preserve"> </w:t>
            </w:r>
            <w:r w:rsidRPr="00C04B67">
              <w:t>augalinio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nuėmimą;</w:t>
            </w:r>
            <w:r w:rsidR="00FC79DE">
              <w:t xml:space="preserve"> </w:t>
            </w:r>
            <w:r w:rsidRPr="00C04B67">
              <w:t>teritorijos</w:t>
            </w:r>
            <w:r w:rsidR="00FC79DE">
              <w:t xml:space="preserve"> </w:t>
            </w:r>
            <w:r w:rsidRPr="00C04B67">
              <w:t>išlyginimą),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mašinos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pagrindinius</w:t>
            </w:r>
            <w:r w:rsidR="00FC79DE">
              <w:t xml:space="preserve"> </w:t>
            </w:r>
            <w:r w:rsidRPr="00C04B67">
              <w:t>darbus:</w:t>
            </w:r>
            <w:r w:rsidR="00FC79DE">
              <w:t xml:space="preserve"> </w:t>
            </w:r>
            <w:r w:rsidRPr="00C04B67">
              <w:t>pylimų</w:t>
            </w:r>
            <w:r w:rsidR="00FC79DE">
              <w:t xml:space="preserve"> </w:t>
            </w:r>
            <w:r w:rsidRPr="00C04B67">
              <w:t>pagrindų</w:t>
            </w:r>
            <w:r w:rsidR="00FC79DE">
              <w:t xml:space="preserve"> </w:t>
            </w:r>
            <w:r w:rsidRPr="00C04B67">
              <w:t>paruošimą,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išlyginimą,</w:t>
            </w:r>
            <w:r w:rsidR="00FC79DE">
              <w:t xml:space="preserve"> </w:t>
            </w:r>
            <w:r w:rsidRPr="00C04B67">
              <w:t>sutankinimą;</w:t>
            </w:r>
            <w:r w:rsidR="00FC79DE">
              <w:t xml:space="preserve"> </w:t>
            </w:r>
            <w:r w:rsidRPr="00C04B67">
              <w:t>iškasų</w:t>
            </w:r>
            <w:r w:rsidR="00FC79DE">
              <w:t xml:space="preserve"> </w:t>
            </w:r>
            <w:r w:rsidRPr="00C04B67">
              <w:t>kasimą,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planiravimą;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</w:t>
            </w:r>
            <w:r w:rsidR="00FC79DE">
              <w:t xml:space="preserve"> </w:t>
            </w:r>
            <w:r w:rsidRPr="00C04B67">
              <w:t>lovio</w:t>
            </w:r>
            <w:r w:rsidR="00FC79DE">
              <w:t xml:space="preserve"> </w:t>
            </w:r>
            <w:r w:rsidRPr="00C04B67">
              <w:t>įrengimą,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planiravimą,</w:t>
            </w:r>
            <w:r w:rsidR="00FC79DE">
              <w:t xml:space="preserve"> </w:t>
            </w:r>
            <w:r w:rsidRPr="00C04B67">
              <w:t>sutvirtinimą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kitus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numatytus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darbus.</w:t>
            </w:r>
            <w:r w:rsidR="00FC79DE">
              <w:t xml:space="preserve"> </w:t>
            </w:r>
            <w:r w:rsidRPr="00C04B67">
              <w:t>Valdyti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mašinos,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kasimo,</w:t>
            </w:r>
            <w:r w:rsidR="00FC79DE">
              <w:t xml:space="preserve"> </w:t>
            </w:r>
            <w:r w:rsidRPr="00C04B67">
              <w:t>lyginimo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tankinimo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technologijas.</w:t>
            </w:r>
            <w:r w:rsidR="00FC79DE">
              <w:t xml:space="preserve"> </w:t>
            </w:r>
            <w:r w:rsidRPr="00C04B67">
              <w:t>Pritaikyti</w:t>
            </w:r>
            <w:r w:rsidR="00FC79DE">
              <w:t xml:space="preserve"> </w:t>
            </w:r>
            <w:r w:rsidRPr="00C04B67">
              <w:t>tvarumo</w:t>
            </w:r>
            <w:r w:rsidR="00FC79DE">
              <w:t xml:space="preserve"> </w:t>
            </w:r>
            <w:r w:rsidRPr="00C04B67">
              <w:t>principai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antrines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žemės</w:t>
            </w:r>
            <w:r w:rsidR="00FC79DE">
              <w:t xml:space="preserve"> </w:t>
            </w:r>
            <w:r w:rsidRPr="00C04B67">
              <w:t>darbams,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Apibūdintos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remiantis</w:t>
            </w:r>
            <w:r w:rsidR="00FC79DE">
              <w:t xml:space="preserve"> </w:t>
            </w:r>
            <w:r w:rsidRPr="00C04B67">
              <w:t>technine</w:t>
            </w:r>
            <w:r w:rsidR="00FC79DE">
              <w:t xml:space="preserve"> </w:t>
            </w:r>
            <w:r w:rsidRPr="00C04B67">
              <w:t>dokumentacija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organizavimo</w:t>
            </w:r>
            <w:r w:rsidR="00FC79DE">
              <w:t xml:space="preserve"> </w:t>
            </w:r>
            <w:r w:rsidRPr="00C04B67">
              <w:t>reikalavimais.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paviršinio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gruntinio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sistemos,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latakai,</w:t>
            </w:r>
            <w:r w:rsidR="00FC79DE">
              <w:t xml:space="preserve"> </w:t>
            </w:r>
            <w:r w:rsidRPr="00C04B67">
              <w:t>vamzdynas,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trapai,</w:t>
            </w:r>
            <w:r w:rsidR="00FC79DE">
              <w:t xml:space="preserve"> </w:t>
            </w:r>
            <w:r w:rsidRPr="00C04B67">
              <w:t>pralaidos,</w:t>
            </w:r>
            <w:r w:rsidR="00FC79DE">
              <w:t xml:space="preserve"> </w:t>
            </w:r>
            <w:r w:rsidRPr="00C04B67">
              <w:t>šuliniai,</w:t>
            </w:r>
            <w:r w:rsidR="00FC79DE">
              <w:t xml:space="preserve"> </w:t>
            </w:r>
            <w:r w:rsidRPr="00C04B67">
              <w:t>drenažo</w:t>
            </w:r>
            <w:r w:rsidR="00FC79DE">
              <w:t xml:space="preserve"> </w:t>
            </w:r>
            <w:r w:rsidRPr="00C04B67">
              <w:t>sistemos,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reikalingi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mašinos.</w:t>
            </w:r>
            <w:r w:rsidR="00FC79DE">
              <w:t xml:space="preserve"> </w:t>
            </w:r>
            <w:r w:rsidRPr="00C04B67">
              <w:t>Paaiškinti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kategoriją.</w:t>
            </w:r>
            <w:r w:rsidR="00FC79DE">
              <w:t xml:space="preserve"> </w:t>
            </w:r>
            <w:r w:rsidRPr="00C04B67">
              <w:t>Įrengtas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pagrindas,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mašinos,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Įrengtas</w:t>
            </w:r>
            <w:r w:rsidR="00FC79DE">
              <w:t xml:space="preserve"> </w:t>
            </w:r>
            <w:r w:rsidRPr="00C04B67">
              <w:t>pagrindas</w:t>
            </w:r>
            <w:r w:rsidR="00FC79DE">
              <w:t xml:space="preserve"> </w:t>
            </w:r>
            <w:r w:rsidRPr="00C04B67">
              <w:t>tiltams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viadukams,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skaldos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kelkraščiai,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konstrukcijos,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mechanizmai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mašinos.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statybą</w:t>
            </w:r>
            <w:r w:rsidR="00FC79DE">
              <w:t xml:space="preserve"> </w:t>
            </w:r>
            <w:r w:rsidRPr="00C04B67">
              <w:t>reglamentuojančius</w:t>
            </w:r>
            <w:r w:rsidR="00FC79DE">
              <w:t xml:space="preserve"> </w:t>
            </w:r>
            <w:r w:rsidRPr="00C04B67">
              <w:t>teisės</w:t>
            </w:r>
            <w:r w:rsidR="00FC79DE">
              <w:t xml:space="preserve"> </w:t>
            </w:r>
            <w:r w:rsidRPr="00C04B67">
              <w:t>aktus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norminius</w:t>
            </w:r>
            <w:r w:rsidR="00FC79DE">
              <w:t xml:space="preserve"> </w:t>
            </w:r>
            <w:r w:rsidRPr="00C04B67">
              <w:t>dokumentus.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sutankinti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sluoksniai,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(klotuvus,</w:t>
            </w:r>
            <w:r w:rsidR="00FC79DE">
              <w:t xml:space="preserve"> </w:t>
            </w:r>
            <w:r w:rsidRPr="00C04B67">
              <w:t>plentvolius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kt.),</w:t>
            </w:r>
            <w:r w:rsidR="00FC79DE">
              <w:t xml:space="preserve"> </w:t>
            </w:r>
            <w:r w:rsidRPr="00C04B67">
              <w:t>vadovaujantis</w:t>
            </w:r>
            <w:r w:rsidR="00FC79DE">
              <w:t xml:space="preserve"> </w:t>
            </w:r>
            <w:r w:rsidRPr="00C04B67">
              <w:t>projekte</w:t>
            </w:r>
            <w:r w:rsidR="00FC79DE">
              <w:t xml:space="preserve"> </w:t>
            </w:r>
            <w:r w:rsidRPr="00C04B67">
              <w:t>numatytais</w:t>
            </w:r>
            <w:r w:rsidR="00FC79DE">
              <w:t xml:space="preserve"> </w:t>
            </w:r>
            <w:r w:rsidRPr="00C04B67">
              <w:t>reikalavimais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asfaltavimo</w:t>
            </w:r>
            <w:r w:rsidR="00FC79DE">
              <w:t xml:space="preserve"> </w:t>
            </w:r>
            <w:r w:rsidRPr="00C04B67">
              <w:t>darbams.</w:t>
            </w:r>
            <w:r w:rsidR="00FC79DE">
              <w:t xml:space="preserve"> </w:t>
            </w:r>
            <w:r w:rsidRPr="00C04B67">
              <w:t>Apdoroti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sujungimai,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technologinų</w:t>
            </w:r>
            <w:r w:rsidR="00FC79DE">
              <w:t xml:space="preserve"> </w:t>
            </w:r>
            <w:r w:rsidRPr="00C04B67">
              <w:t>reikalavimų,</w:t>
            </w:r>
            <w:r w:rsidR="00FC79DE">
              <w:t xml:space="preserve"> </w:t>
            </w:r>
            <w:r w:rsidRPr="00C04B67">
              <w:t>užtikrinta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kokybė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vientisumas.</w:t>
            </w:r>
            <w:r w:rsidR="00FC79DE">
              <w:t xml:space="preserve"> </w:t>
            </w:r>
            <w:r w:rsidRPr="00C04B67">
              <w:t>Tinkamai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reikalingi</w:t>
            </w:r>
            <w:r w:rsidR="00FC79DE">
              <w:t xml:space="preserve"> </w:t>
            </w:r>
            <w:r w:rsidRPr="00C04B67">
              <w:t>įrankiai,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inventorius.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priemonės.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Baigus</w:t>
            </w:r>
            <w:r w:rsidR="00FC79DE">
              <w:t xml:space="preserve"> </w:t>
            </w:r>
            <w:r w:rsidRPr="00C04B67">
              <w:t>darbą,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išvalyta,</w:t>
            </w:r>
            <w:r w:rsidR="00FC79DE">
              <w:t xml:space="preserve"> </w:t>
            </w:r>
            <w:r w:rsidRPr="00C04B67">
              <w:t>sutvarkyta,</w:t>
            </w:r>
            <w:r w:rsidR="00FC79DE">
              <w:t xml:space="preserve"> </w:t>
            </w:r>
            <w:r w:rsidRPr="00C04B67">
              <w:t>atliekos</w:t>
            </w:r>
            <w:r w:rsidR="00FC79DE">
              <w:t xml:space="preserve"> </w:t>
            </w:r>
            <w:r w:rsidRPr="00C04B67">
              <w:t>surūšiuotos,</w:t>
            </w:r>
            <w:r w:rsidR="00FC79DE">
              <w:t xml:space="preserve"> </w:t>
            </w:r>
            <w:r w:rsidRPr="00C04B67">
              <w:t>sužymėtos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susandėliuotos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kokybiškai,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technologijos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lastRenderedPageBreak/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reikalavimų;</w:t>
            </w:r>
            <w:r w:rsidR="00FC79DE">
              <w:t xml:space="preserve"> </w:t>
            </w:r>
            <w:r w:rsidRPr="00C04B67">
              <w:t>medžiagos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parinktos,</w:t>
            </w:r>
            <w:r w:rsidR="00FC79DE">
              <w:t xml:space="preserve"> </w:t>
            </w:r>
            <w:r w:rsidRPr="00C04B67">
              <w:t>paruoštos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naudotos</w:t>
            </w:r>
            <w:r w:rsidR="00FC79DE">
              <w:t xml:space="preserve"> </w:t>
            </w:r>
            <w:r w:rsidRPr="00C04B67">
              <w:t>tikslingai;</w:t>
            </w:r>
            <w:r w:rsidR="00FC79DE">
              <w:t xml:space="preserve"> </w:t>
            </w:r>
            <w:r w:rsidRPr="00C04B67">
              <w:rPr>
                <w:rFonts w:eastAsia="Calibri"/>
              </w:rPr>
              <w:t>nurodyti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rodikliai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nustatyta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kokybė;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užduotys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laiku.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Veikla</w:t>
            </w:r>
            <w:r w:rsidR="00FC79DE">
              <w:t xml:space="preserve"> </w:t>
            </w:r>
            <w:r w:rsidRPr="00C04B67">
              <w:t>planuota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pateiktą</w:t>
            </w:r>
            <w:r w:rsidR="00FC79DE">
              <w:t xml:space="preserve"> </w:t>
            </w:r>
            <w:r w:rsidRPr="00C04B67">
              <w:t>užduotį,</w:t>
            </w:r>
            <w:r w:rsidR="00FC79DE">
              <w:t xml:space="preserve"> </w:t>
            </w:r>
            <w:r w:rsidRPr="00C04B67">
              <w:t>naudojantis</w:t>
            </w:r>
            <w:r w:rsidR="00FC79DE">
              <w:t xml:space="preserve"> </w:t>
            </w:r>
            <w:r w:rsidRPr="00C04B67">
              <w:t>aukštesnės</w:t>
            </w:r>
            <w:r w:rsidR="00FC79DE">
              <w:t xml:space="preserve"> </w:t>
            </w:r>
            <w:r w:rsidRPr="00C04B67">
              <w:t>kvalifikacijos</w:t>
            </w:r>
            <w:r w:rsidR="00FC79DE">
              <w:t xml:space="preserve"> </w:t>
            </w:r>
            <w:r w:rsidRPr="00C04B67">
              <w:t>darbuotojo</w:t>
            </w:r>
            <w:r w:rsidR="00FC79DE">
              <w:t xml:space="preserve"> </w:t>
            </w:r>
            <w:r w:rsidRPr="00C04B67">
              <w:t>pagalba.</w:t>
            </w:r>
            <w:r w:rsidR="00FC79DE">
              <w:t xml:space="preserve"> </w:t>
            </w:r>
            <w:r w:rsidRPr="00C04B67">
              <w:t>Vartoti</w:t>
            </w:r>
            <w:r w:rsidR="00FC79DE">
              <w:t xml:space="preserve"> </w:t>
            </w:r>
            <w:r w:rsidRPr="00C04B67">
              <w:t>tikslūs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terminai</w:t>
            </w:r>
            <w:r w:rsidR="00FC79DE">
              <w:t xml:space="preserve"> </w:t>
            </w:r>
            <w:r w:rsidRPr="00C04B67">
              <w:t>valstybine</w:t>
            </w:r>
            <w:r w:rsidR="00FC79DE">
              <w:t xml:space="preserve"> </w:t>
            </w:r>
            <w:r w:rsidRPr="00C04B67">
              <w:t>kalba,</w:t>
            </w:r>
            <w:r w:rsidR="00FC79DE">
              <w:t xml:space="preserve"> </w:t>
            </w:r>
            <w:r w:rsidRPr="00C04B67">
              <w:t>bendrauta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etikos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kultūros</w:t>
            </w:r>
            <w:r w:rsidR="00FC79DE">
              <w:t xml:space="preserve"> </w:t>
            </w:r>
            <w:r w:rsidRPr="00C04B67">
              <w:t>principų.</w:t>
            </w:r>
          </w:p>
        </w:tc>
      </w:tr>
      <w:tr w:rsidR="00C64914" w:rsidRPr="00C04B67" w14:paraId="393D58EF" w14:textId="77777777" w:rsidTr="004B4CB1">
        <w:trPr>
          <w:trHeight w:val="57"/>
          <w:jc w:val="center"/>
        </w:trPr>
        <w:tc>
          <w:tcPr>
            <w:tcW w:w="947" w:type="pct"/>
          </w:tcPr>
          <w:p w14:paraId="78513E6D" w14:textId="1F6CBE95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5FD4CA6A" w14:textId="604CA7F4" w:rsidR="00C64914" w:rsidRPr="00C04B67" w:rsidRDefault="00C64914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0166373A" w14:textId="4140E555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49616311" w14:textId="3F3CA69D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gebėjimams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38226974" w14:textId="6A74C33E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Style w:val="Grietas"/>
                <w:rFonts w:eastAsia="Calibri"/>
                <w:b w:val="0"/>
                <w:bCs w:val="0"/>
              </w:rPr>
            </w:pP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rPr>
                <w:rStyle w:val="Grietas"/>
                <w:b w:val="0"/>
              </w:rPr>
              <w:t>statybos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įstatymas</w:t>
            </w:r>
          </w:p>
          <w:p w14:paraId="1B346A20" w14:textId="6E6F353A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Style w:val="Grietas"/>
                <w:rFonts w:eastAsia="Calibri"/>
                <w:b w:val="0"/>
                <w:bCs w:val="0"/>
              </w:rPr>
            </w:pP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rPr>
                <w:rStyle w:val="Grietas"/>
                <w:b w:val="0"/>
              </w:rPr>
              <w:t>kelių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įstatymas</w:t>
            </w:r>
          </w:p>
          <w:p w14:paraId="44D7FF14" w14:textId="7EADC650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taisyklės</w:t>
            </w:r>
          </w:p>
          <w:p w14:paraId="2D61779C" w14:textId="132E614B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įstatymas</w:t>
            </w:r>
          </w:p>
          <w:p w14:paraId="0F36713E" w14:textId="578FCC61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Aplinkos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įstatymas</w:t>
            </w:r>
          </w:p>
          <w:p w14:paraId="36A31BA2" w14:textId="15C44D43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Atliekų</w:t>
            </w:r>
            <w:r w:rsidR="00FC79DE">
              <w:t xml:space="preserve"> </w:t>
            </w:r>
            <w:r w:rsidRPr="00C04B67">
              <w:t>tvarkymo</w:t>
            </w:r>
            <w:r w:rsidR="00FC79DE">
              <w:t xml:space="preserve"> </w:t>
            </w:r>
            <w:r w:rsidRPr="00C04B67">
              <w:t>įstatymas</w:t>
            </w:r>
          </w:p>
          <w:p w14:paraId="2A67F3F7" w14:textId="292DB606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Statybos</w:t>
            </w:r>
            <w:r w:rsidR="00FC79DE">
              <w:t xml:space="preserve"> </w:t>
            </w:r>
            <w:r w:rsidRPr="00C04B67">
              <w:t>techninis</w:t>
            </w:r>
            <w:r w:rsidR="00FC79DE">
              <w:t xml:space="preserve"> </w:t>
            </w:r>
            <w:r w:rsidRPr="00C04B67">
              <w:t>reglamentas</w:t>
            </w:r>
            <w:r w:rsidR="00FC79DE">
              <w:t xml:space="preserve"> </w:t>
            </w:r>
            <w:r w:rsidRPr="00C04B67">
              <w:t>STR</w:t>
            </w:r>
            <w:r w:rsidR="00FC79DE">
              <w:t xml:space="preserve"> </w:t>
            </w:r>
            <w:r w:rsidRPr="00C04B67">
              <w:t>2.06.01:2016</w:t>
            </w:r>
            <w:r w:rsidR="00FC79DE">
              <w:t xml:space="preserve"> </w:t>
            </w:r>
            <w:r w:rsidRPr="00C04B67">
              <w:t>„Automobilių</w:t>
            </w:r>
            <w:r w:rsidR="00FC79DE">
              <w:t xml:space="preserve"> </w:t>
            </w:r>
            <w:r w:rsidRPr="00C04B67">
              <w:t>keliai“</w:t>
            </w:r>
          </w:p>
          <w:p w14:paraId="71070399" w14:textId="37895485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t>ĮT</w:t>
            </w:r>
            <w:r w:rsidR="00FC79DE">
              <w:t xml:space="preserve"> </w:t>
            </w:r>
            <w:r w:rsidRPr="00C04B67">
              <w:t>ASFALTAS</w:t>
            </w:r>
            <w:r w:rsidR="00FC79DE">
              <w:t xml:space="preserve"> </w:t>
            </w:r>
            <w:r w:rsidRPr="00C04B67">
              <w:t>08</w:t>
            </w:r>
            <w:r w:rsidR="00FC79DE">
              <w:t xml:space="preserve"> </w:t>
            </w:r>
            <w:r w:rsidRPr="00C04B67">
              <w:t>(2023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red.)</w:t>
            </w:r>
            <w:r w:rsidR="00FC79DE">
              <w:t xml:space="preserve"> </w:t>
            </w:r>
            <w:r w:rsidRPr="00C04B67">
              <w:t>–</w:t>
            </w:r>
            <w:r w:rsidR="00FC79DE">
              <w:t xml:space="preserve"> </w:t>
            </w:r>
            <w:r w:rsidRPr="00C04B67">
              <w:t>Asfaltbetonio</w:t>
            </w:r>
            <w:r w:rsidR="00FC79DE">
              <w:t xml:space="preserve"> </w:t>
            </w:r>
            <w:r w:rsidRPr="00C04B67">
              <w:t>dangų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taisyklės</w:t>
            </w:r>
          </w:p>
          <w:p w14:paraId="3521FF9E" w14:textId="3DE4F746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mokymuisi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iliustruoti,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vizualizuoti</w:t>
            </w:r>
          </w:p>
          <w:p w14:paraId="74580DC3" w14:textId="22ED005A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Vaizdinės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maketai,</w:t>
            </w:r>
            <w:r w:rsidR="00FC79DE">
              <w:t xml:space="preserve"> </w:t>
            </w:r>
            <w:r w:rsidRPr="00C04B67">
              <w:t>pavyzdžiai,</w:t>
            </w:r>
            <w:r w:rsidR="00FC79DE">
              <w:t xml:space="preserve"> </w:t>
            </w:r>
            <w:r w:rsidRPr="00C04B67">
              <w:t>katalogai</w:t>
            </w:r>
          </w:p>
          <w:p w14:paraId="7114E8F9" w14:textId="6EB25B5A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  <w:p w14:paraId="4A3A9177" w14:textId="10753902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43EB698F" w14:textId="59850DBA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Technologinės</w:t>
            </w:r>
            <w:r w:rsidR="00FC79DE">
              <w:t xml:space="preserve"> </w:t>
            </w:r>
            <w:r w:rsidRPr="00C04B67">
              <w:t>kortelės</w:t>
            </w:r>
          </w:p>
        </w:tc>
      </w:tr>
      <w:tr w:rsidR="00C64914" w:rsidRPr="00C04B67" w14:paraId="24008055" w14:textId="77777777" w:rsidTr="004B4CB1">
        <w:trPr>
          <w:trHeight w:val="57"/>
          <w:jc w:val="center"/>
        </w:trPr>
        <w:tc>
          <w:tcPr>
            <w:tcW w:w="947" w:type="pct"/>
          </w:tcPr>
          <w:p w14:paraId="01899555" w14:textId="41A14F34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16327C74" w14:textId="7AC8B5FF" w:rsidR="00C64914" w:rsidRPr="00C04B67" w:rsidRDefault="00C64914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(kompiuteriu,</w:t>
            </w:r>
            <w:r w:rsidR="00FC79DE">
              <w:t xml:space="preserve"> </w:t>
            </w:r>
            <w:r w:rsidRPr="00C04B67">
              <w:t>prieiga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interneto,</w:t>
            </w:r>
            <w:r w:rsidR="00FC79DE">
              <w:t xml:space="preserve"> </w:t>
            </w:r>
            <w:r w:rsidRPr="00C04B67">
              <w:t>multimedijos</w:t>
            </w:r>
            <w:r w:rsidR="00FC79DE">
              <w:t xml:space="preserve"> </w:t>
            </w:r>
            <w:r w:rsidRPr="00C04B67">
              <w:t>projektoriumi)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  <w:p w14:paraId="29DD25D1" w14:textId="7A2AD2A1" w:rsidR="00C64914" w:rsidRPr="00C04B67" w:rsidRDefault="00C64914" w:rsidP="00B61A63">
            <w:pPr>
              <w:widowControl w:val="0"/>
              <w:jc w:val="both"/>
            </w:pP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vieta,</w:t>
            </w:r>
            <w:r w:rsidR="00FC79DE">
              <w:t xml:space="preserve"> </w:t>
            </w:r>
            <w:r w:rsidRPr="00C04B67">
              <w:t>aprūpinta: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drabužiais,</w:t>
            </w:r>
            <w:r w:rsidR="00FC79DE">
              <w:t xml:space="preserve"> </w:t>
            </w:r>
            <w:r w:rsidRPr="00C04B67">
              <w:t>asmeninėmis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inventoriumi,</w:t>
            </w:r>
            <w:r w:rsidR="00FC79DE">
              <w:t xml:space="preserve"> </w:t>
            </w:r>
            <w:r w:rsidRPr="00C04B67">
              <w:t>aptvėrimo</w:t>
            </w:r>
            <w:r w:rsidR="00FC79DE">
              <w:t xml:space="preserve"> </w:t>
            </w:r>
            <w:r w:rsidRPr="00C04B67">
              <w:t>elementais,</w:t>
            </w:r>
            <w:r w:rsidR="00FC79DE">
              <w:t xml:space="preserve"> </w:t>
            </w:r>
            <w:r w:rsidRPr="00C04B67">
              <w:t>kilnojamais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ženklais,</w:t>
            </w:r>
            <w:r w:rsidR="00FC79DE">
              <w:t xml:space="preserve"> </w:t>
            </w:r>
            <w:r w:rsidRPr="00C04B67">
              <w:t>šviesinėmis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įranga.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reikalingomis</w:t>
            </w:r>
            <w:r w:rsidR="00FC79DE">
              <w:t xml:space="preserve"> </w:t>
            </w:r>
            <w:r w:rsidRPr="00C04B67">
              <w:t>medžiagomis: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stiprinimui;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gaminiais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įrengimui;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įrengimui;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įrengimui.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antrinių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laikymo</w:t>
            </w:r>
            <w:r w:rsidR="00FC79DE">
              <w:t xml:space="preserve"> </w:t>
            </w:r>
            <w:r w:rsidRPr="00C04B67">
              <w:t>vietos,</w:t>
            </w:r>
            <w:r w:rsidR="00FC79DE">
              <w:t xml:space="preserve"> </w:t>
            </w:r>
            <w:r w:rsidRPr="00C04B67">
              <w:t>pažymėtos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reikalavimus;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laikymo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sorbentais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gesinimo</w:t>
            </w:r>
            <w:r w:rsidR="00FC79DE">
              <w:t xml:space="preserve"> </w:t>
            </w:r>
            <w:r w:rsidRPr="00C04B67">
              <w:t>priemonėmis.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įrengimui</w:t>
            </w:r>
            <w:r w:rsidR="00FC79DE">
              <w:t xml:space="preserve"> </w:t>
            </w:r>
            <w:r w:rsidRPr="00C04B67">
              <w:t>reikalingais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(buldozeriais,</w:t>
            </w:r>
            <w:r w:rsidR="00FC79DE">
              <w:t xml:space="preserve"> </w:t>
            </w:r>
            <w:r w:rsidRPr="00C04B67">
              <w:t>autogreideriais,</w:t>
            </w:r>
            <w:r w:rsidR="00FC79DE">
              <w:t xml:space="preserve"> </w:t>
            </w:r>
            <w:r w:rsidRPr="00C04B67">
              <w:t>skreperiais,</w:t>
            </w:r>
            <w:r w:rsidR="00FC79DE">
              <w:t xml:space="preserve"> </w:t>
            </w:r>
            <w:r w:rsidRPr="00C04B67">
              <w:t>ekskavatoriais,</w:t>
            </w:r>
            <w:r w:rsidR="00FC79DE">
              <w:t xml:space="preserve"> </w:t>
            </w:r>
            <w:r w:rsidRPr="00C04B67">
              <w:t>volais,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klotuvais,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frezomis).</w:t>
            </w:r>
          </w:p>
        </w:tc>
      </w:tr>
      <w:tr w:rsidR="00C64914" w:rsidRPr="00C04B67" w14:paraId="6B89A284" w14:textId="77777777" w:rsidTr="004B4CB1">
        <w:trPr>
          <w:trHeight w:val="57"/>
          <w:jc w:val="center"/>
        </w:trPr>
        <w:tc>
          <w:tcPr>
            <w:tcW w:w="947" w:type="pct"/>
          </w:tcPr>
          <w:p w14:paraId="4247FDF4" w14:textId="45E6EDC6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5EE65D42" w14:textId="198CA2E1" w:rsidR="00C64914" w:rsidRPr="00C04B67" w:rsidRDefault="00C64914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46948671" w14:textId="63398FF5" w:rsidR="00C64914" w:rsidRPr="00C04B67" w:rsidRDefault="00C64914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4AF6723E" w14:textId="58AFBDE8" w:rsidR="00C64914" w:rsidRPr="00C04B67" w:rsidRDefault="00C64914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lastRenderedPageBreak/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patirtį,</w:t>
            </w:r>
            <w:r w:rsidR="00FC79DE">
              <w:t xml:space="preserve"> </w:t>
            </w:r>
            <w:r w:rsidRPr="00C04B67">
              <w:t>TR1,</w:t>
            </w:r>
            <w:r w:rsidR="00FC79DE">
              <w:t xml:space="preserve"> </w:t>
            </w:r>
            <w:r w:rsidRPr="00C04B67">
              <w:t>TR2,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kategorijų</w:t>
            </w:r>
            <w:r w:rsidR="00FC79DE">
              <w:t xml:space="preserve"> </w:t>
            </w:r>
            <w:r w:rsidRPr="00C04B67">
              <w:t>vairuotojo</w:t>
            </w:r>
            <w:r w:rsidR="00FC79DE">
              <w:t xml:space="preserve"> </w:t>
            </w:r>
            <w:r w:rsidRPr="00C04B67">
              <w:t>pažymėjimą</w:t>
            </w:r>
            <w:r w:rsidR="00FC79DE">
              <w:t xml:space="preserve"> </w:t>
            </w:r>
            <w:r w:rsidRPr="00C04B67">
              <w:t>(praktinio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mokytojui)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1A2C94AC" w14:textId="77777777" w:rsidR="00B836B4" w:rsidRPr="00874940" w:rsidRDefault="00B836B4" w:rsidP="00B61A63">
      <w:pPr>
        <w:widowControl w:val="0"/>
      </w:pPr>
    </w:p>
    <w:p w14:paraId="3B50418F" w14:textId="77777777" w:rsidR="00B836B4" w:rsidRPr="00C04B67" w:rsidRDefault="00B836B4" w:rsidP="00B61A63">
      <w:pPr>
        <w:widowControl w:val="0"/>
      </w:pPr>
    </w:p>
    <w:p w14:paraId="10EFD1D6" w14:textId="34CD9CE9" w:rsidR="00B836B4" w:rsidRPr="00C04B67" w:rsidRDefault="00B836B4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8F2F6E" w:rsidRPr="00C04B67">
        <w:rPr>
          <w:b/>
        </w:rPr>
        <w:t>Automobilių</w:t>
      </w:r>
      <w:r w:rsidR="00FC79DE">
        <w:rPr>
          <w:b/>
        </w:rPr>
        <w:t xml:space="preserve"> </w:t>
      </w:r>
      <w:r w:rsidR="008F2F6E" w:rsidRPr="00C04B67">
        <w:rPr>
          <w:b/>
        </w:rPr>
        <w:t>kelių</w:t>
      </w:r>
      <w:r w:rsidR="00FC79DE">
        <w:rPr>
          <w:b/>
        </w:rPr>
        <w:t xml:space="preserve"> </w:t>
      </w:r>
      <w:r w:rsidR="008F2F6E" w:rsidRPr="00C04B67">
        <w:rPr>
          <w:b/>
        </w:rPr>
        <w:t>priežiūra</w:t>
      </w:r>
      <w:r w:rsidR="00FC79DE">
        <w:rPr>
          <w:b/>
        </w:rPr>
        <w:t xml:space="preserve"> </w:t>
      </w:r>
      <w:r w:rsidR="008F2F6E" w:rsidRPr="00C04B67">
        <w:rPr>
          <w:b/>
        </w:rPr>
        <w:t>ir</w:t>
      </w:r>
      <w:r w:rsidR="00FC79DE">
        <w:rPr>
          <w:b/>
        </w:rPr>
        <w:t xml:space="preserve"> </w:t>
      </w:r>
      <w:r w:rsidR="008F2F6E" w:rsidRPr="00C04B67">
        <w:rPr>
          <w:b/>
        </w:rPr>
        <w:t>remontas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704"/>
        <w:gridCol w:w="9018"/>
      </w:tblGrid>
      <w:tr w:rsidR="00C04B67" w:rsidRPr="00C04B67" w14:paraId="5DAD403E" w14:textId="77777777" w:rsidTr="004B4CB1">
        <w:trPr>
          <w:trHeight w:val="57"/>
          <w:jc w:val="center"/>
        </w:trPr>
        <w:tc>
          <w:tcPr>
            <w:tcW w:w="947" w:type="pct"/>
          </w:tcPr>
          <w:p w14:paraId="5B51ABC6" w14:textId="356436CB" w:rsidR="00B836B4" w:rsidRPr="00C04B67" w:rsidRDefault="00B836B4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6737AB23" w14:textId="14944624" w:rsidR="00B836B4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307323266</w:t>
            </w:r>
          </w:p>
        </w:tc>
      </w:tr>
      <w:tr w:rsidR="00C04B67" w:rsidRPr="00C04B67" w14:paraId="6E9498E4" w14:textId="77777777" w:rsidTr="004B4CB1">
        <w:trPr>
          <w:trHeight w:val="57"/>
          <w:jc w:val="center"/>
        </w:trPr>
        <w:tc>
          <w:tcPr>
            <w:tcW w:w="947" w:type="pct"/>
          </w:tcPr>
          <w:p w14:paraId="5A868541" w14:textId="44EB5701" w:rsidR="00B836B4" w:rsidRPr="00C04B67" w:rsidRDefault="00B836B4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75B2FCAE" w14:textId="77777777" w:rsidR="00B836B4" w:rsidRPr="00C04B67" w:rsidRDefault="00B836B4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5910C6E6" w14:textId="77777777" w:rsidTr="004B4CB1">
        <w:trPr>
          <w:trHeight w:val="57"/>
          <w:jc w:val="center"/>
        </w:trPr>
        <w:tc>
          <w:tcPr>
            <w:tcW w:w="947" w:type="pct"/>
          </w:tcPr>
          <w:p w14:paraId="55BA626E" w14:textId="78826BB9" w:rsidR="00B836B4" w:rsidRPr="00C04B67" w:rsidRDefault="00B836B4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6A5EFCAF" w14:textId="77777777" w:rsidR="00B836B4" w:rsidRPr="00C04B67" w:rsidRDefault="008F2F6E" w:rsidP="00B61A63">
            <w:pPr>
              <w:pStyle w:val="Betarp"/>
              <w:widowControl w:val="0"/>
            </w:pPr>
            <w:r w:rsidRPr="00C04B67">
              <w:t>10</w:t>
            </w:r>
          </w:p>
        </w:tc>
      </w:tr>
      <w:tr w:rsidR="00C04B67" w:rsidRPr="00C04B67" w14:paraId="36824387" w14:textId="77777777" w:rsidTr="004B4CB1">
        <w:trPr>
          <w:trHeight w:val="57"/>
          <w:jc w:val="center"/>
        </w:trPr>
        <w:tc>
          <w:tcPr>
            <w:tcW w:w="947" w:type="pct"/>
          </w:tcPr>
          <w:p w14:paraId="73AB5306" w14:textId="5373A2EA" w:rsidR="00B836B4" w:rsidRPr="00C04B67" w:rsidRDefault="00B836B4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0E9CF57C" w14:textId="0DDAC70C" w:rsidR="00B836B4" w:rsidRPr="00C04B67" w:rsidRDefault="008F2F6E" w:rsidP="00B61A63">
            <w:pPr>
              <w:pStyle w:val="Betarp"/>
              <w:widowControl w:val="0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</w:t>
            </w:r>
          </w:p>
        </w:tc>
      </w:tr>
      <w:tr w:rsidR="00C04B67" w:rsidRPr="00C04B67" w14:paraId="7DC3F193" w14:textId="77777777" w:rsidTr="004B4CB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3E6575B3" w14:textId="77777777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80" w:type="pct"/>
            <w:shd w:val="clear" w:color="auto" w:fill="F2F2F2"/>
          </w:tcPr>
          <w:p w14:paraId="55611DD5" w14:textId="74164FC2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873" w:type="pct"/>
            <w:shd w:val="clear" w:color="auto" w:fill="F2F2F2"/>
          </w:tcPr>
          <w:p w14:paraId="09C24B00" w14:textId="4CD1494A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874940" w:rsidRPr="00C04B67" w14:paraId="79F00C44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6117858B" w14:textId="2B285BA2" w:rsidR="00874940" w:rsidRPr="00C04B67" w:rsidRDefault="00874940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kelius.</w:t>
            </w:r>
          </w:p>
        </w:tc>
        <w:tc>
          <w:tcPr>
            <w:tcW w:w="1180" w:type="pct"/>
          </w:tcPr>
          <w:p w14:paraId="5E6B0A20" w14:textId="4233B570" w:rsidR="00874940" w:rsidRPr="00C04B67" w:rsidRDefault="00874940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vasaros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reikalavimus,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lygius.</w:t>
            </w:r>
          </w:p>
        </w:tc>
        <w:tc>
          <w:tcPr>
            <w:tcW w:w="2873" w:type="pct"/>
          </w:tcPr>
          <w:p w14:paraId="4B70454A" w14:textId="4E9E57E7" w:rsidR="00874940" w:rsidRPr="00C04B67" w:rsidRDefault="00874940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lygiai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jiems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taikomi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2D1F15A7" w14:textId="3D807502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lygių</w:t>
            </w:r>
            <w:r w:rsidR="00FC79DE">
              <w:t xml:space="preserve"> </w:t>
            </w:r>
            <w:r w:rsidRPr="00C04B67">
              <w:t>sistema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atsakomybės</w:t>
            </w:r>
          </w:p>
          <w:p w14:paraId="1C8E857B" w14:textId="0C56BA96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klasifikavimas</w:t>
            </w:r>
          </w:p>
          <w:p w14:paraId="22A3830C" w14:textId="3DB46E68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Reikalavimų</w:t>
            </w:r>
            <w:r w:rsidR="00FC79DE">
              <w:t xml:space="preserve"> </w:t>
            </w:r>
            <w:r w:rsidRPr="00C04B67">
              <w:t>skirtumai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</w:t>
            </w:r>
          </w:p>
          <w:p w14:paraId="75E72225" w14:textId="48ADD94E" w:rsidR="00874940" w:rsidRPr="00C04B67" w:rsidRDefault="00874940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vasaros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sezono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lygius</w:t>
            </w:r>
          </w:p>
          <w:p w14:paraId="3F15EDE3" w14:textId="78218E2B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Kietosios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darbai</w:t>
            </w:r>
          </w:p>
          <w:p w14:paraId="4753EE76" w14:textId="31C6822E" w:rsidR="00874940" w:rsidRPr="00C04B67" w:rsidRDefault="00874940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nuvedimo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aplinkos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darbai</w:t>
            </w:r>
          </w:p>
        </w:tc>
      </w:tr>
      <w:tr w:rsidR="00C64914" w:rsidRPr="00C04B67" w14:paraId="309150B3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A2316C6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F2D7289" w14:textId="59055141" w:rsidR="00C64914" w:rsidRPr="00C04B67" w:rsidRDefault="00C64914" w:rsidP="00B61A63">
            <w:pPr>
              <w:widowControl w:val="0"/>
            </w:pPr>
            <w:r w:rsidRPr="00C04B67">
              <w:t>1.</w:t>
            </w:r>
            <w:r>
              <w:t>2</w:t>
            </w:r>
            <w:r w:rsidRPr="00C04B67">
              <w:t>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lygius.</w:t>
            </w:r>
          </w:p>
        </w:tc>
        <w:tc>
          <w:tcPr>
            <w:tcW w:w="2873" w:type="pct"/>
          </w:tcPr>
          <w:p w14:paraId="3D313EAE" w14:textId="720245C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ypatumai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žiemos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laikotarpiu</w:t>
            </w:r>
          </w:p>
          <w:p w14:paraId="253E5C80" w14:textId="2C15723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tikslai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uždaviniai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sezono</w:t>
            </w:r>
            <w:r w:rsidR="00FC79DE">
              <w:t xml:space="preserve"> </w:t>
            </w:r>
            <w:r w:rsidRPr="00C04B67">
              <w:t>metu</w:t>
            </w:r>
          </w:p>
          <w:p w14:paraId="646F5252" w14:textId="38C6E79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Oro</w:t>
            </w:r>
            <w:r w:rsidR="00FC79DE">
              <w:t xml:space="preserve"> </w:t>
            </w:r>
            <w:r w:rsidRPr="00C04B67">
              <w:t>sąlygų</w:t>
            </w:r>
            <w:r w:rsidR="00FC79DE">
              <w:t xml:space="preserve"> </w:t>
            </w:r>
            <w:r w:rsidRPr="00C04B67">
              <w:t>įtaka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saugumui</w:t>
            </w:r>
            <w:r w:rsidR="00FC79DE">
              <w:t xml:space="preserve"> </w:t>
            </w:r>
            <w:r w:rsidRPr="00C04B67">
              <w:t>(sniegas,</w:t>
            </w:r>
            <w:r w:rsidR="00FC79DE">
              <w:t xml:space="preserve"> </w:t>
            </w:r>
            <w:r w:rsidRPr="00C04B67">
              <w:t>ledas,</w:t>
            </w:r>
            <w:r w:rsidR="00FC79DE">
              <w:t xml:space="preserve"> </w:t>
            </w:r>
            <w:r w:rsidRPr="00C04B67">
              <w:t>temperatūrų</w:t>
            </w:r>
            <w:r w:rsidR="00FC79DE">
              <w:t xml:space="preserve"> </w:t>
            </w:r>
            <w:r w:rsidRPr="00C04B67">
              <w:t>svyravimai)</w:t>
            </w:r>
          </w:p>
          <w:p w14:paraId="1DB5F9FE" w14:textId="5A2135BF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lygiai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jiems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taikomi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žiemą</w:t>
            </w:r>
          </w:p>
          <w:p w14:paraId="694455D2" w14:textId="115FA53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lygių</w:t>
            </w:r>
            <w:r w:rsidR="00FC79DE">
              <w:t xml:space="preserve"> </w:t>
            </w:r>
            <w:r w:rsidRPr="00C04B67">
              <w:t>sistema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reagavimo</w:t>
            </w:r>
            <w:r w:rsidR="00FC79DE">
              <w:t xml:space="preserve"> </w:t>
            </w:r>
            <w:r w:rsidRPr="00C04B67">
              <w:t>laikai</w:t>
            </w:r>
            <w:r w:rsidR="00FC79DE">
              <w:t xml:space="preserve"> </w:t>
            </w:r>
            <w:r w:rsidRPr="00C04B67">
              <w:t>esant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sąlygoms</w:t>
            </w:r>
          </w:p>
          <w:p w14:paraId="7D9D3D3D" w14:textId="0FC098A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būklei,</w:t>
            </w:r>
            <w:r w:rsidR="00FC79DE">
              <w:t xml:space="preserve"> </w:t>
            </w:r>
            <w:r w:rsidRPr="00C04B67">
              <w:t>slydimo</w:t>
            </w:r>
            <w:r w:rsidR="00FC79DE">
              <w:t xml:space="preserve"> </w:t>
            </w:r>
            <w:r w:rsidRPr="00C04B67">
              <w:t>mažinimui,</w:t>
            </w:r>
            <w:r w:rsidR="00FC79DE">
              <w:t xml:space="preserve"> </w:t>
            </w:r>
            <w:r w:rsidRPr="00C04B67">
              <w:t>sniego</w:t>
            </w:r>
            <w:r w:rsidR="00FC79DE">
              <w:t xml:space="preserve"> </w:t>
            </w:r>
            <w:r w:rsidRPr="00C04B67">
              <w:t>valymui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barstymui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</w:t>
            </w:r>
          </w:p>
          <w:p w14:paraId="14435934" w14:textId="60DB21E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elementų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darbams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žiemos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naudojamos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įranga</w:t>
            </w:r>
          </w:p>
          <w:p w14:paraId="76C1E618" w14:textId="5DAD391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Naudojamos</w:t>
            </w:r>
            <w:r w:rsidR="00FC79DE">
              <w:t xml:space="preserve"> </w:t>
            </w:r>
            <w:r w:rsidRPr="00C04B67">
              <w:t>medžiagos:</w:t>
            </w:r>
            <w:r w:rsidR="00FC79DE">
              <w:t xml:space="preserve"> </w:t>
            </w:r>
            <w:r w:rsidRPr="00C04B67">
              <w:t>druska,</w:t>
            </w:r>
            <w:r w:rsidR="00FC79DE">
              <w:t xml:space="preserve"> </w:t>
            </w:r>
            <w:r w:rsidRPr="00C04B67">
              <w:t>smėlis,</w:t>
            </w:r>
            <w:r w:rsidR="00FC79DE">
              <w:t xml:space="preserve"> </w:t>
            </w:r>
            <w:r w:rsidRPr="00C04B67">
              <w:t>druskos–smėlio</w:t>
            </w:r>
            <w:r w:rsidR="00FC79DE">
              <w:t xml:space="preserve"> </w:t>
            </w:r>
            <w:r w:rsidRPr="00C04B67">
              <w:t>mišiniai,</w:t>
            </w:r>
            <w:r w:rsidR="00FC79DE">
              <w:t xml:space="preserve"> </w:t>
            </w:r>
            <w:r w:rsidRPr="00C04B67">
              <w:t>cheminiai</w:t>
            </w:r>
            <w:r w:rsidR="00FC79DE">
              <w:t xml:space="preserve"> </w:t>
            </w:r>
            <w:r w:rsidRPr="00C04B67">
              <w:t>tirpalai,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aspektai</w:t>
            </w:r>
          </w:p>
          <w:p w14:paraId="1D8FCBFC" w14:textId="3A621B5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naudojama</w:t>
            </w:r>
            <w:r w:rsidR="00FC79DE">
              <w:t xml:space="preserve"> </w:t>
            </w:r>
            <w:r w:rsidRPr="00C04B67">
              <w:t>technika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įranga:</w:t>
            </w:r>
            <w:r w:rsidR="00FC79DE">
              <w:t xml:space="preserve"> </w:t>
            </w:r>
            <w:r w:rsidRPr="00C04B67">
              <w:t>sniego</w:t>
            </w:r>
            <w:r w:rsidR="00FC79DE">
              <w:t xml:space="preserve"> </w:t>
            </w:r>
            <w:r w:rsidRPr="00C04B67">
              <w:t>valytuvai,</w:t>
            </w:r>
            <w:r w:rsidR="00FC79DE">
              <w:t xml:space="preserve"> </w:t>
            </w:r>
            <w:r w:rsidRPr="00C04B67">
              <w:t>barstytuvai,</w:t>
            </w:r>
            <w:r w:rsidR="00FC79DE">
              <w:t xml:space="preserve"> </w:t>
            </w:r>
            <w:r w:rsidRPr="00C04B67">
              <w:t>plūgai,</w:t>
            </w:r>
            <w:r w:rsidR="00FC79DE">
              <w:t xml:space="preserve"> </w:t>
            </w:r>
            <w:r w:rsidRPr="00C04B67">
              <w:t>stebėjimo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įranga</w:t>
            </w:r>
          </w:p>
        </w:tc>
      </w:tr>
      <w:tr w:rsidR="00C64914" w:rsidRPr="00C04B67" w14:paraId="00AA4C3F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09138005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C230846" w14:textId="08BB61D0" w:rsidR="00C64914" w:rsidRPr="00C04B67" w:rsidRDefault="00C64914" w:rsidP="00B61A63">
            <w:pPr>
              <w:widowControl w:val="0"/>
            </w:pPr>
            <w:r w:rsidRPr="00C04B67">
              <w:t>1.</w:t>
            </w:r>
            <w:r>
              <w:t>3</w:t>
            </w:r>
            <w:r w:rsidRPr="00C04B67">
              <w:t>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elementus</w:t>
            </w:r>
            <w:r w:rsidR="00FC79DE">
              <w:t xml:space="preserve"> </w:t>
            </w:r>
            <w:r w:rsidRPr="00C04B67">
              <w:t>vasaros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lastRenderedPageBreak/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770131B4" w14:textId="043791BD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Kietosios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kelkraščių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vasarą</w:t>
            </w:r>
          </w:p>
          <w:p w14:paraId="03DCC326" w14:textId="3E12BAE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Asfaltuotų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betoninių</w:t>
            </w:r>
            <w:r w:rsidR="00FC79DE">
              <w:t xml:space="preserve"> </w:t>
            </w:r>
            <w:r w:rsidRPr="00C04B67">
              <w:t>dangų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šlavimas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šalinimas</w:t>
            </w:r>
          </w:p>
          <w:p w14:paraId="47374CEA" w14:textId="1DC250A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Kelkraščių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dangų</w:t>
            </w:r>
            <w:r w:rsidR="00FC79DE">
              <w:t xml:space="preserve"> </w:t>
            </w:r>
            <w:r w:rsidRPr="00C04B67">
              <w:t>priežiūra,</w:t>
            </w:r>
            <w:r w:rsidR="00FC79DE">
              <w:t xml:space="preserve"> </w:t>
            </w:r>
            <w:r w:rsidRPr="00C04B67">
              <w:t>lyginimas,</w:t>
            </w:r>
            <w:r w:rsidR="00FC79DE">
              <w:t xml:space="preserve"> </w:t>
            </w:r>
            <w:r w:rsidRPr="00C04B67">
              <w:t>provėžų</w:t>
            </w:r>
            <w:r w:rsidR="00FC79DE">
              <w:t xml:space="preserve"> </w:t>
            </w:r>
            <w:r w:rsidRPr="00C04B67">
              <w:t>pašalinimas</w:t>
            </w:r>
          </w:p>
          <w:p w14:paraId="2F8E8B1E" w14:textId="4C264663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aplinkos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inžinerinių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elementų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0A7BDD23" w14:textId="5CFA43B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Žolės</w:t>
            </w:r>
            <w:r w:rsidR="00FC79DE">
              <w:t xml:space="preserve"> </w:t>
            </w:r>
            <w:r w:rsidRPr="00C04B67">
              <w:t>pjovimas,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skiriamųjų</w:t>
            </w:r>
            <w:r w:rsidR="00FC79DE">
              <w:t xml:space="preserve"> </w:t>
            </w:r>
            <w:r w:rsidRPr="00C04B67">
              <w:t>juostų</w:t>
            </w:r>
            <w:r w:rsidR="00FC79DE">
              <w:t xml:space="preserve"> </w:t>
            </w:r>
            <w:r w:rsidRPr="00C04B67">
              <w:t>šienavimas,</w:t>
            </w:r>
            <w:r w:rsidR="00FC79DE">
              <w:t xml:space="preserve"> </w:t>
            </w:r>
            <w:r w:rsidRPr="00C04B67">
              <w:t>augmenijos</w:t>
            </w:r>
            <w:r w:rsidR="00FC79DE">
              <w:t xml:space="preserve"> </w:t>
            </w:r>
            <w:r w:rsidRPr="00C04B67">
              <w:t>kontrolė</w:t>
            </w:r>
          </w:p>
          <w:p w14:paraId="4CDF3605" w14:textId="3DCE1B1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sistemų</w:t>
            </w:r>
            <w:r w:rsidR="00FC79DE">
              <w:t xml:space="preserve"> </w:t>
            </w:r>
            <w:r w:rsidRPr="00C04B67">
              <w:t>(griovių,</w:t>
            </w:r>
            <w:r w:rsidR="00FC79DE">
              <w:t xml:space="preserve"> </w:t>
            </w:r>
            <w:r w:rsidRPr="00C04B67">
              <w:t>pralaidų,</w:t>
            </w:r>
            <w:r w:rsidR="00FC79DE">
              <w:t xml:space="preserve"> </w:t>
            </w:r>
            <w:r w:rsidRPr="00C04B67">
              <w:t>drenažo,</w:t>
            </w:r>
            <w:r w:rsidR="00FC79DE">
              <w:t xml:space="preserve"> </w:t>
            </w:r>
            <w:r w:rsidRPr="00C04B67">
              <w:t>lietaus</w:t>
            </w:r>
            <w:r w:rsidR="00FC79DE">
              <w:t xml:space="preserve"> </w:t>
            </w:r>
            <w:r w:rsidRPr="00C04B67">
              <w:t>kanalizacijos</w:t>
            </w:r>
            <w:r w:rsidR="00FC79DE">
              <w:t xml:space="preserve"> </w:t>
            </w:r>
            <w:r w:rsidRPr="00C04B67">
              <w:t>elementų)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smulkių</w:t>
            </w:r>
            <w:r w:rsidR="00FC79DE">
              <w:t xml:space="preserve"> </w:t>
            </w:r>
            <w:r w:rsidRPr="00C04B67">
              <w:t>pažaidų</w:t>
            </w:r>
            <w:r w:rsidR="00FC79DE">
              <w:t xml:space="preserve"> </w:t>
            </w:r>
            <w:r w:rsidRPr="00C04B67">
              <w:t>šalinimas</w:t>
            </w:r>
          </w:p>
          <w:p w14:paraId="2A284166" w14:textId="68CE98D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tiltų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elementų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vasaros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6561A8E4" w14:textId="325C108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plovimas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tikrinimas</w:t>
            </w:r>
          </w:p>
          <w:p w14:paraId="6E990D90" w14:textId="0C0E0BD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Tiltų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viadukų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smulkių</w:t>
            </w:r>
            <w:r w:rsidR="00FC79DE">
              <w:t xml:space="preserve"> </w:t>
            </w:r>
            <w:r w:rsidRPr="00C04B67">
              <w:t>defektų</w:t>
            </w:r>
            <w:r w:rsidR="00FC79DE">
              <w:t xml:space="preserve"> </w:t>
            </w:r>
            <w:r w:rsidRPr="00C04B67">
              <w:t>šalinimas</w:t>
            </w:r>
          </w:p>
        </w:tc>
      </w:tr>
      <w:tr w:rsidR="00C64914" w:rsidRPr="00C04B67" w14:paraId="57A915D2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01062F8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FB1765F" w14:textId="4CD6BCF7" w:rsidR="00C64914" w:rsidRPr="00C04B67" w:rsidRDefault="00C64914" w:rsidP="00B61A63">
            <w:pPr>
              <w:widowControl w:val="0"/>
            </w:pPr>
            <w:r w:rsidRPr="00C04B67">
              <w:t>1.4.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elementus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4616EFC8" w14:textId="7964281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Sniego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ledo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šalinimo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78F99A41" w14:textId="31B3509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Sniego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ledo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kelių,</w:t>
            </w:r>
            <w:r w:rsidR="00FC79DE">
              <w:t xml:space="preserve"> </w:t>
            </w:r>
            <w:r w:rsidRPr="00C04B67">
              <w:t>tiltų,</w:t>
            </w:r>
            <w:r w:rsidR="00FC79DE">
              <w:t xml:space="preserve"> </w:t>
            </w:r>
            <w:r w:rsidRPr="00C04B67">
              <w:t>viadukų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estakadų</w:t>
            </w:r>
          </w:p>
          <w:p w14:paraId="1A9F9E36" w14:textId="3749E04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Mechanizuotų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rankinių</w:t>
            </w:r>
            <w:r w:rsidR="00FC79DE">
              <w:t xml:space="preserve"> </w:t>
            </w:r>
            <w:r w:rsidRPr="00C04B67">
              <w:t>valymo</w:t>
            </w:r>
            <w:r w:rsidR="00FC79DE">
              <w:t xml:space="preserve"> </w:t>
            </w:r>
            <w:r w:rsidRPr="00C04B67">
              <w:t>metodų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</w:t>
            </w:r>
          </w:p>
          <w:p w14:paraId="788534FC" w14:textId="2DA43B6F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važiuojamosios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dalies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barstymo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294EB0AB" w14:textId="5131441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Barstymo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organizavimas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atlikimas,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frikcines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(ar)</w:t>
            </w:r>
            <w:r w:rsidR="00FC79DE">
              <w:t xml:space="preserve"> </w:t>
            </w:r>
            <w:r w:rsidRPr="00C04B67">
              <w:t>chemines</w:t>
            </w:r>
            <w:r w:rsidR="00FC79DE">
              <w:t xml:space="preserve"> </w:t>
            </w:r>
            <w:r w:rsidRPr="00C04B67">
              <w:t>medžiagas</w:t>
            </w:r>
          </w:p>
          <w:p w14:paraId="4ADC532E" w14:textId="7D6D28A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Barstymo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dozavimas,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</w:p>
          <w:p w14:paraId="016FFB5C" w14:textId="1D57720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Sniegą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sulaikančių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užtvarų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elementų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įrengimas</w:t>
            </w:r>
          </w:p>
          <w:p w14:paraId="400A9E43" w14:textId="140EC95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Sniegą</w:t>
            </w:r>
            <w:r w:rsidR="00FC79DE">
              <w:t xml:space="preserve"> </w:t>
            </w:r>
            <w:r w:rsidRPr="00C04B67">
              <w:t>sulaikančių</w:t>
            </w:r>
            <w:r w:rsidR="00FC79DE">
              <w:t xml:space="preserve"> </w:t>
            </w:r>
            <w:r w:rsidRPr="00C04B67">
              <w:t>užtvarų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parinkimas,</w:t>
            </w:r>
            <w:r w:rsidR="00FC79DE">
              <w:t xml:space="preserve"> </w:t>
            </w:r>
            <w:r w:rsidRPr="00C04B67">
              <w:t>montavimas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priežiūra</w:t>
            </w:r>
          </w:p>
          <w:p w14:paraId="72663FC3" w14:textId="04D5930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Laikinų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metu</w:t>
            </w:r>
          </w:p>
        </w:tc>
      </w:tr>
      <w:tr w:rsidR="00C64914" w:rsidRPr="00C04B67" w14:paraId="270B435E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0CB70E68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65B05B95" w14:textId="3555F46A" w:rsidR="00C64914" w:rsidRPr="00C04B67" w:rsidRDefault="00C64914" w:rsidP="00B61A63">
            <w:pPr>
              <w:widowControl w:val="0"/>
            </w:pPr>
            <w:r w:rsidRPr="00C04B67">
              <w:t>1.5.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kelią</w:t>
            </w:r>
            <w:r w:rsidR="00FC79DE">
              <w:t xml:space="preserve"> </w:t>
            </w:r>
            <w:r w:rsidRPr="00C04B67">
              <w:t>pavasario</w:t>
            </w:r>
            <w:r w:rsidR="00FC79DE">
              <w:t xml:space="preserve"> </w:t>
            </w:r>
            <w:r w:rsidRPr="00C04B67">
              <w:t>polaidžio</w:t>
            </w:r>
            <w:r w:rsidR="00FC79DE">
              <w:t xml:space="preserve"> </w:t>
            </w:r>
            <w:r w:rsidRPr="00C04B67">
              <w:t>metu,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39B65EFC" w14:textId="2265D3FF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nuvedimo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drenažo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pavasario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polaidžio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2466CD0E" w14:textId="15C1F77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nuleidimas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kelkraščių</w:t>
            </w:r>
          </w:p>
          <w:p w14:paraId="16D54DF5" w14:textId="1DA5FF1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Drenažinių</w:t>
            </w:r>
            <w:r w:rsidR="00FC79DE">
              <w:t xml:space="preserve"> </w:t>
            </w:r>
            <w:r w:rsidRPr="00C04B67">
              <w:t>griovelių</w:t>
            </w:r>
            <w:r w:rsidR="00FC79DE">
              <w:t xml:space="preserve"> </w:t>
            </w:r>
            <w:r w:rsidRPr="00C04B67">
              <w:t>kasimas,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pralaidumo</w:t>
            </w:r>
            <w:r w:rsidR="00FC79DE">
              <w:t xml:space="preserve"> </w:t>
            </w:r>
            <w:r w:rsidRPr="00C04B67">
              <w:t>atkūrimas</w:t>
            </w:r>
          </w:p>
          <w:p w14:paraId="101C6881" w14:textId="60D68219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būklės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palaikymas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pavasario</w:t>
            </w:r>
            <w:r w:rsidR="00FC79DE">
              <w:t xml:space="preserve"> </w:t>
            </w:r>
            <w:r w:rsidRPr="00C04B67">
              <w:rPr>
                <w:b/>
                <w:i/>
              </w:rPr>
              <w:t>polaidžio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2CE1CEB1" w14:textId="47A0F1B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iškilusių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stiprinimas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nelygumų</w:t>
            </w:r>
            <w:r w:rsidR="00FC79DE">
              <w:t xml:space="preserve"> </w:t>
            </w:r>
            <w:r w:rsidRPr="00C04B67">
              <w:t>šalinimas</w:t>
            </w:r>
          </w:p>
          <w:p w14:paraId="6DC32E1F" w14:textId="65DAABE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Žvyro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skalūno</w:t>
            </w:r>
            <w:r w:rsidR="00FC79DE">
              <w:t xml:space="preserve"> </w:t>
            </w:r>
            <w:r w:rsidRPr="00C04B67">
              <w:t>papildymas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pažeistose</w:t>
            </w:r>
            <w:r w:rsidR="00FC79DE">
              <w:t xml:space="preserve"> </w:t>
            </w:r>
            <w:r w:rsidRPr="00C04B67">
              <w:t>vietose</w:t>
            </w:r>
          </w:p>
          <w:p w14:paraId="73CD4296" w14:textId="7EDF9B0A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organizavimas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pavasario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polaidžio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laikotarpiu</w:t>
            </w:r>
          </w:p>
          <w:p w14:paraId="248060EA" w14:textId="0850FF6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Laikinų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ženklinimas</w:t>
            </w:r>
          </w:p>
          <w:p w14:paraId="6C12C48D" w14:textId="7AE56C1D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eiliškumo,</w:t>
            </w:r>
            <w:r w:rsidR="00FC79DE">
              <w:t xml:space="preserve"> </w:t>
            </w:r>
            <w:r w:rsidRPr="00C04B67">
              <w:t>technikos</w:t>
            </w:r>
            <w:r w:rsidR="00FC79DE">
              <w:t xml:space="preserve"> </w:t>
            </w:r>
            <w:r w:rsidRPr="00C04B67">
              <w:t>parinkimo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</w:p>
        </w:tc>
      </w:tr>
      <w:tr w:rsidR="00C64914" w:rsidRPr="00C04B67" w14:paraId="5330F08F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76244795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68DB288C" w14:textId="41E82DC4" w:rsidR="00C64914" w:rsidRPr="00C04B67" w:rsidRDefault="00C64914" w:rsidP="00B61A63">
            <w:pPr>
              <w:widowControl w:val="0"/>
            </w:pPr>
            <w:r w:rsidRPr="00C04B67">
              <w:t>1.6.</w:t>
            </w:r>
            <w:r w:rsidR="00FC79DE">
              <w:t xml:space="preserve"> </w:t>
            </w:r>
            <w:r>
              <w:t>P</w:t>
            </w:r>
            <w:r w:rsidRPr="00C04B67">
              <w:t>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</w:t>
            </w:r>
            <w:r>
              <w:t>.</w:t>
            </w:r>
          </w:p>
        </w:tc>
        <w:tc>
          <w:tcPr>
            <w:tcW w:w="2873" w:type="pct"/>
          </w:tcPr>
          <w:p w14:paraId="3AAF61CB" w14:textId="28D9E49A" w:rsidR="00C64914" w:rsidRPr="00C04B67" w:rsidRDefault="00C64914" w:rsidP="00B61A63">
            <w:pPr>
              <w:widowControl w:val="0"/>
              <w:rPr>
                <w:rFonts w:ascii="Aptos" w:hAnsi="Aptos"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rFonts w:ascii="Aptos" w:hAnsi="Aptos"/>
                <w:b/>
                <w:i/>
              </w:rPr>
              <w:t>T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iltų,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viadukų,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vandens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pralaidų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periodinė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priežiūra,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laikantis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darbų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saugos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automobilių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normatyvų</w:t>
            </w:r>
            <w:r w:rsidRPr="00C04B67">
              <w:rPr>
                <w:rFonts w:ascii="Aptos" w:hAnsi="Aptos"/>
              </w:rPr>
              <w:t>.</w:t>
            </w:r>
          </w:p>
          <w:p w14:paraId="754787E7" w14:textId="64A0140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Tiltų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viadukų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tikrinimas,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smulkių</w:t>
            </w:r>
            <w:r w:rsidR="00FC79DE">
              <w:t xml:space="preserve"> </w:t>
            </w:r>
            <w:r w:rsidRPr="00C04B67">
              <w:t>pažaidų</w:t>
            </w:r>
            <w:r w:rsidR="00FC79DE">
              <w:t xml:space="preserve"> </w:t>
            </w:r>
            <w:r w:rsidRPr="00C04B67">
              <w:t>šalinimas</w:t>
            </w:r>
          </w:p>
          <w:p w14:paraId="54359CFB" w14:textId="7F23999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pralaidų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užsikimšimų</w:t>
            </w:r>
            <w:r w:rsidR="00FC79DE">
              <w:t xml:space="preserve"> </w:t>
            </w:r>
            <w:r w:rsidRPr="00C04B67">
              <w:t>šalinimas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priežiūra</w:t>
            </w:r>
          </w:p>
          <w:p w14:paraId="27D430F6" w14:textId="0A7AEC8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Kelio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dangos,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kelkraščių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sankasos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periodinė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priežiūra,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laikantis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darbų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automobilių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normatyvų</w:t>
            </w:r>
          </w:p>
          <w:p w14:paraId="126716CD" w14:textId="362CFE8F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Kelio</w:t>
            </w:r>
            <w:r w:rsidR="00FC79DE">
              <w:t xml:space="preserve"> </w:t>
            </w:r>
            <w:r w:rsidRPr="00C04B67">
              <w:t>viršutinio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(dangų)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pažeidimų</w:t>
            </w:r>
            <w:r w:rsidR="00FC79DE">
              <w:t xml:space="preserve"> </w:t>
            </w:r>
            <w:r w:rsidRPr="00C04B67">
              <w:t>šalinimas</w:t>
            </w:r>
          </w:p>
          <w:p w14:paraId="17E26A40" w14:textId="172695B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Kelkraščių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sankasos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palaikymas,</w:t>
            </w:r>
            <w:r w:rsidR="00FC79DE">
              <w:t xml:space="preserve"> </w:t>
            </w:r>
            <w:r w:rsidRPr="00C04B67">
              <w:t>lyginimas,</w:t>
            </w:r>
            <w:r w:rsidR="00FC79DE">
              <w:t xml:space="preserve"> </w:t>
            </w:r>
            <w:r w:rsidRPr="00C04B67">
              <w:t>erozijos</w:t>
            </w:r>
            <w:r w:rsidR="00FC79DE">
              <w:t xml:space="preserve"> </w:t>
            </w:r>
            <w:r w:rsidRPr="00C04B67">
              <w:t>prevencija</w:t>
            </w:r>
          </w:p>
          <w:p w14:paraId="6412E06E" w14:textId="29156C42" w:rsidR="00C64914" w:rsidRPr="00C04B67" w:rsidRDefault="00C64914" w:rsidP="00B61A63">
            <w:pPr>
              <w:widowControl w:val="0"/>
              <w:rPr>
                <w:rFonts w:ascii="Aptos" w:hAnsi="Aptos"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ženklų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kitų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kelio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įrenginių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periodinė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priežiūra,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laikantis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darbų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saugos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ir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automobilių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kelių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nuolatinės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priežiūros</w:t>
            </w:r>
            <w:r w:rsidR="00FC79DE">
              <w:rPr>
                <w:rFonts w:ascii="Aptos" w:hAnsi="Aptos"/>
                <w:b/>
                <w:bCs/>
                <w:i/>
                <w:iCs/>
              </w:rPr>
              <w:t xml:space="preserve"> </w:t>
            </w:r>
            <w:r w:rsidRPr="00C04B67">
              <w:rPr>
                <w:rFonts w:ascii="Aptos" w:hAnsi="Aptos"/>
                <w:b/>
                <w:bCs/>
                <w:i/>
                <w:iCs/>
              </w:rPr>
              <w:t>normatyvų</w:t>
            </w:r>
            <w:r w:rsidRPr="00C04B67">
              <w:rPr>
                <w:rFonts w:ascii="Aptos" w:hAnsi="Aptos"/>
              </w:rPr>
              <w:t>.</w:t>
            </w:r>
          </w:p>
          <w:p w14:paraId="4338CB3B" w14:textId="4CEE0A2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ženklų,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apsauginių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tvirtinimų</w:t>
            </w:r>
            <w:r w:rsidR="00FC79DE">
              <w:t xml:space="preserve"> </w:t>
            </w:r>
            <w:r w:rsidRPr="00C04B67">
              <w:t>tikrinimas</w:t>
            </w:r>
          </w:p>
          <w:p w14:paraId="74D96628" w14:textId="5E59DD05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Eismo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periodinė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atnaujinimas</w:t>
            </w:r>
          </w:p>
        </w:tc>
      </w:tr>
      <w:tr w:rsidR="00C64914" w:rsidRPr="00C04B67" w14:paraId="0119FA7A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7898AAC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299B178" w14:textId="51493255" w:rsidR="00C64914" w:rsidRPr="00C04B67" w:rsidRDefault="00C64914" w:rsidP="00B61A63">
            <w:pPr>
              <w:widowControl w:val="0"/>
            </w:pPr>
            <w:r w:rsidRPr="00C04B67">
              <w:t>1.7.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kelius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2D39F8ED" w14:textId="6F601BD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naudojimas</w:t>
            </w:r>
          </w:p>
          <w:p w14:paraId="240F55A5" w14:textId="1BE4175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patikra,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reikalingų</w:t>
            </w:r>
            <w:r w:rsidR="00FC79DE">
              <w:t xml:space="preserve"> </w:t>
            </w:r>
            <w:r w:rsidRPr="00C04B67">
              <w:t>skysčių</w:t>
            </w:r>
            <w:r w:rsidR="00FC79DE">
              <w:t xml:space="preserve"> </w:t>
            </w:r>
            <w:r w:rsidRPr="00C04B67">
              <w:t>papildymas</w:t>
            </w:r>
          </w:p>
          <w:p w14:paraId="7B556198" w14:textId="6B825CB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(plūgų,</w:t>
            </w:r>
            <w:r w:rsidR="00FC79DE">
              <w:t xml:space="preserve"> </w:t>
            </w:r>
            <w:r w:rsidRPr="00C04B67">
              <w:t>barstytuvų,</w:t>
            </w:r>
            <w:r w:rsidR="00FC79DE">
              <w:t xml:space="preserve"> </w:t>
            </w:r>
            <w:r w:rsidRPr="00C04B67">
              <w:t>šepečių,</w:t>
            </w:r>
            <w:r w:rsidR="00FC79DE">
              <w:t xml:space="preserve"> </w:t>
            </w:r>
            <w:r w:rsidRPr="00C04B67">
              <w:t>cisternų)</w:t>
            </w:r>
            <w:r w:rsidR="00FC79DE">
              <w:t xml:space="preserve"> </w:t>
            </w:r>
            <w:r w:rsidRPr="00C04B67">
              <w:t>montavimas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reguliavimas</w:t>
            </w:r>
          </w:p>
          <w:p w14:paraId="158E0F70" w14:textId="1FCB7AC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techniką</w:t>
            </w:r>
          </w:p>
          <w:p w14:paraId="05F3020D" w14:textId="788A447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Mašinų</w:t>
            </w:r>
            <w:r w:rsidR="00FC79DE">
              <w:t xml:space="preserve"> </w:t>
            </w:r>
            <w:r w:rsidRPr="00C04B67">
              <w:t>valdymas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</w:p>
          <w:p w14:paraId="56A24F57" w14:textId="5F5B85C6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eksploatacijos</w:t>
            </w:r>
          </w:p>
          <w:p w14:paraId="2BCA934D" w14:textId="133CAF7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nuėmimas,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sandėliavimas</w:t>
            </w:r>
          </w:p>
          <w:p w14:paraId="1581AA85" w14:textId="5DB7D0B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Techninės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atlikimas,</w:t>
            </w:r>
            <w:r w:rsidR="00FC79DE">
              <w:t xml:space="preserve"> </w:t>
            </w:r>
            <w:r w:rsidRPr="00C04B67">
              <w:t>defektų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registravimas</w:t>
            </w:r>
          </w:p>
          <w:p w14:paraId="2A7776FA" w14:textId="45065381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naudojant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mašinas</w:t>
            </w:r>
          </w:p>
          <w:p w14:paraId="441C1350" w14:textId="4D1C3F8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Teršalų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triukšmo</w:t>
            </w:r>
            <w:r w:rsidR="00FC79DE">
              <w:t xml:space="preserve"> </w:t>
            </w:r>
            <w:r w:rsidRPr="00C04B67">
              <w:t>mažinimas,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ekonomija</w:t>
            </w:r>
          </w:p>
          <w:p w14:paraId="041DAA46" w14:textId="189899A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Naudotų</w:t>
            </w:r>
            <w:r w:rsidR="00FC79DE">
              <w:t xml:space="preserve"> </w:t>
            </w:r>
            <w:r w:rsidRPr="00C04B67">
              <w:t>skysčių,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</w:t>
            </w:r>
          </w:p>
        </w:tc>
      </w:tr>
      <w:tr w:rsidR="00C64914" w:rsidRPr="00C04B67" w14:paraId="09637D5F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5CAAD2E4" w14:textId="2A5AC945" w:rsidR="00C64914" w:rsidRPr="00C04B67" w:rsidRDefault="00C64914" w:rsidP="00B61A63">
            <w:pPr>
              <w:pStyle w:val="Betarp"/>
              <w:widowControl w:val="0"/>
            </w:pPr>
            <w:r w:rsidRPr="00C04B67">
              <w:t>2.</w:t>
            </w:r>
            <w:r w:rsidR="00FC79DE">
              <w:t xml:space="preserve"> </w:t>
            </w:r>
            <w:r w:rsidRPr="00C04B67">
              <w:t>Remontuoti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kelius.</w:t>
            </w:r>
          </w:p>
        </w:tc>
        <w:tc>
          <w:tcPr>
            <w:tcW w:w="1180" w:type="pct"/>
          </w:tcPr>
          <w:p w14:paraId="206953FE" w14:textId="766A0C38" w:rsidR="00C64914" w:rsidRPr="00C04B67" w:rsidRDefault="00C64914" w:rsidP="00B61A63">
            <w:pPr>
              <w:widowControl w:val="0"/>
            </w:pPr>
            <w:r w:rsidRPr="00C04B67">
              <w:t>2.1.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darbus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pobūdį.</w:t>
            </w:r>
          </w:p>
        </w:tc>
        <w:tc>
          <w:tcPr>
            <w:tcW w:w="2873" w:type="pct"/>
          </w:tcPr>
          <w:p w14:paraId="03C7EA14" w14:textId="42BE9AA4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rStyle w:val="Grietas"/>
                <w:i/>
              </w:rPr>
              <w:t>Kelio</w:t>
            </w:r>
            <w:r w:rsidR="00FC79DE">
              <w:rPr>
                <w:rStyle w:val="Grietas"/>
                <w:i/>
              </w:rPr>
              <w:t xml:space="preserve"> </w:t>
            </w:r>
            <w:r w:rsidRPr="00C04B67">
              <w:rPr>
                <w:rStyle w:val="Grietas"/>
                <w:i/>
              </w:rPr>
              <w:t>remonto</w:t>
            </w:r>
            <w:r w:rsidR="00FC79DE">
              <w:rPr>
                <w:rStyle w:val="Grietas"/>
                <w:i/>
              </w:rPr>
              <w:t xml:space="preserve"> </w:t>
            </w:r>
            <w:r w:rsidRPr="00C04B67">
              <w:rPr>
                <w:rStyle w:val="Grietas"/>
                <w:i/>
              </w:rPr>
              <w:t>rūšys</w:t>
            </w:r>
            <w:r w:rsidR="00FC79DE">
              <w:rPr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</w:p>
          <w:p w14:paraId="276BBA96" w14:textId="4546EFFB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rStyle w:val="Grietas"/>
                <w:b w:val="0"/>
              </w:rPr>
              <w:t>Kelio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remonto</w:t>
            </w:r>
            <w:r w:rsidR="00FC79DE">
              <w:rPr>
                <w:rStyle w:val="Grietas"/>
                <w:b w:val="0"/>
              </w:rPr>
              <w:t xml:space="preserve"> </w:t>
            </w:r>
            <w:r w:rsidRPr="00C04B67">
              <w:rPr>
                <w:rStyle w:val="Grietas"/>
                <w:b w:val="0"/>
              </w:rPr>
              <w:t>rūšys:</w:t>
            </w:r>
            <w:r w:rsidR="00FC79DE">
              <w:t xml:space="preserve"> </w:t>
            </w:r>
            <w:r w:rsidRPr="00C04B67">
              <w:t>einamasis,</w:t>
            </w:r>
            <w:r w:rsidR="00FC79DE">
              <w:t xml:space="preserve"> </w:t>
            </w:r>
            <w:r w:rsidRPr="00C04B67">
              <w:t>vietinis,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atnaujinimo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kapitalinis</w:t>
            </w:r>
            <w:r w:rsidR="00FC79DE">
              <w:t xml:space="preserve"> </w:t>
            </w:r>
            <w:r w:rsidRPr="00C04B67">
              <w:t>remontas</w:t>
            </w:r>
          </w:p>
          <w:p w14:paraId="6AE1E49B" w14:textId="24E58C8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Remonto</w:t>
            </w:r>
            <w:r w:rsidR="00FC79DE">
              <w:t xml:space="preserve"> </w:t>
            </w:r>
            <w:r w:rsidRPr="00C04B67">
              <w:t>technologijų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būklę,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tipą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intensyvumą</w:t>
            </w:r>
          </w:p>
          <w:p w14:paraId="770BFF86" w14:textId="57823892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remonto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procesai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</w:p>
          <w:p w14:paraId="2256A334" w14:textId="6C24401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Asfaltbetonio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remonto,</w:t>
            </w:r>
            <w:r w:rsidR="00FC79DE">
              <w:t xml:space="preserve"> </w:t>
            </w:r>
            <w:r w:rsidRPr="00C04B67">
              <w:t>duobių</w:t>
            </w:r>
            <w:r w:rsidR="00FC79DE">
              <w:t xml:space="preserve"> </w:t>
            </w:r>
            <w:r w:rsidRPr="00C04B67">
              <w:t>taisymo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lopymo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reikalavimai</w:t>
            </w:r>
          </w:p>
          <w:p w14:paraId="70BFCE8A" w14:textId="4208BE41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eiliškumas,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principai</w:t>
            </w:r>
          </w:p>
        </w:tc>
      </w:tr>
      <w:tr w:rsidR="00C64914" w:rsidRPr="00C04B67" w14:paraId="5F21BD2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48CD5517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08463A50" w14:textId="671250A1" w:rsidR="00C64914" w:rsidRPr="00C04B67" w:rsidRDefault="00C64914" w:rsidP="00B61A63">
            <w:pPr>
              <w:pStyle w:val="Betarp"/>
              <w:widowControl w:val="0"/>
            </w:pPr>
            <w:r w:rsidRPr="00C04B67">
              <w:t>2.2.</w:t>
            </w:r>
            <w:r w:rsidR="00FC79DE">
              <w:t xml:space="preserve"> </w:t>
            </w:r>
            <w:r w:rsidRPr="00C04B67">
              <w:t>Remontuoti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viršutinio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kelkraščių</w:t>
            </w:r>
            <w:r w:rsidR="00FC79DE">
              <w:t xml:space="preserve"> </w:t>
            </w:r>
            <w:r w:rsidRPr="00C04B67">
              <w:t>dangą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>
              <w:t>remonto</w:t>
            </w:r>
            <w:r w:rsidR="00FC79DE">
              <w:t xml:space="preserve"> </w:t>
            </w:r>
            <w:r>
              <w:t>darbų</w:t>
            </w:r>
            <w:r w:rsidR="00FC79DE">
              <w:t xml:space="preserve"> </w:t>
            </w:r>
            <w:r>
              <w:t>įrangą</w:t>
            </w:r>
            <w:r w:rsidR="00FC79DE">
              <w:t xml:space="preserve"> </w:t>
            </w:r>
            <w:r>
              <w:t>ir</w:t>
            </w:r>
            <w:r w:rsidR="00FC79DE">
              <w:t xml:space="preserve"> </w:t>
            </w:r>
            <w:r>
              <w:t>mašinas.</w:t>
            </w:r>
          </w:p>
        </w:tc>
        <w:tc>
          <w:tcPr>
            <w:tcW w:w="2873" w:type="pct"/>
          </w:tcPr>
          <w:p w14:paraId="0937B235" w14:textId="7EE1569F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kelkraščių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remonto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</w:p>
          <w:p w14:paraId="38BC5600" w14:textId="5E8A8FB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Pažeistų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kelkraščių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nustatymas,</w:t>
            </w:r>
            <w:r w:rsidR="00FC79DE">
              <w:t xml:space="preserve"> </w:t>
            </w:r>
            <w:r w:rsidRPr="00C04B67">
              <w:t>ženklinimas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remontui</w:t>
            </w:r>
          </w:p>
          <w:p w14:paraId="2C3C0110" w14:textId="4DB3B25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Pažeistos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frezavimas,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užpildo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</w:p>
          <w:p w14:paraId="15018C18" w14:textId="14CE77A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krautuvus,</w:t>
            </w:r>
            <w:r w:rsidR="00FC79DE">
              <w:t xml:space="preserve"> </w:t>
            </w:r>
            <w:r w:rsidRPr="00C04B67">
              <w:t>greiderius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ekskavatorius</w:t>
            </w:r>
          </w:p>
          <w:p w14:paraId="776840EB" w14:textId="2B6E8699" w:rsidR="00C64914" w:rsidRPr="00C04B67" w:rsidRDefault="00C64914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Remontuotų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užtikrinimas</w:t>
            </w:r>
          </w:p>
          <w:p w14:paraId="758F6D28" w14:textId="0C272B6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Naudojamų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(asfalto,</w:t>
            </w:r>
            <w:r w:rsidR="00FC79DE">
              <w:t xml:space="preserve"> </w:t>
            </w:r>
            <w:r w:rsidRPr="00C04B67">
              <w:t>betono,</w:t>
            </w:r>
            <w:r w:rsidR="00FC79DE">
              <w:t xml:space="preserve"> </w:t>
            </w:r>
            <w:r w:rsidRPr="00C04B67">
              <w:t>antrinių</w:t>
            </w:r>
            <w:r w:rsidR="00FC79DE">
              <w:t xml:space="preserve"> </w:t>
            </w:r>
            <w:r w:rsidRPr="00C04B67">
              <w:t>medžiagų)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ypatumai</w:t>
            </w:r>
          </w:p>
          <w:p w14:paraId="1A5B860E" w14:textId="4C8F934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Remontuotos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lygumo,</w:t>
            </w:r>
            <w:r w:rsidR="00FC79DE">
              <w:t xml:space="preserve"> </w:t>
            </w:r>
            <w:r w:rsidRPr="00C04B67">
              <w:t>sukibimo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sandarumo</w:t>
            </w:r>
            <w:r w:rsidR="00FC79DE">
              <w:t xml:space="preserve"> </w:t>
            </w:r>
            <w:r w:rsidRPr="00C04B67">
              <w:t>tikrinimas</w:t>
            </w:r>
          </w:p>
          <w:p w14:paraId="44327791" w14:textId="60721D0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tvarkymas,</w:t>
            </w:r>
            <w:r w:rsidR="00FC79DE">
              <w:t xml:space="preserve"> </w:t>
            </w:r>
            <w:r w:rsidRPr="00C04B67">
              <w:t>likusių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surinkimas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</w:p>
        </w:tc>
      </w:tr>
      <w:tr w:rsidR="00C64914" w:rsidRPr="00C04B67" w14:paraId="26884AB3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C628C50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5BAD984D" w14:textId="153DEA35" w:rsidR="00C64914" w:rsidRPr="00C04B67" w:rsidRDefault="00C64914" w:rsidP="00B61A63">
            <w:pPr>
              <w:pStyle w:val="Betarp"/>
              <w:widowControl w:val="0"/>
            </w:pPr>
            <w:r w:rsidRPr="00C04B67">
              <w:t>2.3.</w:t>
            </w:r>
            <w:r w:rsidR="00FC79DE">
              <w:t xml:space="preserve"> </w:t>
            </w:r>
            <w:r w:rsidRPr="00C04B67">
              <w:t>Remontuoti</w:t>
            </w:r>
            <w:r w:rsidR="00FC79DE">
              <w:t xml:space="preserve"> </w:t>
            </w:r>
            <w:r w:rsidRPr="00C04B67">
              <w:t>tiltus,</w:t>
            </w:r>
            <w:r w:rsidR="00FC79DE">
              <w:t xml:space="preserve"> </w:t>
            </w:r>
            <w:r w:rsidRPr="00C04B67">
              <w:t>viadukus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pralaidas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įrenginius,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>
              <w:t>remonto</w:t>
            </w:r>
            <w:r w:rsidR="00FC79DE">
              <w:t xml:space="preserve"> </w:t>
            </w:r>
            <w:r>
              <w:t>darbų</w:t>
            </w:r>
            <w:r w:rsidR="00FC79DE">
              <w:t xml:space="preserve"> </w:t>
            </w:r>
            <w:r>
              <w:t>įrangą</w:t>
            </w:r>
            <w:r w:rsidR="00FC79DE">
              <w:t xml:space="preserve"> </w:t>
            </w:r>
            <w:r>
              <w:t>ir</w:t>
            </w:r>
            <w:r w:rsidR="00FC79DE">
              <w:t xml:space="preserve"> </w:t>
            </w:r>
            <w:r>
              <w:t>mašinas.</w:t>
            </w:r>
          </w:p>
        </w:tc>
        <w:tc>
          <w:tcPr>
            <w:tcW w:w="2873" w:type="pct"/>
          </w:tcPr>
          <w:p w14:paraId="2DB8A780" w14:textId="1EED3329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Tiltų,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viadukų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vandens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pralaidų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remonto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</w:p>
          <w:p w14:paraId="1FFEB810" w14:textId="331563B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Pažeistų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nustatymas,</w:t>
            </w:r>
            <w:r w:rsidR="00FC79DE">
              <w:t xml:space="preserve"> </w:t>
            </w:r>
            <w:r w:rsidRPr="00C04B67">
              <w:t>ženklinimas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remontui</w:t>
            </w:r>
          </w:p>
          <w:p w14:paraId="09E7FA22" w14:textId="795BFB77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Senų</w:t>
            </w:r>
            <w:r w:rsidR="00FC79DE">
              <w:t xml:space="preserve"> </w:t>
            </w:r>
            <w:r w:rsidRPr="00C04B67">
              <w:t>dangų,</w:t>
            </w:r>
            <w:r w:rsidR="00FC79DE">
              <w:t xml:space="preserve"> </w:t>
            </w:r>
            <w:r w:rsidRPr="00C04B67">
              <w:t>užpildų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pažeistų</w:t>
            </w:r>
            <w:r w:rsidR="00FC79DE">
              <w:t xml:space="preserve"> </w:t>
            </w:r>
            <w:r w:rsidRPr="00C04B67">
              <w:t>sluoksnių</w:t>
            </w:r>
            <w:r w:rsidR="00FC79DE">
              <w:t xml:space="preserve"> </w:t>
            </w:r>
            <w:r w:rsidRPr="00C04B67">
              <w:t>pašalinimas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ekskavatorius,</w:t>
            </w:r>
            <w:r w:rsidR="00FC79DE">
              <w:t xml:space="preserve"> </w:t>
            </w:r>
            <w:r w:rsidRPr="00C04B67">
              <w:t>frezas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kitą</w:t>
            </w:r>
            <w:r w:rsidR="00FC79DE">
              <w:t xml:space="preserve"> </w:t>
            </w:r>
            <w:r w:rsidRPr="00C04B67">
              <w:t>techniką</w:t>
            </w:r>
          </w:p>
          <w:p w14:paraId="2373A64C" w14:textId="27A03FCC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atlikimas,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krautuvus,</w:t>
            </w:r>
            <w:r w:rsidR="00FC79DE">
              <w:t xml:space="preserve"> </w:t>
            </w:r>
            <w:r w:rsidRPr="00C04B67">
              <w:t>buldozerius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įrangą</w:t>
            </w:r>
          </w:p>
          <w:p w14:paraId="26BF7113" w14:textId="4E79324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Remontuotų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inžinerinių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statinių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užtikrinimas</w:t>
            </w:r>
          </w:p>
          <w:p w14:paraId="1961B9F9" w14:textId="070F261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Naudojamų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(betono,</w:t>
            </w:r>
            <w:r w:rsidR="00FC79DE">
              <w:t xml:space="preserve"> </w:t>
            </w:r>
            <w:r w:rsidRPr="00C04B67">
              <w:t>užpildų,</w:t>
            </w:r>
            <w:r w:rsidR="00FC79DE">
              <w:t xml:space="preserve"> </w:t>
            </w:r>
            <w:r w:rsidRPr="00C04B67">
              <w:t>hidroizoliacijos)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</w:p>
          <w:p w14:paraId="552857A7" w14:textId="5846CE44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Remontuotų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(tiltų,</w:t>
            </w:r>
            <w:r w:rsidR="00FC79DE">
              <w:t xml:space="preserve"> </w:t>
            </w:r>
            <w:r w:rsidRPr="00C04B67">
              <w:t>viadukų,</w:t>
            </w:r>
            <w:r w:rsidR="00FC79DE">
              <w:t xml:space="preserve"> </w:t>
            </w:r>
            <w:r w:rsidRPr="00C04B67">
              <w:t>pralaidų)</w:t>
            </w:r>
            <w:r w:rsidR="00FC79DE">
              <w:t xml:space="preserve"> </w:t>
            </w:r>
            <w:r w:rsidRPr="00C04B67">
              <w:t>būklės,</w:t>
            </w:r>
            <w:r w:rsidR="00FC79DE">
              <w:t xml:space="preserve"> </w:t>
            </w:r>
            <w:r w:rsidRPr="00C04B67">
              <w:t>sandarumo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tvirtinimų</w:t>
            </w:r>
            <w:r w:rsidR="00FC79DE">
              <w:t xml:space="preserve"> </w:t>
            </w:r>
            <w:r w:rsidRPr="00C04B67">
              <w:t>tikrinimas</w:t>
            </w:r>
          </w:p>
          <w:p w14:paraId="07B7857A" w14:textId="5CE0DCA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sauga,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organizavimas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</w:p>
        </w:tc>
      </w:tr>
      <w:tr w:rsidR="00C64914" w:rsidRPr="00C04B67" w14:paraId="1DF6D5D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55A68367" w14:textId="77777777" w:rsidR="00C64914" w:rsidRPr="00C04B67" w:rsidRDefault="00C649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00BE01B" w14:textId="4F7F4905" w:rsidR="00C64914" w:rsidRPr="00C04B67" w:rsidRDefault="00C64914" w:rsidP="00B61A63">
            <w:pPr>
              <w:pStyle w:val="Betarp"/>
              <w:widowControl w:val="0"/>
            </w:pPr>
            <w:r w:rsidRPr="00C04B67">
              <w:t>2.4.</w:t>
            </w:r>
            <w:r w:rsidR="00FC79DE">
              <w:t xml:space="preserve"> </w:t>
            </w:r>
            <w:r w:rsidRPr="00C04B67">
              <w:t>Atkurti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būklę,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įrangą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mašinas.</w:t>
            </w:r>
          </w:p>
        </w:tc>
        <w:tc>
          <w:tcPr>
            <w:tcW w:w="2873" w:type="pct"/>
          </w:tcPr>
          <w:p w14:paraId="12A155E9" w14:textId="3600DAEC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žvyro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profilio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atkūrimo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darbai</w:t>
            </w:r>
          </w:p>
          <w:p w14:paraId="526986E9" w14:textId="314A2578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Žvyro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lyginimas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profilio</w:t>
            </w:r>
            <w:r w:rsidR="00FC79DE">
              <w:t xml:space="preserve"> </w:t>
            </w:r>
            <w:r w:rsidRPr="00C04B67">
              <w:t>atstatymas,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greiderius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techniką</w:t>
            </w:r>
          </w:p>
          <w:p w14:paraId="35698C7C" w14:textId="659E8FCA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Dangos</w:t>
            </w:r>
            <w:r w:rsidR="00FC79DE">
              <w:t xml:space="preserve"> </w:t>
            </w:r>
            <w:r w:rsidRPr="00C04B67">
              <w:t>stiprinimas</w:t>
            </w:r>
            <w:r w:rsidR="00FC79DE">
              <w:t xml:space="preserve"> </w:t>
            </w:r>
            <w:r w:rsidRPr="00C04B67">
              <w:t>papildant</w:t>
            </w:r>
            <w:r w:rsidR="00FC79DE">
              <w:t xml:space="preserve"> </w:t>
            </w:r>
            <w:r w:rsidRPr="00C04B67">
              <w:t>skaldos,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antrinėmis</w:t>
            </w:r>
            <w:r w:rsidR="00FC79DE">
              <w:t xml:space="preserve"> </w:t>
            </w:r>
            <w:r w:rsidRPr="00C04B67">
              <w:t>medžiagomis</w:t>
            </w:r>
          </w:p>
          <w:p w14:paraId="2D3F43D8" w14:textId="15CE79E2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kelkraščio</w:t>
            </w:r>
            <w:r w:rsidR="00FC79DE">
              <w:t xml:space="preserve"> </w:t>
            </w:r>
            <w:r w:rsidRPr="00C04B67">
              <w:t>jungties</w:t>
            </w:r>
            <w:r w:rsidR="00FC79DE">
              <w:t xml:space="preserve"> </w:t>
            </w:r>
            <w:r w:rsidRPr="00C04B67">
              <w:t>atkūrimas</w:t>
            </w:r>
            <w:r w:rsidR="00FC79DE">
              <w:t xml:space="preserve"> </w:t>
            </w:r>
            <w:r w:rsidRPr="00C04B67">
              <w:t>siekiant</w:t>
            </w:r>
            <w:r w:rsidR="00FC79DE">
              <w:t xml:space="preserve"> </w:t>
            </w:r>
            <w:r w:rsidRPr="00C04B67">
              <w:t>užtikrinti</w:t>
            </w:r>
            <w:r w:rsidR="00FC79DE">
              <w:t xml:space="preserve"> </w:t>
            </w:r>
            <w:r w:rsidRPr="00C04B67">
              <w:t>lygumą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nutekėjimą</w:t>
            </w:r>
          </w:p>
          <w:p w14:paraId="6F1A844A" w14:textId="07FE6A85" w:rsidR="00C64914" w:rsidRPr="00C04B67" w:rsidRDefault="00C649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elementų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atkūrimas</w:t>
            </w:r>
          </w:p>
          <w:p w14:paraId="67520E61" w14:textId="4805E7EE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Pažeistų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ženklų,</w:t>
            </w:r>
            <w:r w:rsidR="00FC79DE">
              <w:t xml:space="preserve"> </w:t>
            </w:r>
            <w:r w:rsidRPr="00C04B67">
              <w:t>atramų,</w:t>
            </w:r>
            <w:r w:rsidR="00FC79DE">
              <w:t xml:space="preserve"> </w:t>
            </w:r>
            <w:r w:rsidRPr="00C04B67">
              <w:t>signalinių</w:t>
            </w:r>
            <w:r w:rsidR="00FC79DE">
              <w:t xml:space="preserve"> </w:t>
            </w:r>
            <w:r w:rsidRPr="00C04B67">
              <w:t>stulpelių,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barjerų</w:t>
            </w:r>
            <w:r w:rsidR="00FC79DE">
              <w:t xml:space="preserve"> </w:t>
            </w:r>
            <w:r w:rsidRPr="00C04B67">
              <w:t>remontas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pakeitimas</w:t>
            </w:r>
          </w:p>
          <w:p w14:paraId="51FE970C" w14:textId="6B043130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t>horizontaliojo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atnaujinimas</w:t>
            </w:r>
          </w:p>
          <w:p w14:paraId="2EF59235" w14:textId="2C597353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Atkurtų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tvirtinimo,</w:t>
            </w:r>
            <w:r w:rsidR="00FC79DE">
              <w:t xml:space="preserve"> </w:t>
            </w:r>
            <w:r w:rsidRPr="00C04B67">
              <w:t>matomumo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tikrinimas</w:t>
            </w:r>
          </w:p>
        </w:tc>
      </w:tr>
      <w:tr w:rsidR="00C64914" w:rsidRPr="00C04B67" w14:paraId="263D4719" w14:textId="77777777" w:rsidTr="004B4CB1">
        <w:trPr>
          <w:trHeight w:val="57"/>
          <w:jc w:val="center"/>
        </w:trPr>
        <w:tc>
          <w:tcPr>
            <w:tcW w:w="947" w:type="pct"/>
          </w:tcPr>
          <w:p w14:paraId="21768A19" w14:textId="10D478AE" w:rsidR="00C64914" w:rsidRPr="00C04B67" w:rsidRDefault="00C64914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5B9CB79F" w14:textId="1490A049" w:rsidR="00C64914" w:rsidRPr="00C04B67" w:rsidRDefault="00C64914" w:rsidP="00B61A63">
            <w:pPr>
              <w:widowControl w:val="0"/>
              <w:jc w:val="both"/>
            </w:pP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vasaros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keliami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elementai</w:t>
            </w:r>
            <w:r w:rsidR="00FC79DE">
              <w:t xml:space="preserve"> </w:t>
            </w:r>
            <w:r w:rsidRPr="00C04B67">
              <w:t>vasaros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atliktas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šlavimas,</w:t>
            </w:r>
            <w:r w:rsidR="00FC79DE">
              <w:t xml:space="preserve"> </w:t>
            </w:r>
            <w:r w:rsidRPr="00C04B67">
              <w:t>žolės</w:t>
            </w:r>
            <w:r w:rsidR="00FC79DE">
              <w:t xml:space="preserve"> </w:t>
            </w:r>
            <w:r w:rsidRPr="00C04B67">
              <w:t>pjovimas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kiti</w:t>
            </w:r>
            <w:r w:rsidR="00FC79DE">
              <w:t xml:space="preserve"> </w:t>
            </w:r>
            <w:r w:rsidRPr="00C04B67">
              <w:t>susiję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</w:t>
            </w:r>
            <w:r w:rsidR="00FC79DE">
              <w:t xml:space="preserve"> </w:t>
            </w:r>
            <w:r w:rsidRPr="00C04B67">
              <w:t>keliamus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lygius.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elementai</w:t>
            </w:r>
            <w:r w:rsidR="00FC79DE">
              <w:t xml:space="preserve"> </w:t>
            </w:r>
            <w:r w:rsidRPr="00C04B67">
              <w:t>žiemos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atliktas</w:t>
            </w:r>
            <w:r w:rsidR="00FC79DE">
              <w:t xml:space="preserve"> </w:t>
            </w:r>
            <w:r w:rsidRPr="00C04B67">
              <w:t>sniego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ledo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kelių,</w:t>
            </w:r>
            <w:r w:rsidR="00FC79DE">
              <w:t xml:space="preserve"> </w:t>
            </w:r>
            <w:r w:rsidRPr="00C04B67">
              <w:t>tiltų,</w:t>
            </w:r>
            <w:r w:rsidR="00FC79DE">
              <w:t xml:space="preserve"> </w:t>
            </w:r>
            <w:r w:rsidRPr="00C04B67">
              <w:t>viadukų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estakadų,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</w:t>
            </w:r>
            <w:r w:rsidR="00FC79DE">
              <w:t xml:space="preserve"> </w:t>
            </w:r>
            <w:r w:rsidRPr="00C04B67">
              <w:t>barstymas</w:t>
            </w:r>
            <w:r w:rsidR="00FC79DE">
              <w:t xml:space="preserve"> </w:t>
            </w:r>
            <w:r w:rsidRPr="00C04B67">
              <w:t>frikcinėmis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(ar)</w:t>
            </w:r>
            <w:r w:rsidR="00FC79DE">
              <w:t xml:space="preserve"> </w:t>
            </w:r>
            <w:r w:rsidRPr="00C04B67">
              <w:t>cheminėmis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sniegą</w:t>
            </w:r>
            <w:r w:rsidR="00FC79DE">
              <w:t xml:space="preserve"> </w:t>
            </w:r>
            <w:r w:rsidRPr="00C04B67">
              <w:t>sulaikančios</w:t>
            </w:r>
            <w:r w:rsidR="00FC79DE">
              <w:t xml:space="preserve"> </w:t>
            </w:r>
            <w:r w:rsidRPr="00C04B67">
              <w:t>užtvaros,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Prižiūrėtas</w:t>
            </w:r>
            <w:r w:rsidR="00FC79DE">
              <w:t xml:space="preserve"> </w:t>
            </w:r>
            <w:r w:rsidRPr="00C04B67">
              <w:t>kelias</w:t>
            </w:r>
            <w:r w:rsidR="00FC79DE">
              <w:t xml:space="preserve"> </w:t>
            </w:r>
            <w:r w:rsidRPr="00C04B67">
              <w:t>pavasario</w:t>
            </w:r>
            <w:r w:rsidR="00FC79DE">
              <w:t xml:space="preserve"> </w:t>
            </w:r>
            <w:r w:rsidRPr="00C04B67">
              <w:t>polaidžio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atliktas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nuleidimas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kelio,</w:t>
            </w:r>
            <w:r w:rsidR="00FC79DE">
              <w:t xml:space="preserve"> </w:t>
            </w:r>
            <w:r w:rsidRPr="00C04B67">
              <w:t>iškasti</w:t>
            </w:r>
            <w:r w:rsidR="00FC79DE">
              <w:t xml:space="preserve"> </w:t>
            </w:r>
            <w:r w:rsidRPr="00C04B67">
              <w:t>drenažiniai</w:t>
            </w:r>
            <w:r w:rsidR="00FC79DE">
              <w:t xml:space="preserve"> </w:t>
            </w:r>
            <w:r w:rsidRPr="00C04B67">
              <w:t>grioveliai,</w:t>
            </w:r>
            <w:r w:rsidR="00FC79DE">
              <w:t xml:space="preserve"> </w:t>
            </w:r>
            <w:r w:rsidRPr="00C04B67">
              <w:t>sustiprintos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iškilotos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kiti</w:t>
            </w:r>
            <w:r w:rsidR="00FC79DE">
              <w:t xml:space="preserve"> </w:t>
            </w:r>
            <w:r w:rsidRPr="00C04B67">
              <w:t>susiję</w:t>
            </w:r>
            <w:r w:rsidR="00FC79DE">
              <w:t xml:space="preserve"> </w:t>
            </w:r>
            <w:r w:rsidRPr="00C04B67">
              <w:t>darbai,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Nuolat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periodiškai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tiltai,</w:t>
            </w:r>
            <w:r w:rsidR="00FC79DE">
              <w:t xml:space="preserve"> </w:t>
            </w:r>
            <w:r w:rsidRPr="00C04B67">
              <w:t>viadukai,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pralaidos,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viršutinis</w:t>
            </w:r>
            <w:r w:rsidR="00FC79DE">
              <w:t xml:space="preserve"> </w:t>
            </w:r>
            <w:r w:rsidRPr="00C04B67">
              <w:t>sluoksnis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kelkraščiai,</w:t>
            </w:r>
            <w:r w:rsidR="00FC79DE">
              <w:t xml:space="preserve"> </w:t>
            </w:r>
            <w:r w:rsidRPr="00C04B67">
              <w:t>sankasa,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įrenginiai,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reikalavimų.</w:t>
            </w:r>
            <w:r w:rsidR="00FC79DE">
              <w:t xml:space="preserve"> </w:t>
            </w:r>
            <w:r w:rsidRPr="00C04B67">
              <w:t>Prižiūrėti</w:t>
            </w:r>
            <w:r w:rsidR="00FC79DE">
              <w:t xml:space="preserve"> </w:t>
            </w:r>
            <w:r w:rsidRPr="00C04B67">
              <w:t>keliai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reiklavimų.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pobūdį.</w:t>
            </w:r>
            <w:r w:rsidR="00FC79DE">
              <w:t xml:space="preserve"> </w:t>
            </w:r>
            <w:r w:rsidRPr="00C04B67">
              <w:t>Suremontuota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viršutinio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kelkraščių</w:t>
            </w:r>
            <w:r w:rsidR="00FC79DE">
              <w:t xml:space="preserve"> </w:t>
            </w:r>
            <w:r w:rsidRPr="00C04B67">
              <w:t>danga</w:t>
            </w:r>
            <w:r w:rsidR="00FC79DE">
              <w:t xml:space="preserve"> </w:t>
            </w:r>
            <w:r w:rsidRPr="00C04B67">
              <w:t>iš</w:t>
            </w:r>
            <w:r w:rsidR="00FC79DE">
              <w:t xml:space="preserve"> </w:t>
            </w:r>
            <w:r w:rsidRPr="00C04B67">
              <w:t>asfalto,</w:t>
            </w:r>
            <w:r w:rsidR="00FC79DE">
              <w:t xml:space="preserve"> </w:t>
            </w:r>
            <w:r w:rsidRPr="00C04B67">
              <w:t>betono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antrinių</w:t>
            </w:r>
            <w:r w:rsidR="00FC79DE">
              <w:t xml:space="preserve"> </w:t>
            </w:r>
            <w:r w:rsidRPr="00C04B67">
              <w:t>medžiagų,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frezas,</w:t>
            </w:r>
            <w:r w:rsidR="00FC79DE">
              <w:t xml:space="preserve"> </w:t>
            </w:r>
            <w:r w:rsidRPr="00C04B67">
              <w:t>krautuvus,</w:t>
            </w:r>
            <w:r w:rsidR="00FC79DE">
              <w:t xml:space="preserve"> </w:t>
            </w:r>
            <w:r w:rsidRPr="00C04B67">
              <w:t>greiderius,</w:t>
            </w:r>
            <w:r w:rsidR="00FC79DE">
              <w:t xml:space="preserve"> </w:t>
            </w:r>
            <w:r w:rsidRPr="00C04B67">
              <w:t>ekskavatorius.</w:t>
            </w:r>
            <w:r w:rsidR="00FC79DE">
              <w:t xml:space="preserve"> </w:t>
            </w:r>
            <w:r w:rsidRPr="00C04B67">
              <w:t>Suremontuoti</w:t>
            </w:r>
            <w:r w:rsidR="00FC79DE">
              <w:t xml:space="preserve"> </w:t>
            </w:r>
            <w:r w:rsidRPr="00C04B67">
              <w:t>tiltai,</w:t>
            </w:r>
            <w:r w:rsidR="00FC79DE">
              <w:t xml:space="preserve"> </w:t>
            </w:r>
            <w:r w:rsidRPr="00C04B67">
              <w:t>viadukai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pralaidos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įrenginiai,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ekskavatorius,</w:t>
            </w:r>
            <w:r w:rsidR="00FC79DE">
              <w:t xml:space="preserve"> </w:t>
            </w:r>
            <w:r w:rsidRPr="00C04B67">
              <w:t>krautuvus,</w:t>
            </w:r>
            <w:r w:rsidR="00FC79DE">
              <w:t xml:space="preserve"> </w:t>
            </w:r>
            <w:r w:rsidRPr="00C04B67">
              <w:t>buldozerius,</w:t>
            </w:r>
            <w:r w:rsidR="00FC79DE">
              <w:t xml:space="preserve"> </w:t>
            </w:r>
            <w:r w:rsidRPr="00C04B67">
              <w:t>frezas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įrangą.</w:t>
            </w:r>
            <w:r w:rsidR="00FC79DE">
              <w:t xml:space="preserve"> </w:t>
            </w:r>
            <w:r w:rsidRPr="00C04B67">
              <w:t>Atkurta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įrenginių</w:t>
            </w:r>
            <w:r w:rsidR="00FC79DE">
              <w:t xml:space="preserve"> </w:t>
            </w:r>
            <w:r w:rsidRPr="00C04B67">
              <w:t>būklė,</w:t>
            </w:r>
            <w:r w:rsidR="00FC79DE">
              <w:t xml:space="preserve"> </w:t>
            </w:r>
            <w:r w:rsidRPr="00C04B67">
              <w:t>įskaitant</w:t>
            </w:r>
            <w:r w:rsidR="00FC79DE">
              <w:t xml:space="preserve"> </w:t>
            </w:r>
            <w:r w:rsidRPr="00C04B67">
              <w:t>žvyro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profilį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stiprį,</w:t>
            </w:r>
            <w:r w:rsidR="00FC79DE">
              <w:t xml:space="preserve"> </w:t>
            </w:r>
            <w:r w:rsidRPr="00C04B67">
              <w:t>pažeistus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atramas,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statinių</w:t>
            </w:r>
            <w:r w:rsidR="00FC79DE">
              <w:t xml:space="preserve"> </w:t>
            </w:r>
            <w:r w:rsidRPr="00C04B67">
              <w:lastRenderedPageBreak/>
              <w:t>ženklinimą,</w:t>
            </w:r>
            <w:r w:rsidR="00FC79DE">
              <w:t xml:space="preserve"> </w:t>
            </w:r>
            <w:r w:rsidRPr="00C04B67">
              <w:t>signalinius</w:t>
            </w:r>
            <w:r w:rsidR="00FC79DE">
              <w:t xml:space="preserve"> </w:t>
            </w:r>
            <w:r w:rsidRPr="00C04B67">
              <w:t>stulpelius,</w:t>
            </w:r>
            <w:r w:rsidR="00FC79DE">
              <w:t xml:space="preserve"> </w:t>
            </w:r>
            <w:r w:rsidRPr="00C04B67">
              <w:t>barjerus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kitus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įrenginius,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įrangą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mašinas.</w:t>
            </w:r>
            <w:r w:rsidR="00FC79DE">
              <w:t xml:space="preserve"> </w:t>
            </w:r>
            <w:r w:rsidRPr="00C04B67">
              <w:t>Tinkamai</w:t>
            </w:r>
            <w:r w:rsidR="00FC79DE">
              <w:t xml:space="preserve"> </w:t>
            </w:r>
            <w:r w:rsidRPr="00C04B67">
              <w:t>parinkti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reikalingi</w:t>
            </w:r>
            <w:r w:rsidR="00FC79DE">
              <w:t xml:space="preserve"> </w:t>
            </w:r>
            <w:r w:rsidRPr="00C04B67">
              <w:t>įrankiai,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inventorius.</w:t>
            </w:r>
            <w:r w:rsidR="00FC79DE">
              <w:t xml:space="preserve"> </w:t>
            </w:r>
            <w:r w:rsidRPr="00C04B67">
              <w:t>Naudoti</w:t>
            </w:r>
            <w:r w:rsidR="00FC79DE">
              <w:t xml:space="preserve"> </w:t>
            </w:r>
            <w:r w:rsidRPr="00C04B67">
              <w:t>tinkami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priemonės.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Baigus</w:t>
            </w:r>
            <w:r w:rsidR="00FC79DE">
              <w:t xml:space="preserve"> </w:t>
            </w:r>
            <w:r w:rsidRPr="00C04B67">
              <w:t>darbą,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išvalyta,</w:t>
            </w:r>
            <w:r w:rsidR="00FC79DE">
              <w:t xml:space="preserve"> </w:t>
            </w:r>
            <w:r w:rsidRPr="00C04B67">
              <w:t>sutvarkyta,</w:t>
            </w:r>
            <w:r w:rsidR="00FC79DE">
              <w:t xml:space="preserve"> </w:t>
            </w:r>
            <w:r w:rsidRPr="00C04B67">
              <w:t>atliekos</w:t>
            </w:r>
            <w:r w:rsidR="00FC79DE">
              <w:t xml:space="preserve"> </w:t>
            </w:r>
            <w:r w:rsidRPr="00C04B67">
              <w:t>surūšiuotos,</w:t>
            </w:r>
            <w:r w:rsidR="00FC79DE">
              <w:t xml:space="preserve"> </w:t>
            </w:r>
            <w:r w:rsidRPr="00C04B67">
              <w:t>sužymėtos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susandėliuotos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reikalavimus.</w:t>
            </w:r>
            <w:r w:rsidR="00FC79DE">
              <w:t xml:space="preserve"> </w:t>
            </w:r>
            <w:r w:rsidRPr="00C04B67">
              <w:t>Darbai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kokybiškai,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technologijos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reikalavimų;</w:t>
            </w:r>
            <w:r w:rsidR="00FC79DE">
              <w:t xml:space="preserve"> </w:t>
            </w:r>
            <w:r w:rsidRPr="00C04B67">
              <w:t>medžiagos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parinktos,</w:t>
            </w:r>
            <w:r w:rsidR="00FC79DE">
              <w:t xml:space="preserve"> </w:t>
            </w:r>
            <w:r w:rsidRPr="00C04B67">
              <w:t>paruoštos</w:t>
            </w:r>
            <w:r w:rsidR="00FC79DE">
              <w:t xml:space="preserve"> </w:t>
            </w:r>
            <w:r w:rsidRPr="00C04B67">
              <w:t>darbui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naudotos</w:t>
            </w:r>
            <w:r w:rsidR="00FC79DE">
              <w:t xml:space="preserve"> </w:t>
            </w:r>
            <w:r w:rsidRPr="00C04B67">
              <w:t>tikslingai;</w:t>
            </w:r>
            <w:r w:rsidR="00FC79DE">
              <w:t xml:space="preserve"> </w:t>
            </w:r>
            <w:r w:rsidRPr="00C04B67">
              <w:rPr>
                <w:rFonts w:eastAsia="Calibri"/>
              </w:rPr>
              <w:t>nurodyti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rodikliai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nustatyta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kokybė;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užduotys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atliktos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laiku.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Veikla</w:t>
            </w:r>
            <w:r w:rsidR="00FC79DE">
              <w:t xml:space="preserve"> </w:t>
            </w:r>
            <w:r w:rsidRPr="00C04B67">
              <w:t>planuota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pateiktą</w:t>
            </w:r>
            <w:r w:rsidR="00FC79DE">
              <w:t xml:space="preserve"> </w:t>
            </w:r>
            <w:r w:rsidRPr="00C04B67">
              <w:t>užduotį,</w:t>
            </w:r>
            <w:r w:rsidR="00FC79DE">
              <w:t xml:space="preserve"> </w:t>
            </w:r>
            <w:r w:rsidRPr="00C04B67">
              <w:t>naudojantis</w:t>
            </w:r>
            <w:r w:rsidR="00FC79DE">
              <w:t xml:space="preserve"> </w:t>
            </w:r>
            <w:r w:rsidRPr="00C04B67">
              <w:t>aukštesnės</w:t>
            </w:r>
            <w:r w:rsidR="00FC79DE">
              <w:t xml:space="preserve"> </w:t>
            </w:r>
            <w:r w:rsidRPr="00C04B67">
              <w:t>kvalifikacijos</w:t>
            </w:r>
            <w:r w:rsidR="00FC79DE">
              <w:t xml:space="preserve"> </w:t>
            </w:r>
            <w:r w:rsidRPr="00C04B67">
              <w:t>darbuotojo</w:t>
            </w:r>
            <w:r w:rsidR="00FC79DE">
              <w:t xml:space="preserve"> </w:t>
            </w:r>
            <w:r w:rsidRPr="00C04B67">
              <w:t>pagalba.</w:t>
            </w:r>
            <w:r w:rsidR="00FC79DE">
              <w:t xml:space="preserve"> </w:t>
            </w:r>
            <w:r w:rsidRPr="00C04B67">
              <w:t>Vartoti</w:t>
            </w:r>
            <w:r w:rsidR="00FC79DE">
              <w:t xml:space="preserve"> </w:t>
            </w:r>
            <w:r w:rsidRPr="00C04B67">
              <w:t>tikslūs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technologiniai</w:t>
            </w:r>
            <w:r w:rsidR="00FC79DE">
              <w:t xml:space="preserve"> </w:t>
            </w:r>
            <w:r w:rsidRPr="00C04B67">
              <w:t>terminai</w:t>
            </w:r>
            <w:r w:rsidR="00FC79DE">
              <w:t xml:space="preserve"> </w:t>
            </w:r>
            <w:r w:rsidRPr="00C04B67">
              <w:t>valstybine</w:t>
            </w:r>
            <w:r w:rsidR="00FC79DE">
              <w:t xml:space="preserve"> </w:t>
            </w:r>
            <w:r w:rsidRPr="00C04B67">
              <w:t>kalba,</w:t>
            </w:r>
            <w:r w:rsidR="00FC79DE">
              <w:t xml:space="preserve"> </w:t>
            </w:r>
            <w:r w:rsidRPr="00C04B67">
              <w:t>bendrauta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etikos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kultūros</w:t>
            </w:r>
            <w:r w:rsidR="00FC79DE">
              <w:t xml:space="preserve"> </w:t>
            </w:r>
            <w:r w:rsidRPr="00C04B67">
              <w:t>principų.</w:t>
            </w:r>
          </w:p>
        </w:tc>
      </w:tr>
      <w:tr w:rsidR="00C64914" w:rsidRPr="00C04B67" w14:paraId="48459487" w14:textId="77777777" w:rsidTr="004B4CB1">
        <w:trPr>
          <w:trHeight w:val="57"/>
          <w:jc w:val="center"/>
        </w:trPr>
        <w:tc>
          <w:tcPr>
            <w:tcW w:w="947" w:type="pct"/>
          </w:tcPr>
          <w:p w14:paraId="17DD58FC" w14:textId="3B125388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21AB794A" w14:textId="3A91FCB0" w:rsidR="00C64914" w:rsidRPr="00C04B67" w:rsidRDefault="00C64914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4A58D922" w14:textId="6DEBE8F6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4D8ED19B" w14:textId="1A27F58A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gebėjimams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7B0C027E" w14:textId="3FDA7724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16C89E27" w14:textId="5F1830ED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Teisės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aktai,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reglamentuojantys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automobilių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kelių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statybą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priežiūrą</w:t>
            </w:r>
          </w:p>
          <w:p w14:paraId="2967F3BE" w14:textId="002EF428" w:rsidR="00C64914" w:rsidRPr="00C04B67" w:rsidRDefault="00C64914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13FE94FF" w14:textId="56FF43E7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rPr>
                <w:rFonts w:eastAsia="Calibri"/>
              </w:rPr>
              <w:t>Techninės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iliustruoti,</w:t>
            </w:r>
            <w:r w:rsidR="00FC79DE">
              <w:t xml:space="preserve"> </w:t>
            </w:r>
            <w:r w:rsidRPr="00C04B67">
              <w:t>vizualizuoti</w:t>
            </w:r>
          </w:p>
          <w:p w14:paraId="28A6AD5D" w14:textId="07BFD43E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Vaizdinės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maketai,</w:t>
            </w:r>
            <w:r w:rsidR="00FC79DE">
              <w:t xml:space="preserve"> </w:t>
            </w:r>
            <w:r w:rsidRPr="00C04B67">
              <w:t>pavyzdžiai,</w:t>
            </w:r>
            <w:r w:rsidR="00FC79DE">
              <w:t xml:space="preserve"> </w:t>
            </w:r>
            <w:r w:rsidRPr="00C04B67">
              <w:t>katalogai</w:t>
            </w:r>
          </w:p>
          <w:p w14:paraId="1D55A181" w14:textId="00CBD78E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792187BC" w14:textId="308CA7A1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  <w:p w14:paraId="16612824" w14:textId="10D7681D" w:rsidR="00C64914" w:rsidRPr="00C04B67" w:rsidRDefault="00C64914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technologinės</w:t>
            </w:r>
            <w:r w:rsidR="00FC79DE">
              <w:t xml:space="preserve"> </w:t>
            </w:r>
            <w:r w:rsidRPr="00C04B67">
              <w:t>kortelės</w:t>
            </w:r>
          </w:p>
          <w:p w14:paraId="284DB5D6" w14:textId="76B8E9B9" w:rsidR="00C64914" w:rsidRPr="00C04B67" w:rsidRDefault="00C64914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vaizdo</w:t>
            </w:r>
            <w:r w:rsidR="00FC79DE">
              <w:t xml:space="preserve"> </w:t>
            </w:r>
            <w:r w:rsidRPr="00C04B67">
              <w:t>medžiaga</w:t>
            </w:r>
          </w:p>
        </w:tc>
      </w:tr>
      <w:tr w:rsidR="00C64914" w:rsidRPr="00C04B67" w14:paraId="4AA921D9" w14:textId="77777777" w:rsidTr="004B4CB1">
        <w:trPr>
          <w:trHeight w:val="57"/>
          <w:jc w:val="center"/>
        </w:trPr>
        <w:tc>
          <w:tcPr>
            <w:tcW w:w="947" w:type="pct"/>
          </w:tcPr>
          <w:p w14:paraId="305FEB51" w14:textId="0BF170F5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6AD347F5" w14:textId="2BBAA44E" w:rsidR="00C64914" w:rsidRPr="00C04B67" w:rsidRDefault="00C64914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(kompiuteriu,</w:t>
            </w:r>
            <w:r w:rsidR="00FC79DE">
              <w:t xml:space="preserve"> </w:t>
            </w:r>
            <w:r w:rsidRPr="00C04B67">
              <w:t>prieiga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interneto,</w:t>
            </w:r>
            <w:r w:rsidR="00FC79DE">
              <w:t xml:space="preserve"> </w:t>
            </w:r>
            <w:r w:rsidRPr="00C04B67">
              <w:t>multimedijos</w:t>
            </w:r>
            <w:r w:rsidR="00FC79DE">
              <w:t xml:space="preserve"> </w:t>
            </w:r>
            <w:r w:rsidRPr="00C04B67">
              <w:t>projektoriumi)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  <w:p w14:paraId="467C716C" w14:textId="2B28C8A7" w:rsidR="00C64914" w:rsidRPr="00C04B67" w:rsidRDefault="00C64914" w:rsidP="00B61A63">
            <w:pPr>
              <w:widowControl w:val="0"/>
              <w:jc w:val="both"/>
            </w:pP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vieta,</w:t>
            </w:r>
            <w:r w:rsidR="00FC79DE">
              <w:t xml:space="preserve"> </w:t>
            </w:r>
            <w:r w:rsidRPr="00C04B67">
              <w:t>aprūpinta: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drabužiais,</w:t>
            </w:r>
            <w:r w:rsidR="00FC79DE">
              <w:t xml:space="preserve"> </w:t>
            </w:r>
            <w:r w:rsidRPr="00C04B67">
              <w:t>asmeninėmis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inventoriumi,</w:t>
            </w:r>
            <w:r w:rsidR="00FC79DE">
              <w:t xml:space="preserve"> </w:t>
            </w:r>
            <w:r w:rsidRPr="00C04B67">
              <w:t>aptvėrimo</w:t>
            </w:r>
            <w:r w:rsidR="00FC79DE">
              <w:t xml:space="preserve"> </w:t>
            </w:r>
            <w:r w:rsidRPr="00C04B67">
              <w:t>elementais,</w:t>
            </w:r>
            <w:r w:rsidR="00FC79DE">
              <w:t xml:space="preserve"> </w:t>
            </w:r>
            <w:r w:rsidRPr="00C04B67">
              <w:t>kilnojamais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ženklais,</w:t>
            </w:r>
            <w:r w:rsidR="00FC79DE">
              <w:t xml:space="preserve"> </w:t>
            </w:r>
            <w:r w:rsidRPr="00C04B67">
              <w:t>šviesinėmis</w:t>
            </w:r>
            <w:r w:rsidR="00FC79DE">
              <w:t xml:space="preserve"> </w:t>
            </w:r>
            <w:r w:rsidRPr="00C04B67">
              <w:t>priemonėmis.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remontui</w:t>
            </w:r>
            <w:r w:rsidR="00FC79DE">
              <w:t xml:space="preserve"> </w:t>
            </w:r>
            <w:r w:rsidRPr="00C04B67">
              <w:t>reikalingomis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priežiūrai</w:t>
            </w:r>
            <w:r w:rsidR="00FC79DE">
              <w:t xml:space="preserve"> </w:t>
            </w:r>
            <w:r w:rsidRPr="00C04B67">
              <w:t>žiemą;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smulkių</w:t>
            </w:r>
            <w:r w:rsidR="00FC79DE">
              <w:t xml:space="preserve"> </w:t>
            </w:r>
            <w:r w:rsidRPr="00C04B67">
              <w:t>pažaidų</w:t>
            </w:r>
            <w:r w:rsidR="00FC79DE">
              <w:t xml:space="preserve"> </w:t>
            </w:r>
            <w:r w:rsidRPr="00C04B67">
              <w:t>tiltų,</w:t>
            </w:r>
            <w:r w:rsidR="00FC79DE">
              <w:t xml:space="preserve"> </w:t>
            </w:r>
            <w:r w:rsidRPr="00C04B67">
              <w:t>viadukų,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pralaidų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</w:t>
            </w:r>
            <w:r w:rsidR="00FC79DE">
              <w:t xml:space="preserve"> </w:t>
            </w:r>
            <w:r w:rsidRPr="00C04B67">
              <w:t>elementuose</w:t>
            </w:r>
            <w:r w:rsidR="00FC79DE">
              <w:t xml:space="preserve"> </w:t>
            </w:r>
            <w:r w:rsidRPr="00C04B67">
              <w:t>taisymui;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smulkių</w:t>
            </w:r>
            <w:r w:rsidR="00FC79DE">
              <w:t xml:space="preserve"> </w:t>
            </w:r>
            <w:r w:rsidRPr="00C04B67">
              <w:t>pažaidų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žymėjimo</w:t>
            </w:r>
            <w:r w:rsidR="00FC79DE">
              <w:t xml:space="preserve"> </w:t>
            </w:r>
            <w:r w:rsidRPr="00C04B67">
              <w:t>elementuose</w:t>
            </w:r>
            <w:r w:rsidR="00FC79DE">
              <w:t xml:space="preserve"> </w:t>
            </w:r>
            <w:r w:rsidRPr="00C04B67">
              <w:t>taisymui;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naudojamomis</w:t>
            </w:r>
            <w:r w:rsidR="00FC79DE">
              <w:t xml:space="preserve"> </w:t>
            </w:r>
            <w:r w:rsidRPr="00C04B67">
              <w:t>medžiagomis,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dangų</w:t>
            </w:r>
            <w:r w:rsidR="00FC79DE">
              <w:t xml:space="preserve"> </w:t>
            </w:r>
            <w:r w:rsidRPr="00C04B67">
              <w:t>priežiūrai</w:t>
            </w:r>
            <w:r w:rsidR="00FC79DE">
              <w:t xml:space="preserve"> </w:t>
            </w:r>
            <w:r w:rsidRPr="00C04B67">
              <w:t>vasarą,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įrengimų</w:t>
            </w:r>
            <w:r w:rsidR="00FC79DE">
              <w:t xml:space="preserve"> </w:t>
            </w:r>
            <w:r w:rsidRPr="00C04B67">
              <w:t>eksploatacijos</w:t>
            </w:r>
            <w:r w:rsidR="00FC79DE">
              <w:t xml:space="preserve"> </w:t>
            </w:r>
            <w:r w:rsidRPr="00C04B67">
              <w:t>medžiagos.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remontui</w:t>
            </w:r>
            <w:r w:rsidR="00FC79DE">
              <w:t xml:space="preserve"> </w:t>
            </w:r>
            <w:r w:rsidRPr="00C04B67">
              <w:t>reikalingais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(sniego</w:t>
            </w:r>
            <w:r w:rsidR="00FC79DE">
              <w:t xml:space="preserve"> </w:t>
            </w:r>
            <w:r w:rsidRPr="00C04B67">
              <w:t>valytuvais,</w:t>
            </w:r>
            <w:r w:rsidR="00FC79DE">
              <w:t xml:space="preserve"> </w:t>
            </w:r>
            <w:r w:rsidRPr="00C04B67">
              <w:t>griovių</w:t>
            </w:r>
            <w:r w:rsidR="00FC79DE">
              <w:t xml:space="preserve"> </w:t>
            </w:r>
            <w:r w:rsidRPr="00C04B67">
              <w:t>valytuvais,</w:t>
            </w:r>
            <w:r w:rsidR="00FC79DE">
              <w:t xml:space="preserve"> </w:t>
            </w:r>
            <w:r w:rsidRPr="00C04B67">
              <w:t>drenažo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lietaus</w:t>
            </w:r>
            <w:r w:rsidR="00FC79DE">
              <w:t xml:space="preserve"> </w:t>
            </w:r>
            <w:r w:rsidRPr="00C04B67">
              <w:t>kanalizacijos</w:t>
            </w:r>
            <w:r w:rsidR="00FC79DE">
              <w:t xml:space="preserve"> </w:t>
            </w:r>
            <w:r w:rsidRPr="00C04B67">
              <w:t>vamzdžių</w:t>
            </w:r>
            <w:r w:rsidR="00FC79DE">
              <w:t xml:space="preserve"> </w:t>
            </w:r>
            <w:r w:rsidRPr="00C04B67">
              <w:t>plovimo</w:t>
            </w:r>
            <w:r w:rsidR="00FC79DE">
              <w:t xml:space="preserve"> </w:t>
            </w:r>
            <w:r w:rsidRPr="00C04B67">
              <w:t>mašinomis,</w:t>
            </w:r>
            <w:r w:rsidR="00FC79DE">
              <w:t xml:space="preserve"> </w:t>
            </w:r>
            <w:r w:rsidRPr="00C04B67">
              <w:t>žolės</w:t>
            </w:r>
            <w:r w:rsidR="00FC79DE">
              <w:t xml:space="preserve"> </w:t>
            </w:r>
            <w:r w:rsidRPr="00C04B67">
              <w:t>šienavimo</w:t>
            </w:r>
            <w:r w:rsidR="00FC79DE">
              <w:t xml:space="preserve"> </w:t>
            </w:r>
            <w:r w:rsidRPr="00C04B67">
              <w:t>mašinomis,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frezomis,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kaitinimo</w:t>
            </w:r>
            <w:r w:rsidR="00FC79DE">
              <w:t xml:space="preserve"> </w:t>
            </w:r>
            <w:r w:rsidRPr="00C04B67">
              <w:t>įrenginiais,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regeneravimo</w:t>
            </w:r>
            <w:r w:rsidR="00FC79DE">
              <w:t xml:space="preserve"> </w:t>
            </w:r>
            <w:r w:rsidRPr="00C04B67">
              <w:t>įrenginiais,</w:t>
            </w:r>
            <w:r w:rsidR="00FC79DE">
              <w:t xml:space="preserve"> </w:t>
            </w:r>
            <w:r w:rsidRPr="00C04B67">
              <w:t>bituminių</w:t>
            </w:r>
            <w:r w:rsidR="00FC79DE">
              <w:t xml:space="preserve"> </w:t>
            </w:r>
            <w:r w:rsidRPr="00C04B67">
              <w:t>rišančių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užpurškimo</w:t>
            </w:r>
            <w:r w:rsidR="00FC79DE">
              <w:t xml:space="preserve"> </w:t>
            </w:r>
            <w:r w:rsidRPr="00C04B67">
              <w:t>įrenginiais,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supylimo</w:t>
            </w:r>
            <w:r w:rsidR="00FC79DE">
              <w:t xml:space="preserve"> </w:t>
            </w:r>
            <w:r w:rsidRPr="00C04B67">
              <w:t>įrenginiais,</w:t>
            </w:r>
            <w:r w:rsidR="00FC79DE">
              <w:t xml:space="preserve"> </w:t>
            </w:r>
            <w:r w:rsidRPr="00C04B67">
              <w:t>asfalto</w:t>
            </w:r>
            <w:r w:rsidR="00FC79DE">
              <w:t xml:space="preserve"> </w:t>
            </w:r>
            <w:r w:rsidRPr="00C04B67">
              <w:t>sutankinimo</w:t>
            </w:r>
            <w:r w:rsidR="00FC79DE">
              <w:t xml:space="preserve"> </w:t>
            </w:r>
            <w:r w:rsidRPr="00C04B67">
              <w:t>įrenginiais),</w:t>
            </w:r>
          </w:p>
          <w:p w14:paraId="2F1819F9" w14:textId="169C5CF2" w:rsidR="00C64914" w:rsidRPr="00C04B67" w:rsidRDefault="00C64914" w:rsidP="00B61A63">
            <w:pPr>
              <w:widowControl w:val="0"/>
              <w:jc w:val="both"/>
            </w:pPr>
            <w:r w:rsidRPr="00C04B67">
              <w:t>buldozeriais,</w:t>
            </w:r>
            <w:r w:rsidR="00FC79DE">
              <w:t xml:space="preserve"> </w:t>
            </w:r>
            <w:r w:rsidRPr="00C04B67">
              <w:t>autogreideriais,</w:t>
            </w:r>
            <w:r w:rsidR="00FC79DE">
              <w:t xml:space="preserve"> </w:t>
            </w:r>
            <w:r w:rsidRPr="00C04B67">
              <w:t>ekskavatoriais.</w:t>
            </w:r>
          </w:p>
        </w:tc>
      </w:tr>
      <w:tr w:rsidR="00C64914" w:rsidRPr="00C04B67" w14:paraId="7332A821" w14:textId="77777777" w:rsidTr="004B4CB1">
        <w:trPr>
          <w:trHeight w:val="57"/>
          <w:jc w:val="center"/>
        </w:trPr>
        <w:tc>
          <w:tcPr>
            <w:tcW w:w="947" w:type="pct"/>
          </w:tcPr>
          <w:p w14:paraId="55846B1B" w14:textId="6637C8E1" w:rsidR="00C64914" w:rsidRPr="00C04B67" w:rsidRDefault="00C64914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540DCC84" w14:textId="5A7EDF7A" w:rsidR="00C64914" w:rsidRPr="00C04B67" w:rsidRDefault="00C64914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306BB866" w14:textId="46B4BF7B" w:rsidR="00C64914" w:rsidRPr="00C04B67" w:rsidRDefault="00C64914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2F8DEFBB" w14:textId="58F24638" w:rsidR="00C64914" w:rsidRPr="00C04B67" w:rsidRDefault="00C64914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lastRenderedPageBreak/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patirtį,</w:t>
            </w:r>
            <w:r w:rsidR="00FC79DE">
              <w:t xml:space="preserve"> </w:t>
            </w:r>
            <w:r w:rsidRPr="00C04B67">
              <w:t>TR1,</w:t>
            </w:r>
            <w:r w:rsidR="00FC79DE">
              <w:t xml:space="preserve"> </w:t>
            </w:r>
            <w:r w:rsidRPr="00C04B67">
              <w:t>TR2,</w:t>
            </w:r>
            <w:r w:rsidR="00FC79DE">
              <w:t xml:space="preserve"> </w:t>
            </w:r>
            <w:r w:rsidRPr="00C04B67">
              <w:t>SM</w:t>
            </w:r>
            <w:r w:rsidR="00FC79DE">
              <w:t xml:space="preserve"> </w:t>
            </w:r>
            <w:r w:rsidRPr="00C04B67">
              <w:t>kategorijų</w:t>
            </w:r>
            <w:r w:rsidR="00FC79DE">
              <w:t xml:space="preserve"> </w:t>
            </w:r>
            <w:r w:rsidRPr="00C04B67">
              <w:t>vairuotojo</w:t>
            </w:r>
            <w:r w:rsidR="00FC79DE">
              <w:t xml:space="preserve"> </w:t>
            </w:r>
            <w:r w:rsidRPr="00C04B67">
              <w:t>pažymėjimą</w:t>
            </w:r>
            <w:r w:rsidR="00FC79DE">
              <w:t xml:space="preserve"> </w:t>
            </w:r>
            <w:r w:rsidRPr="00C04B67">
              <w:t>(praktinio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mokytojui)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7968F9F6" w14:textId="77777777" w:rsidR="00B836B4" w:rsidRPr="00271E95" w:rsidRDefault="00B836B4" w:rsidP="00B61A63">
      <w:pPr>
        <w:widowControl w:val="0"/>
      </w:pPr>
    </w:p>
    <w:p w14:paraId="4B4A5BDC" w14:textId="77777777" w:rsidR="00B836B4" w:rsidRPr="00C04B67" w:rsidRDefault="00B836B4" w:rsidP="00B61A63">
      <w:pPr>
        <w:widowControl w:val="0"/>
      </w:pPr>
    </w:p>
    <w:p w14:paraId="7EB2ECBF" w14:textId="6216DB19" w:rsidR="00B836B4" w:rsidRPr="00C04B67" w:rsidRDefault="00B836B4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D272A0" w:rsidRPr="00C04B67">
        <w:rPr>
          <w:b/>
        </w:rPr>
        <w:t>Baigiamieji</w:t>
      </w:r>
      <w:r w:rsidR="00FC79DE">
        <w:rPr>
          <w:b/>
        </w:rPr>
        <w:t xml:space="preserve"> </w:t>
      </w:r>
      <w:r w:rsidR="00D272A0" w:rsidRPr="00C04B67">
        <w:rPr>
          <w:b/>
        </w:rPr>
        <w:t>automobilių</w:t>
      </w:r>
      <w:r w:rsidR="00FC79DE">
        <w:rPr>
          <w:b/>
        </w:rPr>
        <w:t xml:space="preserve"> </w:t>
      </w:r>
      <w:r w:rsidR="00D272A0" w:rsidRPr="00C04B67">
        <w:rPr>
          <w:b/>
        </w:rPr>
        <w:t>kelio</w:t>
      </w:r>
      <w:r w:rsidR="00FC79DE">
        <w:rPr>
          <w:b/>
        </w:rPr>
        <w:t xml:space="preserve"> </w:t>
      </w:r>
      <w:r w:rsidR="00D272A0" w:rsidRPr="00C04B67">
        <w:rPr>
          <w:b/>
        </w:rPr>
        <w:t>įrengimo</w:t>
      </w:r>
      <w:r w:rsidR="00FC79DE">
        <w:rPr>
          <w:b/>
        </w:rPr>
        <w:t xml:space="preserve"> </w:t>
      </w:r>
      <w:r w:rsidR="00D272A0" w:rsidRPr="00C04B67">
        <w:rPr>
          <w:b/>
        </w:rPr>
        <w:t>darbai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704"/>
        <w:gridCol w:w="9018"/>
      </w:tblGrid>
      <w:tr w:rsidR="00C04B67" w:rsidRPr="00C04B67" w14:paraId="03B4D799" w14:textId="77777777" w:rsidTr="004B4CB1">
        <w:trPr>
          <w:trHeight w:val="57"/>
          <w:jc w:val="center"/>
        </w:trPr>
        <w:tc>
          <w:tcPr>
            <w:tcW w:w="947" w:type="pct"/>
          </w:tcPr>
          <w:p w14:paraId="313155D2" w14:textId="303FF0B5" w:rsidR="00B836B4" w:rsidRPr="00C04B67" w:rsidRDefault="00B836B4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4CB62BA3" w14:textId="62DBEF7E" w:rsidR="00B836B4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307323267</w:t>
            </w:r>
          </w:p>
        </w:tc>
      </w:tr>
      <w:tr w:rsidR="00C04B67" w:rsidRPr="00C04B67" w14:paraId="057232BE" w14:textId="77777777" w:rsidTr="004B4CB1">
        <w:trPr>
          <w:trHeight w:val="57"/>
          <w:jc w:val="center"/>
        </w:trPr>
        <w:tc>
          <w:tcPr>
            <w:tcW w:w="947" w:type="pct"/>
          </w:tcPr>
          <w:p w14:paraId="4BBFB1B8" w14:textId="1B8FD47A" w:rsidR="00B836B4" w:rsidRPr="00C04B67" w:rsidRDefault="00B836B4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1411AEF9" w14:textId="77777777" w:rsidR="00B836B4" w:rsidRPr="00C04B67" w:rsidRDefault="00B836B4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660A01CD" w14:textId="77777777" w:rsidTr="004B4CB1">
        <w:trPr>
          <w:trHeight w:val="57"/>
          <w:jc w:val="center"/>
        </w:trPr>
        <w:tc>
          <w:tcPr>
            <w:tcW w:w="947" w:type="pct"/>
          </w:tcPr>
          <w:p w14:paraId="091163EA" w14:textId="091B2AC6" w:rsidR="00B836B4" w:rsidRPr="00C04B67" w:rsidRDefault="00B836B4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7B32C705" w14:textId="77777777" w:rsidR="00B836B4" w:rsidRPr="00C04B67" w:rsidRDefault="00D272A0" w:rsidP="00B61A63">
            <w:pPr>
              <w:pStyle w:val="Betarp"/>
              <w:widowControl w:val="0"/>
            </w:pPr>
            <w:r w:rsidRPr="00C04B67">
              <w:t>10</w:t>
            </w:r>
          </w:p>
        </w:tc>
      </w:tr>
      <w:tr w:rsidR="00C04B67" w:rsidRPr="00C04B67" w14:paraId="24CED665" w14:textId="77777777" w:rsidTr="004B4CB1">
        <w:trPr>
          <w:trHeight w:val="57"/>
          <w:jc w:val="center"/>
        </w:trPr>
        <w:tc>
          <w:tcPr>
            <w:tcW w:w="947" w:type="pct"/>
          </w:tcPr>
          <w:p w14:paraId="28F40066" w14:textId="2EE2E917" w:rsidR="00B836B4" w:rsidRPr="00C04B67" w:rsidRDefault="00B836B4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33C00440" w14:textId="014F88CB" w:rsidR="00D272A0" w:rsidRPr="00C04B67" w:rsidRDefault="00D272A0" w:rsidP="00B61A63">
            <w:pPr>
              <w:widowControl w:val="0"/>
            </w:pPr>
            <w:r w:rsidRPr="00C04B67">
              <w:t>Kelininko</w:t>
            </w:r>
            <w:r w:rsidR="00FC79DE">
              <w:t xml:space="preserve"> </w:t>
            </w:r>
            <w:r w:rsidRPr="00C04B67">
              <w:t>bendrųjų</w:t>
            </w:r>
            <w:r w:rsidR="00FC79DE">
              <w:t xml:space="preserve"> </w:t>
            </w:r>
            <w:r w:rsidRPr="00C04B67">
              <w:t>veiklų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objekte</w:t>
            </w:r>
            <w:r w:rsidR="00FC79DE">
              <w:t xml:space="preserve"> </w:t>
            </w:r>
            <w:r w:rsidRPr="00C04B67">
              <w:t>vykdymas</w:t>
            </w:r>
          </w:p>
          <w:p w14:paraId="686FD1C1" w14:textId="37232632" w:rsidR="00B836B4" w:rsidRPr="00C04B67" w:rsidRDefault="00D272A0" w:rsidP="00B61A63">
            <w:pPr>
              <w:pStyle w:val="Betarp"/>
              <w:widowControl w:val="0"/>
            </w:pPr>
            <w:r w:rsidRPr="00C04B67">
              <w:t>Kelio</w:t>
            </w:r>
            <w:r w:rsidR="00FC79DE">
              <w:t xml:space="preserve"> </w:t>
            </w:r>
            <w:r w:rsidRPr="00C04B67">
              <w:t>konstrukcijos</w:t>
            </w:r>
            <w:r w:rsidR="00FC79DE">
              <w:t xml:space="preserve"> </w:t>
            </w:r>
            <w:r w:rsidRPr="00C04B67">
              <w:t>įrengimas</w:t>
            </w:r>
          </w:p>
        </w:tc>
      </w:tr>
      <w:tr w:rsidR="00C04B67" w:rsidRPr="00C04B67" w14:paraId="4EC2816F" w14:textId="77777777" w:rsidTr="004B4CB1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2E03AF25" w14:textId="77777777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80" w:type="pct"/>
            <w:shd w:val="clear" w:color="auto" w:fill="F2F2F2"/>
          </w:tcPr>
          <w:p w14:paraId="5E62D8BC" w14:textId="0C5BDABB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873" w:type="pct"/>
            <w:shd w:val="clear" w:color="auto" w:fill="F2F2F2"/>
          </w:tcPr>
          <w:p w14:paraId="11218A47" w14:textId="1E35AF1A" w:rsidR="00B836B4" w:rsidRPr="00C04B67" w:rsidRDefault="00B836B4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271E95" w:rsidRPr="00C04B67" w14:paraId="11CFE97F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16EC6FA5" w14:textId="16A3F1B4" w:rsidR="00271E95" w:rsidRPr="00C04B67" w:rsidRDefault="00271E95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Pr="00C04B67">
              <w:t>Horizontaliai</w:t>
            </w:r>
            <w:r w:rsidR="00FC79DE">
              <w:t xml:space="preserve"> </w:t>
            </w:r>
            <w:r w:rsidRPr="00C04B67">
              <w:t>ženklinti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važiuojamąją</w:t>
            </w:r>
            <w:r w:rsidR="00FC79DE">
              <w:t xml:space="preserve"> </w:t>
            </w:r>
            <w:r w:rsidRPr="00C04B67">
              <w:t>dalį.</w:t>
            </w:r>
          </w:p>
        </w:tc>
        <w:tc>
          <w:tcPr>
            <w:tcW w:w="1180" w:type="pct"/>
          </w:tcPr>
          <w:p w14:paraId="0783CB23" w14:textId="6DF285F0" w:rsidR="00271E95" w:rsidRPr="00C04B67" w:rsidRDefault="00271E95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horizontaliajam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ženklinimui</w:t>
            </w:r>
            <w:r w:rsidR="00FC79DE">
              <w:t xml:space="preserve"> </w:t>
            </w:r>
            <w:r w:rsidRPr="00C04B67">
              <w:t>naudojamas</w:t>
            </w:r>
            <w:r w:rsidR="00FC79DE">
              <w:t xml:space="preserve"> </w:t>
            </w:r>
            <w:r w:rsidRPr="00C04B67">
              <w:t>medžiagas,</w:t>
            </w:r>
            <w:r w:rsidR="00FC79DE">
              <w:t xml:space="preserve"> </w:t>
            </w:r>
            <w:r w:rsidRPr="00C04B67">
              <w:t>įrengimus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873" w:type="pct"/>
          </w:tcPr>
          <w:p w14:paraId="6614A80C" w14:textId="4FC8C70B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Horizontaliojo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medžiagos</w:t>
            </w:r>
          </w:p>
          <w:p w14:paraId="417FC640" w14:textId="5325A713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Horizontaliojo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joms</w:t>
            </w:r>
            <w:r w:rsidR="00FC79DE">
              <w:t xml:space="preserve"> </w:t>
            </w:r>
            <w:r w:rsidRPr="00C04B67">
              <w:t>taikomi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(linijų</w:t>
            </w:r>
            <w:r w:rsidR="00FC79DE">
              <w:t xml:space="preserve"> </w:t>
            </w:r>
            <w:r w:rsidRPr="00C04B67">
              <w:t>tipai,</w:t>
            </w:r>
            <w:r w:rsidR="00FC79DE">
              <w:t xml:space="preserve"> </w:t>
            </w:r>
            <w:r w:rsidRPr="00C04B67">
              <w:t>spalvos,</w:t>
            </w:r>
            <w:r w:rsidR="00FC79DE">
              <w:t xml:space="preserve"> </w:t>
            </w:r>
            <w:r w:rsidRPr="00C04B67">
              <w:t>ilgaamžiškumas)</w:t>
            </w:r>
          </w:p>
          <w:p w14:paraId="5DE562AF" w14:textId="03C5514A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Ženklinimui</w:t>
            </w:r>
            <w:r w:rsidR="00FC79DE">
              <w:t xml:space="preserve"> </w:t>
            </w:r>
            <w:r w:rsidRPr="00C04B67">
              <w:t>naudojamos</w:t>
            </w:r>
            <w:r w:rsidR="00FC79DE">
              <w:t xml:space="preserve"> </w:t>
            </w:r>
            <w:r w:rsidRPr="00C04B67">
              <w:t>medžiagos:</w:t>
            </w:r>
            <w:r w:rsidR="00FC79DE">
              <w:t xml:space="preserve"> </w:t>
            </w:r>
            <w:r w:rsidRPr="00C04B67">
              <w:t>dažai,</w:t>
            </w:r>
            <w:r w:rsidR="00FC79DE">
              <w:t xml:space="preserve"> </w:t>
            </w:r>
            <w:r w:rsidRPr="00C04B67">
              <w:t>šaltos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karštos</w:t>
            </w:r>
            <w:r w:rsidR="00FC79DE">
              <w:t xml:space="preserve"> </w:t>
            </w:r>
            <w:r w:rsidRPr="00C04B67">
              <w:t>plastikinės</w:t>
            </w:r>
            <w:r w:rsidR="00FC79DE">
              <w:t xml:space="preserve"> </w:t>
            </w:r>
            <w:r w:rsidRPr="00C04B67">
              <w:t>masės,</w:t>
            </w:r>
            <w:r w:rsidR="00FC79DE">
              <w:t xml:space="preserve"> </w:t>
            </w:r>
            <w:r w:rsidRPr="00C04B67">
              <w:t>termoplastikai,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savybės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taikymo</w:t>
            </w:r>
            <w:r w:rsidR="00FC79DE">
              <w:t xml:space="preserve"> </w:t>
            </w:r>
            <w:r w:rsidRPr="00C04B67">
              <w:t>sąlygos</w:t>
            </w:r>
          </w:p>
          <w:p w14:paraId="4407C0D2" w14:textId="484EB103" w:rsidR="00271E95" w:rsidRPr="00C04B67" w:rsidRDefault="00271E95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Horizontaliojo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mašinos</w:t>
            </w:r>
          </w:p>
          <w:p w14:paraId="787D0BAE" w14:textId="318EB41D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Rankiniai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įrenginiai:</w:t>
            </w:r>
            <w:r w:rsidR="00FC79DE">
              <w:t xml:space="preserve"> </w:t>
            </w:r>
            <w:r w:rsidRPr="00C04B67">
              <w:t>purkštuvai,</w:t>
            </w:r>
            <w:r w:rsidR="00FC79DE">
              <w:t xml:space="preserve"> </w:t>
            </w:r>
            <w:r w:rsidRPr="00C04B67">
              <w:t>vėžės</w:t>
            </w:r>
            <w:r w:rsidR="00FC79DE">
              <w:t xml:space="preserve"> </w:t>
            </w:r>
            <w:r w:rsidRPr="00C04B67">
              <w:t>vedikliai,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šablonai,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pritaikymas</w:t>
            </w:r>
          </w:p>
          <w:p w14:paraId="703618C8" w14:textId="44D1BB3D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Mašinos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mechanizmai:</w:t>
            </w:r>
            <w:r w:rsidR="00FC79DE">
              <w:t xml:space="preserve"> </w:t>
            </w:r>
            <w:r w:rsidRPr="00C04B67">
              <w:t>dažymo</w:t>
            </w:r>
            <w:r w:rsidR="00FC79DE">
              <w:t xml:space="preserve"> </w:t>
            </w:r>
            <w:r w:rsidRPr="00C04B67">
              <w:t>mašinos,</w:t>
            </w:r>
            <w:r w:rsidR="00FC79DE">
              <w:t xml:space="preserve"> </w:t>
            </w:r>
            <w:r w:rsidRPr="00C04B67">
              <w:t>plastiko</w:t>
            </w:r>
            <w:r w:rsidR="00FC79DE">
              <w:t xml:space="preserve"> </w:t>
            </w:r>
            <w:r w:rsidRPr="00C04B67">
              <w:t>klojimo</w:t>
            </w:r>
            <w:r w:rsidR="00FC79DE">
              <w:t xml:space="preserve"> </w:t>
            </w:r>
            <w:r w:rsidRPr="00C04B67">
              <w:t>įrenginiai,</w:t>
            </w:r>
            <w:r w:rsidR="00FC79DE">
              <w:t xml:space="preserve"> </w:t>
            </w:r>
            <w:r w:rsidRPr="00C04B67">
              <w:t>linijų</w:t>
            </w:r>
            <w:r w:rsidR="00FC79DE">
              <w:t xml:space="preserve"> </w:t>
            </w:r>
            <w:r w:rsidRPr="00C04B67">
              <w:t>džiovinimo</w:t>
            </w:r>
            <w:r w:rsidR="00FC79DE">
              <w:t xml:space="preserve"> </w:t>
            </w:r>
            <w:r w:rsidRPr="00C04B67">
              <w:t>įranga,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priežiūra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saugaus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reikalavimai</w:t>
            </w:r>
          </w:p>
          <w:p w14:paraId="6661932F" w14:textId="4F569ACA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ženklinimui</w:t>
            </w:r>
          </w:p>
          <w:p w14:paraId="48586CE2" w14:textId="39C755B4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technologinė</w:t>
            </w:r>
            <w:r w:rsidR="00FC79DE">
              <w:t xml:space="preserve"> </w:t>
            </w:r>
            <w:r w:rsidRPr="00C04B67">
              <w:t>seka: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paruošimas,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atlikimas,</w:t>
            </w:r>
            <w:r w:rsidR="00FC79DE">
              <w:t xml:space="preserve"> </w:t>
            </w:r>
            <w:r w:rsidRPr="00C04B67">
              <w:t>džiūvimo</w:t>
            </w:r>
            <w:r w:rsidR="00FC79DE">
              <w:t xml:space="preserve"> </w:t>
            </w:r>
            <w:r w:rsidRPr="00C04B67">
              <w:t>laikas</w:t>
            </w:r>
          </w:p>
          <w:p w14:paraId="0355E8C8" w14:textId="4A478EDF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sauga: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storio,</w:t>
            </w:r>
            <w:r w:rsidR="00FC79DE">
              <w:t xml:space="preserve"> </w:t>
            </w:r>
            <w:r w:rsidRPr="00C04B67">
              <w:t>pločio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atspindėjimo</w:t>
            </w:r>
            <w:r w:rsidR="00FC79DE">
              <w:t xml:space="preserve"> </w:t>
            </w:r>
            <w:r w:rsidRPr="00C04B67">
              <w:t>matavimas,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organizavimas</w:t>
            </w:r>
          </w:p>
        </w:tc>
      </w:tr>
      <w:tr w:rsidR="00271E95" w:rsidRPr="00C04B67" w14:paraId="3309DBE8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703D6063" w14:textId="77777777" w:rsidR="00271E95" w:rsidRPr="00C04B67" w:rsidRDefault="00271E9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DA79917" w14:textId="24104362" w:rsidR="00271E95" w:rsidRPr="00C04B67" w:rsidRDefault="00271E95" w:rsidP="00B61A63">
            <w:pPr>
              <w:widowControl w:val="0"/>
            </w:pPr>
            <w:r w:rsidRPr="00C04B67">
              <w:t>1.2.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dažus,</w:t>
            </w:r>
            <w:r w:rsidR="00FC79DE">
              <w:t xml:space="preserve"> </w:t>
            </w:r>
            <w:r w:rsidRPr="00C04B67">
              <w:t>mastikas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pagrindą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darbams,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21A9138C" w14:textId="7A6D07EA" w:rsidR="00271E95" w:rsidRPr="00C04B67" w:rsidRDefault="00271E95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Dažų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horizontaliajam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ženklinimui</w:t>
            </w:r>
          </w:p>
          <w:p w14:paraId="6E5FB600" w14:textId="7AF451A5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Dažų</w:t>
            </w:r>
            <w:r w:rsidR="00FC79DE">
              <w:t xml:space="preserve"> </w:t>
            </w:r>
            <w:r w:rsidRPr="00C04B67">
              <w:t>sudėties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savybių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darbą</w:t>
            </w:r>
          </w:p>
          <w:p w14:paraId="68D61D87" w14:textId="57576D6C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Dažų</w:t>
            </w:r>
            <w:r w:rsidR="00FC79DE">
              <w:t xml:space="preserve"> </w:t>
            </w:r>
            <w:r w:rsidRPr="00C04B67">
              <w:t>maišymas,</w:t>
            </w:r>
            <w:r w:rsidR="00FC79DE">
              <w:t xml:space="preserve"> </w:t>
            </w:r>
            <w:r w:rsidRPr="00C04B67">
              <w:t>skiedimas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klampumo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</w:p>
          <w:p w14:paraId="7937A3E0" w14:textId="2F0B664B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Mastikų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horizontaliajam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ženklinimui</w:t>
            </w:r>
          </w:p>
          <w:p w14:paraId="6696AE6D" w14:textId="7EA228BD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Mastikų</w:t>
            </w:r>
            <w:r w:rsidR="00FC79DE">
              <w:t xml:space="preserve"> </w:t>
            </w:r>
            <w:r w:rsidRPr="00C04B67">
              <w:t>kaitinimas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maišymas</w:t>
            </w:r>
            <w:r w:rsidR="00FC79DE">
              <w:t xml:space="preserve"> </w:t>
            </w:r>
            <w:r w:rsidRPr="00C04B67">
              <w:t>iki</w:t>
            </w:r>
            <w:r w:rsidR="00FC79DE">
              <w:t xml:space="preserve"> </w:t>
            </w:r>
            <w:r w:rsidRPr="00C04B67">
              <w:t>darbinės</w:t>
            </w:r>
            <w:r w:rsidR="00FC79DE">
              <w:t xml:space="preserve"> </w:t>
            </w:r>
            <w:r w:rsidRPr="00C04B67">
              <w:t>temperatūros</w:t>
            </w:r>
          </w:p>
          <w:p w14:paraId="3DAE74B9" w14:textId="6632B5F4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Mastikų</w:t>
            </w:r>
            <w:r w:rsidR="00FC79DE">
              <w:t xml:space="preserve"> </w:t>
            </w:r>
            <w:r w:rsidRPr="00C04B67">
              <w:t>savybių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naudojimą</w:t>
            </w:r>
            <w:r w:rsidR="00FC79DE">
              <w:t xml:space="preserve"> </w:t>
            </w:r>
            <w:r w:rsidRPr="00C04B67">
              <w:t>(klampumas,</w:t>
            </w:r>
            <w:r w:rsidR="00FC79DE">
              <w:t xml:space="preserve"> </w:t>
            </w:r>
            <w:r w:rsidRPr="00C04B67">
              <w:t>sukibimas)</w:t>
            </w:r>
          </w:p>
          <w:p w14:paraId="68C0B0FA" w14:textId="4F7E233C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horizontaliajam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ženklinimui</w:t>
            </w:r>
          </w:p>
          <w:p w14:paraId="43524382" w14:textId="03899AE2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dulkių,</w:t>
            </w:r>
            <w:r w:rsidR="00FC79DE">
              <w:t xml:space="preserve"> </w:t>
            </w:r>
            <w:r w:rsidRPr="00C04B67">
              <w:t>purvo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senų</w:t>
            </w:r>
            <w:r w:rsidR="00FC79DE">
              <w:t xml:space="preserve"> </w:t>
            </w:r>
            <w:r w:rsidRPr="00C04B67">
              <w:t>žymėjimų</w:t>
            </w:r>
          </w:p>
          <w:p w14:paraId="45F4A027" w14:textId="518F7126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Paviršiaus</w:t>
            </w:r>
            <w:r w:rsidR="00FC79DE">
              <w:t xml:space="preserve"> </w:t>
            </w:r>
            <w:r w:rsidRPr="00C04B67">
              <w:t>džiovinimas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defektų</w:t>
            </w:r>
            <w:r w:rsidR="00FC79DE">
              <w:t xml:space="preserve"> </w:t>
            </w:r>
            <w:r w:rsidRPr="00C04B67">
              <w:t>pašalinimas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ženklinimą</w:t>
            </w:r>
          </w:p>
          <w:p w14:paraId="54B0CE69" w14:textId="5D2D6C63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</w:p>
          <w:p w14:paraId="1DEB6E9C" w14:textId="4935E05B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Ženklinimo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6BFF0FB1" w14:textId="11D77DA9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vykdymas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paruoštas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įrangą</w:t>
            </w:r>
          </w:p>
        </w:tc>
      </w:tr>
      <w:tr w:rsidR="00271E95" w:rsidRPr="00C04B67" w14:paraId="6304102D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C462E9F" w14:textId="77777777" w:rsidR="00271E95" w:rsidRPr="00C04B67" w:rsidRDefault="00271E9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4B774D59" w14:textId="5C6809F1" w:rsidR="00271E95" w:rsidRPr="00C04B67" w:rsidRDefault="00271E95" w:rsidP="00B61A63">
            <w:pPr>
              <w:pStyle w:val="Betarp"/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</w:t>
            </w:r>
            <w:r w:rsidR="00FC79DE">
              <w:t xml:space="preserve"> </w:t>
            </w:r>
            <w:r w:rsidRPr="00C04B67">
              <w:t>horizontalųjį</w:t>
            </w:r>
            <w:r w:rsidR="00FC79DE">
              <w:t xml:space="preserve"> </w:t>
            </w:r>
            <w:r w:rsidRPr="00C04B67">
              <w:t>ženklinimą</w:t>
            </w:r>
            <w:r w:rsidRPr="00C04B67">
              <w:rPr>
                <w:shd w:val="clear" w:color="auto" w:fill="FFFFFF"/>
              </w:rPr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rankinį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vežimėlį.</w:t>
            </w:r>
          </w:p>
        </w:tc>
        <w:tc>
          <w:tcPr>
            <w:tcW w:w="2873" w:type="pct"/>
          </w:tcPr>
          <w:p w14:paraId="3ADF2307" w14:textId="1E53AA5B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horizontaliajam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ženklinimui</w:t>
            </w:r>
          </w:p>
          <w:p w14:paraId="1D4F9943" w14:textId="5877C549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mašinų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rankinių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vežimėlių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11B77164" w14:textId="0F514EA1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Dažų,</w:t>
            </w:r>
            <w:r w:rsidR="00FC79DE">
              <w:t xml:space="preserve"> </w:t>
            </w:r>
            <w:r w:rsidRPr="00C04B67">
              <w:t>mastikų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termoplastiko</w:t>
            </w:r>
            <w:r w:rsidR="00FC79DE">
              <w:t xml:space="preserve"> </w:t>
            </w:r>
            <w:r w:rsidRPr="00C04B67">
              <w:t>supylimas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reikalavimus</w:t>
            </w:r>
          </w:p>
          <w:p w14:paraId="4585B8D5" w14:textId="7E836F84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Horizontaliojo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</w:p>
          <w:p w14:paraId="3610A35D" w14:textId="5FAA22E8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Ženklinimo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  <w:p w14:paraId="3757F469" w14:textId="33075EEF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Linijų,</w:t>
            </w:r>
            <w:r w:rsidR="00FC79DE">
              <w:t xml:space="preserve"> </w:t>
            </w:r>
            <w:r w:rsidRPr="00C04B67">
              <w:t>rodyklių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simbolių</w:t>
            </w:r>
            <w:r w:rsidR="00FC79DE">
              <w:t xml:space="preserve"> </w:t>
            </w:r>
            <w:r w:rsidRPr="00C04B67">
              <w:t>ženklinimas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mašiną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rankinį</w:t>
            </w:r>
            <w:r w:rsidR="00FC79DE">
              <w:t xml:space="preserve"> </w:t>
            </w:r>
            <w:r w:rsidRPr="00C04B67">
              <w:t>vežimėlį</w:t>
            </w:r>
          </w:p>
          <w:p w14:paraId="444840E1" w14:textId="2807AA94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Atlikto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vertinimas</w:t>
            </w:r>
          </w:p>
          <w:p w14:paraId="22EDBE53" w14:textId="0C23F7DD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Ženklinimo</w:t>
            </w:r>
            <w:r w:rsidR="00FC79DE">
              <w:t xml:space="preserve"> </w:t>
            </w:r>
            <w:r w:rsidRPr="00C04B67">
              <w:t>pločio,</w:t>
            </w:r>
            <w:r w:rsidR="00FC79DE">
              <w:t xml:space="preserve"> </w:t>
            </w:r>
            <w:r w:rsidRPr="00C04B67">
              <w:t>storio,</w:t>
            </w:r>
            <w:r w:rsidR="00FC79DE">
              <w:t xml:space="preserve"> </w:t>
            </w:r>
            <w:r w:rsidRPr="00C04B67">
              <w:t>tiesumo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spalvos</w:t>
            </w:r>
            <w:r w:rsidR="00FC79DE">
              <w:t xml:space="preserve"> </w:t>
            </w:r>
            <w:r w:rsidRPr="00C04B67">
              <w:t>atitikties</w:t>
            </w:r>
            <w:r w:rsidR="00FC79DE">
              <w:t xml:space="preserve"> </w:t>
            </w:r>
            <w:r w:rsidRPr="00C04B67">
              <w:t>patikrinimas</w:t>
            </w:r>
          </w:p>
          <w:p w14:paraId="15AB2DAD" w14:textId="51B6F23F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Atspindėjimo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ilgaamžiškumo</w:t>
            </w:r>
            <w:r w:rsidR="00FC79DE">
              <w:t xml:space="preserve"> </w:t>
            </w:r>
            <w:r w:rsidRPr="00C04B67">
              <w:t>užtikrinimo</w:t>
            </w:r>
            <w:r w:rsidR="00FC79DE">
              <w:t xml:space="preserve"> </w:t>
            </w:r>
            <w:r w:rsidRPr="00C04B67">
              <w:t>priemonės:</w:t>
            </w:r>
            <w:r w:rsidR="00FC79DE">
              <w:t xml:space="preserve"> </w:t>
            </w:r>
            <w:r w:rsidRPr="00C04B67">
              <w:t>stiklo</w:t>
            </w:r>
            <w:r w:rsidR="00FC79DE">
              <w:t xml:space="preserve"> </w:t>
            </w:r>
            <w:r w:rsidRPr="00C04B67">
              <w:t>karoliukų</w:t>
            </w:r>
            <w:r w:rsidR="00FC79DE">
              <w:t xml:space="preserve"> </w:t>
            </w:r>
            <w:r w:rsidRPr="00C04B67">
              <w:t>barstymas,</w:t>
            </w:r>
            <w:r w:rsidR="00FC79DE">
              <w:t xml:space="preserve"> </w:t>
            </w:r>
            <w:r w:rsidRPr="00C04B67">
              <w:t>džiūvimo</w:t>
            </w:r>
            <w:r w:rsidR="00FC79DE">
              <w:t xml:space="preserve"> </w:t>
            </w:r>
            <w:r w:rsidRPr="00C04B67">
              <w:t>priežiūra</w:t>
            </w:r>
          </w:p>
        </w:tc>
      </w:tr>
      <w:tr w:rsidR="00C04B67" w:rsidRPr="00C04B67" w14:paraId="4F79F0BF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2DED6F62" w14:textId="5B820796" w:rsidR="00B836B4" w:rsidRPr="00C04B67" w:rsidRDefault="00B836B4" w:rsidP="00B61A63">
            <w:pPr>
              <w:pStyle w:val="Betarp"/>
              <w:widowControl w:val="0"/>
            </w:pPr>
            <w:r w:rsidRPr="00C04B67">
              <w:t>2.</w:t>
            </w:r>
            <w:r w:rsidR="00FC79DE">
              <w:t xml:space="preserve"> </w:t>
            </w:r>
            <w:r w:rsidR="00D272A0" w:rsidRPr="00C04B67">
              <w:t>Statyti</w:t>
            </w:r>
            <w:r w:rsidR="00FC79DE">
              <w:t xml:space="preserve"> </w:t>
            </w:r>
            <w:r w:rsidR="00D272A0" w:rsidRPr="00C04B67">
              <w:t>automobilių</w:t>
            </w:r>
            <w:r w:rsidR="00FC79DE">
              <w:t xml:space="preserve"> </w:t>
            </w:r>
            <w:r w:rsidR="00D272A0" w:rsidRPr="00C04B67">
              <w:t>kelio</w:t>
            </w:r>
            <w:r w:rsidR="00FC79DE">
              <w:t xml:space="preserve"> </w:t>
            </w:r>
            <w:r w:rsidR="00D272A0" w:rsidRPr="00C04B67">
              <w:t>vertikalaus</w:t>
            </w:r>
            <w:r w:rsidR="00FC79DE">
              <w:t xml:space="preserve"> </w:t>
            </w:r>
            <w:r w:rsidR="00D272A0" w:rsidRPr="00C04B67">
              <w:t>ženklinimo</w:t>
            </w:r>
            <w:r w:rsidR="00FC79DE">
              <w:t xml:space="preserve"> </w:t>
            </w:r>
            <w:r w:rsidR="00D272A0" w:rsidRPr="00C04B67">
              <w:t>ženklus.</w:t>
            </w:r>
          </w:p>
        </w:tc>
        <w:tc>
          <w:tcPr>
            <w:tcW w:w="1180" w:type="pct"/>
          </w:tcPr>
          <w:p w14:paraId="08D6BEB3" w14:textId="2DE58880" w:rsidR="00B836B4" w:rsidRPr="00C04B67" w:rsidRDefault="00B836B4" w:rsidP="00B61A63">
            <w:pPr>
              <w:widowControl w:val="0"/>
            </w:pPr>
            <w:r w:rsidRPr="00C04B67">
              <w:t>2.1.</w:t>
            </w:r>
            <w:r w:rsidR="00FC79DE">
              <w:t xml:space="preserve"> </w:t>
            </w:r>
            <w:r w:rsidR="003370B9" w:rsidRPr="00C04B67">
              <w:t>Apibūdinti</w:t>
            </w:r>
            <w:r w:rsidR="00FC79DE">
              <w:t xml:space="preserve"> </w:t>
            </w:r>
            <w:r w:rsidR="003370B9" w:rsidRPr="00C04B67">
              <w:t>automobilių</w:t>
            </w:r>
            <w:r w:rsidR="00FC79DE">
              <w:t xml:space="preserve"> </w:t>
            </w:r>
            <w:r w:rsidR="003370B9" w:rsidRPr="00C04B67">
              <w:t>kelio</w:t>
            </w:r>
            <w:r w:rsidR="00FC79DE">
              <w:t xml:space="preserve"> </w:t>
            </w:r>
            <w:r w:rsidR="003370B9" w:rsidRPr="00C04B67">
              <w:t>vertikalaus</w:t>
            </w:r>
            <w:r w:rsidR="00FC79DE">
              <w:t xml:space="preserve"> </w:t>
            </w:r>
            <w:r w:rsidR="003370B9" w:rsidRPr="00C04B67">
              <w:t>ženklinimo</w:t>
            </w:r>
            <w:r w:rsidR="00FC79DE">
              <w:t xml:space="preserve"> </w:t>
            </w:r>
            <w:r w:rsidR="003370B9" w:rsidRPr="00C04B67">
              <w:t>ženklų</w:t>
            </w:r>
            <w:r w:rsidR="00FC79DE">
              <w:t xml:space="preserve"> </w:t>
            </w:r>
            <w:r w:rsidR="003370B9" w:rsidRPr="00C04B67">
              <w:t>statymo</w:t>
            </w:r>
            <w:r w:rsidR="00FC79DE">
              <w:t xml:space="preserve"> </w:t>
            </w:r>
            <w:r w:rsidR="003370B9" w:rsidRPr="00C04B67">
              <w:t>technologijas,</w:t>
            </w:r>
            <w:r w:rsidR="00FC79DE">
              <w:t xml:space="preserve"> </w:t>
            </w:r>
            <w:r w:rsidR="003370B9" w:rsidRPr="00C04B67">
              <w:t>laikantis</w:t>
            </w:r>
            <w:r w:rsidR="00FC79DE">
              <w:t xml:space="preserve"> </w:t>
            </w:r>
            <w:r w:rsidR="003370B9" w:rsidRPr="00C04B67">
              <w:t>technologinių</w:t>
            </w:r>
            <w:r w:rsidR="00FC79DE">
              <w:t xml:space="preserve"> </w:t>
            </w:r>
            <w:r w:rsidR="003370B9" w:rsidRPr="00C04B67">
              <w:t>procesų</w:t>
            </w:r>
            <w:r w:rsidR="00FC79DE">
              <w:t xml:space="preserve"> </w:t>
            </w:r>
            <w:r w:rsidR="003370B9" w:rsidRPr="00C04B67">
              <w:t>ir</w:t>
            </w:r>
            <w:r w:rsidR="00FC79DE">
              <w:t xml:space="preserve"> </w:t>
            </w:r>
            <w:r w:rsidR="003370B9" w:rsidRPr="00C04B67">
              <w:t>darbų</w:t>
            </w:r>
            <w:r w:rsidR="00FC79DE">
              <w:t xml:space="preserve"> </w:t>
            </w:r>
            <w:r w:rsidR="003370B9" w:rsidRPr="00C04B67">
              <w:t>saugos</w:t>
            </w:r>
            <w:r w:rsidR="00FC79DE">
              <w:t xml:space="preserve"> </w:t>
            </w:r>
            <w:r w:rsidR="003370B9" w:rsidRPr="00C04B67">
              <w:t>reikalavimų.</w:t>
            </w:r>
          </w:p>
        </w:tc>
        <w:tc>
          <w:tcPr>
            <w:tcW w:w="2873" w:type="pct"/>
          </w:tcPr>
          <w:p w14:paraId="315E8011" w14:textId="2ACC90EC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B6B43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vertikalaus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ženklinimo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paskirtis</w:t>
            </w:r>
          </w:p>
          <w:p w14:paraId="1163D802" w14:textId="5943BC7C" w:rsidR="001B6B43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Vertikalaus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paskirtį</w:t>
            </w:r>
            <w:r w:rsidR="00FC79DE">
              <w:t xml:space="preserve"> </w:t>
            </w:r>
            <w:r w:rsidRPr="00C04B67">
              <w:t>(įspėjamieji,</w:t>
            </w:r>
            <w:r w:rsidR="00FC79DE">
              <w:t xml:space="preserve"> </w:t>
            </w:r>
            <w:r w:rsidRPr="00C04B67">
              <w:t>draudžiamieji,</w:t>
            </w:r>
            <w:r w:rsidR="00FC79DE">
              <w:t xml:space="preserve"> </w:t>
            </w:r>
            <w:r w:rsidRPr="00C04B67">
              <w:t>informaciniai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</w:p>
          <w:p w14:paraId="3E62714F" w14:textId="24C49A66" w:rsidR="005F0014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Vertikalaus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vaidmuo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saugume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organizavime</w:t>
            </w:r>
          </w:p>
          <w:p w14:paraId="61A1C075" w14:textId="0F86F565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B6B43" w:rsidRPr="00C04B67">
              <w:rPr>
                <w:b/>
                <w:i/>
              </w:rPr>
              <w:t>Vertikalaus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techniniai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reikalavimai</w:t>
            </w:r>
          </w:p>
          <w:p w14:paraId="156143C4" w14:textId="47FD7665" w:rsidR="001B6B43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Ženklų</w:t>
            </w:r>
            <w:r w:rsidR="00FC79DE">
              <w:t xml:space="preserve"> </w:t>
            </w:r>
            <w:r w:rsidRPr="00C04B67">
              <w:t>dydžių,</w:t>
            </w:r>
            <w:r w:rsidR="00FC79DE">
              <w:t xml:space="preserve"> </w:t>
            </w:r>
            <w:r w:rsidRPr="00C04B67">
              <w:t>formų,</w:t>
            </w:r>
            <w:r w:rsidR="00FC79DE">
              <w:t xml:space="preserve"> </w:t>
            </w:r>
            <w:r w:rsidRPr="00C04B67">
              <w:t>spalvų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atspindėjimo</w:t>
            </w:r>
            <w:r w:rsidR="00FC79DE">
              <w:t xml:space="preserve"> </w:t>
            </w:r>
            <w:r w:rsidRPr="00C04B67">
              <w:t>klasės</w:t>
            </w:r>
            <w:r w:rsidR="00FC79DE">
              <w:t xml:space="preserve"> </w:t>
            </w:r>
            <w:r w:rsidRPr="00C04B67">
              <w:t>reikalavimai</w:t>
            </w:r>
          </w:p>
          <w:p w14:paraId="4F7161F6" w14:textId="23F01D80" w:rsidR="005F0014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Ženklų</w:t>
            </w:r>
            <w:r w:rsidR="00FC79DE">
              <w:t xml:space="preserve"> </w:t>
            </w:r>
            <w:r w:rsidRPr="00C04B67">
              <w:t>išdėstymo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erdvėje</w:t>
            </w:r>
            <w:r w:rsidR="00FC79DE">
              <w:t xml:space="preserve"> </w:t>
            </w:r>
            <w:r w:rsidRPr="00C04B67">
              <w:t>taisyklės</w:t>
            </w:r>
            <w:r w:rsidR="00FC79DE">
              <w:t xml:space="preserve"> </w:t>
            </w:r>
            <w:r w:rsidRPr="00C04B67">
              <w:t>(aukštis,</w:t>
            </w:r>
            <w:r w:rsidR="00FC79DE">
              <w:t xml:space="preserve"> </w:t>
            </w:r>
            <w:r w:rsidRPr="00C04B67">
              <w:t>atstumai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dalies,</w:t>
            </w:r>
            <w:r w:rsidR="00FC79DE">
              <w:t xml:space="preserve"> </w:t>
            </w:r>
            <w:r w:rsidRPr="00C04B67">
              <w:t>matomumo</w:t>
            </w:r>
            <w:r w:rsidR="00FC79DE">
              <w:t xml:space="preserve"> </w:t>
            </w:r>
            <w:r w:rsidRPr="00C04B67">
              <w:t>zonos)</w:t>
            </w:r>
          </w:p>
          <w:p w14:paraId="4BC7F734" w14:textId="0A96DC3A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B6B43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statymo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="001B6B43" w:rsidRPr="00C04B67">
              <w:rPr>
                <w:b/>
                <w:i/>
              </w:rPr>
              <w:t>procesai</w:t>
            </w:r>
          </w:p>
          <w:p w14:paraId="516361C1" w14:textId="50757E06" w:rsidR="001B113B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Ženklų</w:t>
            </w:r>
            <w:r w:rsidR="00FC79DE">
              <w:t xml:space="preserve"> </w:t>
            </w:r>
            <w:r w:rsidRPr="00C04B67">
              <w:t>laikiklių,</w:t>
            </w:r>
            <w:r w:rsidR="00FC79DE">
              <w:t xml:space="preserve"> </w:t>
            </w:r>
            <w:r w:rsidRPr="00C04B67">
              <w:t>stovų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pamatų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būdai</w:t>
            </w:r>
          </w:p>
          <w:p w14:paraId="6CA9F71C" w14:textId="33AFAA1D" w:rsidR="00B836B4" w:rsidRPr="00C04B67" w:rsidRDefault="001B6B43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Ženklų</w:t>
            </w:r>
            <w:r w:rsidR="00FC79DE">
              <w:t xml:space="preserve"> </w:t>
            </w:r>
            <w:r w:rsidRPr="00C04B67">
              <w:t>montavimo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</w:p>
        </w:tc>
      </w:tr>
      <w:tr w:rsidR="00C04B67" w:rsidRPr="00C04B67" w14:paraId="4409F992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415A7BB" w14:textId="77777777" w:rsidR="00B836B4" w:rsidRPr="00C04B67" w:rsidRDefault="00B836B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1DD06A55" w14:textId="0B58FE13" w:rsidR="00B836B4" w:rsidRPr="00C04B67" w:rsidRDefault="005F0014" w:rsidP="00B61A63">
            <w:pPr>
              <w:widowControl w:val="0"/>
            </w:pPr>
            <w:r w:rsidRPr="00C04B67">
              <w:t>2.2.</w:t>
            </w:r>
            <w:r w:rsidR="00FC79DE">
              <w:t xml:space="preserve"> </w:t>
            </w:r>
            <w:r w:rsidR="00543F33" w:rsidRPr="00C04B67">
              <w:t>Įrengti</w:t>
            </w:r>
            <w:r w:rsidR="00FC79DE">
              <w:t xml:space="preserve"> </w:t>
            </w:r>
            <w:r w:rsidR="00543F33" w:rsidRPr="00C04B67">
              <w:t>kelio</w:t>
            </w:r>
            <w:r w:rsidR="00FC79DE">
              <w:t xml:space="preserve"> </w:t>
            </w:r>
            <w:r w:rsidR="00543F33" w:rsidRPr="00C04B67">
              <w:t>ženklų</w:t>
            </w:r>
            <w:r w:rsidR="00FC79DE">
              <w:t xml:space="preserve"> </w:t>
            </w:r>
            <w:r w:rsidR="00543F33" w:rsidRPr="00C04B67">
              <w:t>konstrukcijas,</w:t>
            </w:r>
            <w:r w:rsidR="00FC79DE">
              <w:t xml:space="preserve"> </w:t>
            </w:r>
            <w:r w:rsidR="00543F33" w:rsidRPr="00C04B67">
              <w:t>naudojant</w:t>
            </w:r>
            <w:r w:rsidR="00FC79DE">
              <w:t xml:space="preserve"> </w:t>
            </w:r>
            <w:r w:rsidR="00543F33" w:rsidRPr="00C04B67">
              <w:t>įrangą,</w:t>
            </w:r>
            <w:r w:rsidR="00FC79DE">
              <w:t xml:space="preserve"> </w:t>
            </w:r>
            <w:r w:rsidR="00543F33" w:rsidRPr="00C04B67">
              <w:t>laikantis</w:t>
            </w:r>
            <w:r w:rsidR="00FC79DE">
              <w:t xml:space="preserve"> </w:t>
            </w:r>
            <w:r w:rsidR="00543F33" w:rsidRPr="00C04B67">
              <w:t>technologinių</w:t>
            </w:r>
            <w:r w:rsidR="00FC79DE">
              <w:t xml:space="preserve"> </w:t>
            </w:r>
            <w:r w:rsidR="00543F33" w:rsidRPr="00C04B67">
              <w:t>proce</w:t>
            </w:r>
            <w:r w:rsidR="00271E95">
              <w:t>sų</w:t>
            </w:r>
            <w:r w:rsidR="00FC79DE">
              <w:t xml:space="preserve"> </w:t>
            </w:r>
            <w:r w:rsidR="00271E95">
              <w:t>ir</w:t>
            </w:r>
            <w:r w:rsidR="00FC79DE">
              <w:t xml:space="preserve"> </w:t>
            </w:r>
            <w:r w:rsidR="00271E95">
              <w:t>darbų</w:t>
            </w:r>
            <w:r w:rsidR="00FC79DE">
              <w:t xml:space="preserve"> </w:t>
            </w:r>
            <w:r w:rsidR="00271E95">
              <w:t>saugos</w:t>
            </w:r>
            <w:r w:rsidR="00FC79DE">
              <w:t xml:space="preserve"> </w:t>
            </w:r>
            <w:r w:rsidR="00271E95">
              <w:t>reikalavimų.</w:t>
            </w:r>
          </w:p>
        </w:tc>
        <w:tc>
          <w:tcPr>
            <w:tcW w:w="2873" w:type="pct"/>
          </w:tcPr>
          <w:p w14:paraId="5F8BF799" w14:textId="17E9AD92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A00685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konstrukcijų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įrengimui</w:t>
            </w:r>
          </w:p>
          <w:p w14:paraId="17A695AE" w14:textId="3C19B799" w:rsidR="00A00685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(gręžimo,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pagalbinės)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darbams</w:t>
            </w:r>
          </w:p>
          <w:p w14:paraId="6CC8F9AB" w14:textId="10F6A0AF" w:rsidR="005F0014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Konstrukcinių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(stulpų,</w:t>
            </w:r>
            <w:r w:rsidR="00FC79DE">
              <w:t xml:space="preserve"> </w:t>
            </w:r>
            <w:r w:rsidRPr="00C04B67">
              <w:t>pamatų,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detalių)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montavimui</w:t>
            </w:r>
          </w:p>
          <w:p w14:paraId="751EFD91" w14:textId="58CE7D8D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A00685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konstrukcijų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montavimas</w:t>
            </w:r>
          </w:p>
          <w:p w14:paraId="40F2ABF8" w14:textId="7FC5B450" w:rsidR="00A00685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Pamatų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paruošimas</w:t>
            </w:r>
          </w:p>
          <w:p w14:paraId="38BC3285" w14:textId="526B37B4" w:rsidR="005F0014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stulpų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laikiklių</w:t>
            </w:r>
            <w:r w:rsidR="00FC79DE">
              <w:t xml:space="preserve"> </w:t>
            </w:r>
            <w:r w:rsidRPr="00C04B67">
              <w:t>montavimas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gręžimo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įrangą</w:t>
            </w:r>
          </w:p>
          <w:p w14:paraId="26EAE199" w14:textId="42CA1C89" w:rsidR="00B836B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A00685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A00685" w:rsidRPr="00C04B67">
              <w:rPr>
                <w:b/>
                <w:i/>
              </w:rPr>
              <w:t>užtikrinimas</w:t>
            </w:r>
          </w:p>
          <w:p w14:paraId="1BDD76C9" w14:textId="1E1D4727" w:rsidR="00A00685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Konstrukcijų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tvirtumo</w:t>
            </w:r>
            <w:r w:rsidR="00FC79DE">
              <w:t xml:space="preserve"> </w:t>
            </w:r>
            <w:r w:rsidRPr="00C04B67">
              <w:t>patikrinimas</w:t>
            </w:r>
          </w:p>
          <w:p w14:paraId="1A22CC72" w14:textId="4BF817CA" w:rsidR="00A00685" w:rsidRPr="00C04B67" w:rsidRDefault="00A0068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mechanizmus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pagalbinę</w:t>
            </w:r>
            <w:r w:rsidR="00FC79DE">
              <w:t xml:space="preserve"> </w:t>
            </w:r>
            <w:r w:rsidRPr="00C04B67">
              <w:t>įrangą</w:t>
            </w:r>
          </w:p>
        </w:tc>
      </w:tr>
      <w:tr w:rsidR="00C04B67" w:rsidRPr="00C04B67" w14:paraId="749F1BDC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4DB82CCE" w14:textId="77777777" w:rsidR="005F0014" w:rsidRPr="00C04B67" w:rsidRDefault="005F00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2D9BC1B7" w14:textId="04A7F9F7" w:rsidR="005F0014" w:rsidRPr="00C04B67" w:rsidRDefault="005F0014" w:rsidP="00B61A63">
            <w:pPr>
              <w:widowControl w:val="0"/>
            </w:pPr>
            <w:r w:rsidRPr="00C04B67">
              <w:t>2.3.</w:t>
            </w:r>
            <w:r w:rsidR="00FC79DE">
              <w:t xml:space="preserve"> </w:t>
            </w:r>
            <w:r w:rsidR="0053511F" w:rsidRPr="00C04B67">
              <w:t>Montuoti</w:t>
            </w:r>
            <w:r w:rsidR="00FC79DE">
              <w:t xml:space="preserve"> </w:t>
            </w:r>
            <w:r w:rsidR="0053511F" w:rsidRPr="00C04B67">
              <w:t>kelio</w:t>
            </w:r>
            <w:r w:rsidR="00FC79DE">
              <w:t xml:space="preserve"> </w:t>
            </w:r>
            <w:r w:rsidR="0053511F" w:rsidRPr="00C04B67">
              <w:t>ženklus,</w:t>
            </w:r>
            <w:r w:rsidR="00FC79DE">
              <w:t xml:space="preserve"> </w:t>
            </w:r>
            <w:r w:rsidR="0053511F" w:rsidRPr="00C04B67">
              <w:t>naudojant</w:t>
            </w:r>
            <w:r w:rsidR="00FC79DE">
              <w:t xml:space="preserve"> </w:t>
            </w:r>
            <w:r w:rsidR="0053511F" w:rsidRPr="00C04B67">
              <w:t>darbui</w:t>
            </w:r>
            <w:r w:rsidR="00FC79DE">
              <w:t xml:space="preserve"> </w:t>
            </w:r>
            <w:r w:rsidR="0053511F" w:rsidRPr="00C04B67">
              <w:t>aukštyje</w:t>
            </w:r>
            <w:r w:rsidR="00FC79DE">
              <w:t xml:space="preserve"> </w:t>
            </w:r>
            <w:r w:rsidR="0053511F" w:rsidRPr="00C04B67">
              <w:t>skirtą</w:t>
            </w:r>
            <w:r w:rsidR="00FC79DE">
              <w:t xml:space="preserve"> </w:t>
            </w:r>
            <w:r w:rsidR="0053511F" w:rsidRPr="00C04B67">
              <w:t>įrangą,</w:t>
            </w:r>
            <w:r w:rsidR="00FC79DE">
              <w:t xml:space="preserve"> </w:t>
            </w:r>
            <w:r w:rsidR="0053511F" w:rsidRPr="00C04B67">
              <w:t>laikantis</w:t>
            </w:r>
            <w:r w:rsidR="00FC79DE">
              <w:t xml:space="preserve"> </w:t>
            </w:r>
            <w:r w:rsidR="0053511F" w:rsidRPr="00C04B67">
              <w:t>technologinių</w:t>
            </w:r>
            <w:r w:rsidR="00FC79DE">
              <w:t xml:space="preserve"> </w:t>
            </w:r>
            <w:r w:rsidR="0053511F" w:rsidRPr="00C04B67">
              <w:t>procesų</w:t>
            </w:r>
            <w:r w:rsidR="00FC79DE">
              <w:t xml:space="preserve"> </w:t>
            </w:r>
            <w:r w:rsidR="0053511F" w:rsidRPr="00C04B67">
              <w:t>ir</w:t>
            </w:r>
            <w:r w:rsidR="00FC79DE">
              <w:t xml:space="preserve"> </w:t>
            </w:r>
            <w:r w:rsidR="0053511F" w:rsidRPr="00C04B67">
              <w:t>darbų</w:t>
            </w:r>
            <w:r w:rsidR="00FC79DE">
              <w:t xml:space="preserve"> </w:t>
            </w:r>
            <w:r w:rsidR="0053511F" w:rsidRPr="00C04B67">
              <w:t>saugos</w:t>
            </w:r>
            <w:r w:rsidR="00FC79DE">
              <w:t xml:space="preserve"> </w:t>
            </w:r>
            <w:r w:rsidR="0053511F" w:rsidRPr="00C04B67">
              <w:t>taisyklių.</w:t>
            </w:r>
          </w:p>
        </w:tc>
        <w:tc>
          <w:tcPr>
            <w:tcW w:w="2873" w:type="pct"/>
          </w:tcPr>
          <w:p w14:paraId="4B634C04" w14:textId="2B07F566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84878"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montavimui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aukštyje</w:t>
            </w:r>
          </w:p>
          <w:p w14:paraId="3B681AAF" w14:textId="2975640C" w:rsidR="00184878" w:rsidRPr="00C04B67" w:rsidRDefault="0018487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Aukštuminės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(keltuvų,</w:t>
            </w:r>
            <w:r w:rsidR="00FC79DE">
              <w:t xml:space="preserve"> </w:t>
            </w:r>
            <w:r w:rsidRPr="00C04B67">
              <w:t>pastolių,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priemonių)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23D46E43" w14:textId="08F1196A" w:rsidR="005F0014" w:rsidRPr="00C04B67" w:rsidRDefault="0018487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organizavimas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užtikrinimas</w:t>
            </w:r>
          </w:p>
          <w:p w14:paraId="2796CD25" w14:textId="37A86A8C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84878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ženklų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montavimas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aukštyje</w:t>
            </w:r>
          </w:p>
          <w:p w14:paraId="5F48BEE2" w14:textId="3417B46F" w:rsidR="006C3D67" w:rsidRPr="00C04B67" w:rsidRDefault="0018487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pakėlimas,</w:t>
            </w:r>
            <w:r w:rsidR="00FC79DE">
              <w:t xml:space="preserve"> </w:t>
            </w:r>
            <w:r w:rsidRPr="00C04B67">
              <w:t>prilaikymas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tvirtinimas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kėlimo</w:t>
            </w:r>
            <w:r w:rsidR="00FC79DE">
              <w:t xml:space="preserve"> </w:t>
            </w:r>
            <w:r w:rsidRPr="00C04B67">
              <w:t>įrangą</w:t>
            </w:r>
          </w:p>
          <w:p w14:paraId="04CFD805" w14:textId="1CB59A8D" w:rsidR="006C3D67" w:rsidRPr="00C04B67" w:rsidRDefault="006C3D67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Ženklų</w:t>
            </w:r>
            <w:r w:rsidR="00FC79DE">
              <w:t xml:space="preserve"> </w:t>
            </w:r>
            <w:r w:rsidRPr="00C04B67">
              <w:t>tvirtinimas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konstrukcijų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</w:p>
          <w:p w14:paraId="349EEB38" w14:textId="5D756BE7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184878" w:rsidRPr="00C04B67">
              <w:rPr>
                <w:b/>
                <w:i/>
              </w:rPr>
              <w:t>Atliktų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montavimo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184878" w:rsidRPr="00C04B67">
              <w:rPr>
                <w:b/>
                <w:i/>
              </w:rPr>
              <w:t>kontrolė</w:t>
            </w:r>
          </w:p>
          <w:p w14:paraId="4FB28E0C" w14:textId="3232072A" w:rsidR="00184878" w:rsidRPr="00C04B67" w:rsidRDefault="0018487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Sumontuotų</w:t>
            </w:r>
            <w:r w:rsidR="00FC79DE">
              <w:t xml:space="preserve"> </w:t>
            </w:r>
            <w:r w:rsidRPr="00C04B67">
              <w:t>ženklų</w:t>
            </w:r>
            <w:r w:rsidR="00FC79DE">
              <w:t xml:space="preserve"> </w:t>
            </w:r>
            <w:r w:rsidRPr="00C04B67">
              <w:t>stabilumo,</w:t>
            </w:r>
            <w:r w:rsidR="00FC79DE">
              <w:t xml:space="preserve"> </w:t>
            </w:r>
            <w:r w:rsidRPr="00C04B67">
              <w:t>tvirtumo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matomumo</w:t>
            </w:r>
            <w:r w:rsidR="00FC79DE">
              <w:t xml:space="preserve"> </w:t>
            </w:r>
            <w:r w:rsidRPr="00C04B67">
              <w:t>patikrinimas</w:t>
            </w:r>
          </w:p>
          <w:p w14:paraId="10003FE0" w14:textId="086AD951" w:rsidR="005F0014" w:rsidRPr="00C04B67" w:rsidRDefault="0018487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laikymosi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Pr="00C04B67">
              <w:t>aukštyje</w:t>
            </w:r>
          </w:p>
        </w:tc>
      </w:tr>
      <w:tr w:rsidR="00C04B67" w:rsidRPr="00C04B67" w14:paraId="6AD97EFA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6FCBC90" w14:textId="77777777" w:rsidR="005F0014" w:rsidRPr="00C04B67" w:rsidRDefault="005F0014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8DA9AAE" w14:textId="6BC6F830" w:rsidR="005F0014" w:rsidRPr="00C04B67" w:rsidRDefault="005F0014" w:rsidP="00B61A63">
            <w:pPr>
              <w:pStyle w:val="Betarp"/>
              <w:widowControl w:val="0"/>
            </w:pPr>
            <w:r w:rsidRPr="00C04B67">
              <w:t>2.4.</w:t>
            </w:r>
            <w:r w:rsidR="00FC79DE">
              <w:t xml:space="preserve"> </w:t>
            </w:r>
            <w:r w:rsidR="00CA03C1" w:rsidRPr="00C04B67">
              <w:t>Įrengti</w:t>
            </w:r>
            <w:r w:rsidR="00FC79DE">
              <w:t xml:space="preserve"> </w:t>
            </w:r>
            <w:r w:rsidR="00CA03C1" w:rsidRPr="00C04B67">
              <w:t>apsauginius</w:t>
            </w:r>
            <w:r w:rsidR="00FC79DE">
              <w:t xml:space="preserve"> </w:t>
            </w:r>
            <w:r w:rsidR="00CA03C1" w:rsidRPr="00C04B67">
              <w:t>atitvarus,</w:t>
            </w:r>
            <w:r w:rsidR="00FC79DE">
              <w:t xml:space="preserve"> </w:t>
            </w:r>
            <w:r w:rsidR="00CA03C1" w:rsidRPr="00C04B67">
              <w:t>naudojant</w:t>
            </w:r>
            <w:r w:rsidR="00FC79DE">
              <w:t xml:space="preserve"> </w:t>
            </w:r>
            <w:r w:rsidR="00CA03C1" w:rsidRPr="00C04B67">
              <w:t>kalimo</w:t>
            </w:r>
            <w:r w:rsidR="00FC79DE">
              <w:t xml:space="preserve"> </w:t>
            </w:r>
            <w:r w:rsidR="00CA03C1" w:rsidRPr="00C04B67">
              <w:t>įrangą,</w:t>
            </w:r>
            <w:r w:rsidR="00FC79DE">
              <w:t xml:space="preserve"> </w:t>
            </w:r>
            <w:r w:rsidR="00CA03C1" w:rsidRPr="00C04B67">
              <w:t>laikantis</w:t>
            </w:r>
            <w:r w:rsidR="00FC79DE">
              <w:t xml:space="preserve"> </w:t>
            </w:r>
            <w:r w:rsidR="00CA03C1" w:rsidRPr="00C04B67">
              <w:t>technologinių</w:t>
            </w:r>
            <w:r w:rsidR="00FC79DE">
              <w:t xml:space="preserve"> </w:t>
            </w:r>
            <w:r w:rsidR="00CA03C1" w:rsidRPr="00C04B67">
              <w:t>procesų</w:t>
            </w:r>
            <w:r w:rsidR="00FC79DE">
              <w:t xml:space="preserve"> </w:t>
            </w:r>
            <w:r w:rsidR="00CA03C1" w:rsidRPr="00C04B67">
              <w:t>ir</w:t>
            </w:r>
            <w:r w:rsidR="00FC79DE">
              <w:t xml:space="preserve"> </w:t>
            </w:r>
            <w:r w:rsidR="00CA03C1" w:rsidRPr="00C04B67">
              <w:t>darbų</w:t>
            </w:r>
            <w:r w:rsidR="00FC79DE">
              <w:t xml:space="preserve"> </w:t>
            </w:r>
            <w:r w:rsidR="00CA03C1" w:rsidRPr="00C04B67">
              <w:t>saugos</w:t>
            </w:r>
            <w:r w:rsidR="00FC79DE">
              <w:t xml:space="preserve"> </w:t>
            </w:r>
            <w:r w:rsidR="00CA03C1" w:rsidRPr="00C04B67">
              <w:t>reikalavimų.</w:t>
            </w:r>
          </w:p>
        </w:tc>
        <w:tc>
          <w:tcPr>
            <w:tcW w:w="2873" w:type="pct"/>
          </w:tcPr>
          <w:p w14:paraId="756CF227" w14:textId="4F42AB82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C7D79" w:rsidRPr="00C04B67">
              <w:rPr>
                <w:b/>
                <w:i/>
              </w:rPr>
              <w:t>Apsauginių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atitvarų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paskirtis</w:t>
            </w:r>
          </w:p>
          <w:p w14:paraId="6F92C690" w14:textId="3988EA52" w:rsidR="00BC7D79" w:rsidRPr="00C04B67" w:rsidRDefault="00BC7D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Apsauginių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tipai:</w:t>
            </w:r>
            <w:r w:rsidR="00FC79DE">
              <w:t xml:space="preserve"> </w:t>
            </w:r>
            <w:r w:rsidRPr="00C04B67">
              <w:t>metaliniai,</w:t>
            </w:r>
            <w:r w:rsidR="00FC79DE">
              <w:t xml:space="preserve"> </w:t>
            </w:r>
            <w:r w:rsidRPr="00C04B67">
              <w:t>betoniniai,</w:t>
            </w:r>
            <w:r w:rsidR="00FC79DE">
              <w:t xml:space="preserve"> </w:t>
            </w:r>
            <w:r w:rsidRPr="00C04B67">
              <w:t>kabeliniai</w:t>
            </w:r>
          </w:p>
          <w:p w14:paraId="6CD88104" w14:textId="10984FFC" w:rsidR="005F0014" w:rsidRPr="00C04B67" w:rsidRDefault="00BC7D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Apsauginių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vaidmuo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saugume</w:t>
            </w:r>
          </w:p>
          <w:p w14:paraId="48DA5649" w14:textId="1EFD3170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C7D79"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medžiagų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apsauginių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atitvarų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įrengimui</w:t>
            </w:r>
          </w:p>
          <w:p w14:paraId="7B2D14A5" w14:textId="36A414C4" w:rsidR="006C3D67" w:rsidRPr="00C04B67" w:rsidRDefault="00BC7D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Kalimo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0B7DEDE3" w14:textId="35250B93" w:rsidR="006C3D67" w:rsidRPr="00C04B67" w:rsidRDefault="006C3D67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Apsauginių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konstrukcinių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(stulpų,</w:t>
            </w:r>
            <w:r w:rsidR="00FC79DE">
              <w:t xml:space="preserve"> </w:t>
            </w:r>
            <w:r w:rsidRPr="00C04B67">
              <w:t>sijų,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detalių)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montavimui</w:t>
            </w:r>
          </w:p>
          <w:p w14:paraId="791BDF53" w14:textId="50FAB4A3" w:rsidR="005F0014" w:rsidRPr="00C04B67" w:rsidRDefault="005F001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C7D79" w:rsidRPr="00C04B67">
              <w:rPr>
                <w:b/>
                <w:i/>
              </w:rPr>
              <w:t>Apsauginių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atitvarų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įrengimas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BC7D79" w:rsidRPr="00C04B67">
              <w:rPr>
                <w:b/>
                <w:i/>
              </w:rPr>
              <w:t>kontrolė</w:t>
            </w:r>
          </w:p>
          <w:p w14:paraId="3D536664" w14:textId="05586F2F" w:rsidR="00BC7D79" w:rsidRPr="00C04B67" w:rsidRDefault="00BC7D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Stulpų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konstrukcinių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montavimas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kalimo</w:t>
            </w:r>
            <w:r w:rsidR="00FC79DE">
              <w:t xml:space="preserve"> </w:t>
            </w:r>
            <w:r w:rsidRPr="00C04B67">
              <w:t>įrangą</w:t>
            </w:r>
          </w:p>
          <w:p w14:paraId="438BF241" w14:textId="6FE159D4" w:rsidR="005F0014" w:rsidRPr="00C04B67" w:rsidRDefault="00BC7D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Įrengtų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tvirtumo,</w:t>
            </w:r>
            <w:r w:rsidR="00FC79DE">
              <w:t xml:space="preserve"> </w:t>
            </w:r>
            <w:r w:rsidRPr="00C04B67">
              <w:t>tiesumo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tikslumo</w:t>
            </w:r>
            <w:r w:rsidR="00FC79DE">
              <w:t xml:space="preserve"> </w:t>
            </w:r>
            <w:r w:rsidRPr="00C04B67">
              <w:t>patikrinimas,</w:t>
            </w:r>
            <w:r w:rsidR="00FC79DE">
              <w:t xml:space="preserve"> </w:t>
            </w:r>
            <w:r w:rsidR="00EE2F5C" w:rsidRPr="00C04B67">
              <w:t>techniniai</w:t>
            </w:r>
            <w:r w:rsidR="00FC79DE">
              <w:t xml:space="preserve"> </w:t>
            </w:r>
            <w:r w:rsidR="00EE2F5C" w:rsidRPr="00C04B67">
              <w:t>reikalavimai</w:t>
            </w:r>
          </w:p>
        </w:tc>
      </w:tr>
      <w:tr w:rsidR="00271E95" w:rsidRPr="00C04B67" w14:paraId="6688E497" w14:textId="77777777" w:rsidTr="004B4CB1">
        <w:trPr>
          <w:trHeight w:val="57"/>
          <w:jc w:val="center"/>
        </w:trPr>
        <w:tc>
          <w:tcPr>
            <w:tcW w:w="947" w:type="pct"/>
            <w:vMerge w:val="restart"/>
          </w:tcPr>
          <w:p w14:paraId="34E93515" w14:textId="751F9BDE" w:rsidR="00271E95" w:rsidRPr="00C04B67" w:rsidRDefault="00271E95" w:rsidP="00B61A63">
            <w:pPr>
              <w:pStyle w:val="Betarp"/>
              <w:widowControl w:val="0"/>
            </w:pPr>
            <w:r w:rsidRPr="00C04B67">
              <w:t>3.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baigiamuosius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darbus.</w:t>
            </w:r>
          </w:p>
        </w:tc>
        <w:tc>
          <w:tcPr>
            <w:tcW w:w="1180" w:type="pct"/>
          </w:tcPr>
          <w:p w14:paraId="71A62EA2" w14:textId="31A684F3" w:rsidR="00271E95" w:rsidRPr="00C04B67" w:rsidRDefault="00271E95" w:rsidP="00B61A63">
            <w:pPr>
              <w:widowControl w:val="0"/>
            </w:pPr>
            <w:r w:rsidRPr="00C04B67">
              <w:t>3.1.</w:t>
            </w:r>
            <w:r w:rsidR="00FC79DE">
              <w:t xml:space="preserve"> </w:t>
            </w:r>
            <w:r w:rsidRPr="00C04B67">
              <w:t>Apibūdinti</w:t>
            </w:r>
            <w:r w:rsidR="00FC79DE">
              <w:t xml:space="preserve"> </w:t>
            </w:r>
            <w:r w:rsidRPr="00C04B67">
              <w:t>baigiamųjų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technologijas</w:t>
            </w:r>
            <w:r w:rsidR="00FC79DE">
              <w:t xml:space="preserve"> </w:t>
            </w:r>
            <w:r w:rsidR="00300DAA">
              <w:t>pagal</w:t>
            </w:r>
            <w:r w:rsidR="00FC79DE">
              <w:t xml:space="preserve"> </w:t>
            </w:r>
            <w:r w:rsidR="00300DAA">
              <w:t>techninius</w:t>
            </w:r>
            <w:r w:rsidR="00FC79DE">
              <w:t xml:space="preserve"> </w:t>
            </w:r>
            <w:r w:rsidR="00300DAA">
              <w:t>reikalavimus.</w:t>
            </w:r>
          </w:p>
        </w:tc>
        <w:tc>
          <w:tcPr>
            <w:tcW w:w="2873" w:type="pct"/>
          </w:tcPr>
          <w:p w14:paraId="0F57EC0C" w14:textId="60E99439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Baigiamųjų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apdailos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paskirtis</w:t>
            </w:r>
          </w:p>
          <w:p w14:paraId="3B07511E" w14:textId="0FC042EE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rūšys:</w:t>
            </w:r>
            <w:r w:rsidR="00FC79DE">
              <w:t xml:space="preserve"> </w:t>
            </w:r>
            <w:r w:rsidRPr="00C04B67">
              <w:t>kelkraščiai,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želdiniai,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tvirtinimas,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ženklinimas,</w:t>
            </w:r>
            <w:r w:rsidR="00FC79DE">
              <w:t xml:space="preserve"> </w:t>
            </w:r>
            <w:r w:rsidRPr="00C04B67">
              <w:t>atitvarai</w:t>
            </w:r>
          </w:p>
          <w:p w14:paraId="22BFADB0" w14:textId="5DC9605E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Baigiamųjų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paskirtis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saugumo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ilgaamžiškumo</w:t>
            </w:r>
            <w:r w:rsidR="00FC79DE">
              <w:t xml:space="preserve"> </w:t>
            </w:r>
            <w:r w:rsidRPr="00C04B67">
              <w:t>užtikrinime</w:t>
            </w:r>
          </w:p>
          <w:p w14:paraId="2E76FED9" w14:textId="3261F139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Kelkraščių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technologijos</w:t>
            </w:r>
          </w:p>
          <w:p w14:paraId="261B905E" w14:textId="73C02083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Skirtingų</w:t>
            </w:r>
            <w:r w:rsidR="00FC79DE">
              <w:t xml:space="preserve"> </w:t>
            </w:r>
            <w:r w:rsidRPr="00C04B67">
              <w:t>tipų</w:t>
            </w:r>
            <w:r w:rsidR="00FC79DE">
              <w:t xml:space="preserve"> </w:t>
            </w:r>
            <w:r w:rsidRPr="00C04B67">
              <w:t>kelkraščiai:</w:t>
            </w:r>
            <w:r w:rsidR="00FC79DE">
              <w:t xml:space="preserve"> </w:t>
            </w:r>
            <w:r w:rsidRPr="00C04B67">
              <w:t>žvyro,</w:t>
            </w:r>
            <w:r w:rsidR="00FC79DE">
              <w:t xml:space="preserve"> </w:t>
            </w:r>
            <w:r w:rsidRPr="00C04B67">
              <w:t>asfalto,</w:t>
            </w:r>
            <w:r w:rsidR="00FC79DE">
              <w:t xml:space="preserve"> </w:t>
            </w:r>
            <w:r w:rsidRPr="00C04B67">
              <w:t>betoniniai,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reikalavimai</w:t>
            </w:r>
          </w:p>
          <w:p w14:paraId="0A7E2F35" w14:textId="226A5543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Kelkraščių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technologinė</w:t>
            </w:r>
            <w:r w:rsidR="00FC79DE">
              <w:t xml:space="preserve"> </w:t>
            </w:r>
            <w:r w:rsidRPr="00C04B67">
              <w:t>seka</w:t>
            </w:r>
          </w:p>
          <w:p w14:paraId="25E5BB8E" w14:textId="7FDA3562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tvirtinimo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želdinių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technologijos</w:t>
            </w:r>
          </w:p>
          <w:p w14:paraId="7958EC02" w14:textId="30228D08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Šlaitų</w:t>
            </w:r>
            <w:r w:rsidR="00FC79DE">
              <w:t xml:space="preserve"> </w:t>
            </w:r>
            <w:r w:rsidRPr="00C04B67">
              <w:t>sutvirtinimo</w:t>
            </w:r>
            <w:r w:rsidR="00FC79DE">
              <w:t xml:space="preserve"> </w:t>
            </w:r>
            <w:r w:rsidRPr="00C04B67">
              <w:t>būdai:</w:t>
            </w:r>
            <w:r w:rsidR="00FC79DE">
              <w:t xml:space="preserve"> </w:t>
            </w:r>
            <w:r w:rsidRPr="00C04B67">
              <w:t>geotekstilė,</w:t>
            </w:r>
            <w:r w:rsidR="00FC79DE">
              <w:t xml:space="preserve"> </w:t>
            </w:r>
            <w:r w:rsidRPr="00C04B67">
              <w:t>gabionai,</w:t>
            </w:r>
            <w:r w:rsidR="00FC79DE">
              <w:t xml:space="preserve"> </w:t>
            </w:r>
            <w:r w:rsidRPr="00C04B67">
              <w:t>žolynų</w:t>
            </w:r>
            <w:r w:rsidR="00FC79DE">
              <w:t xml:space="preserve"> </w:t>
            </w:r>
            <w:r w:rsidRPr="00C04B67">
              <w:t>įrengimas</w:t>
            </w:r>
          </w:p>
          <w:p w14:paraId="6362F61F" w14:textId="7F321808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želdinių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svarba</w:t>
            </w:r>
          </w:p>
        </w:tc>
      </w:tr>
      <w:tr w:rsidR="00271E95" w:rsidRPr="00C04B67" w14:paraId="7506B365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2CB67330" w14:textId="77777777" w:rsidR="00271E95" w:rsidRPr="00C04B67" w:rsidRDefault="00271E9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6E6DB55A" w14:textId="2FA380D3" w:rsidR="00271E95" w:rsidRPr="00C04B67" w:rsidRDefault="00271E95" w:rsidP="00B61A63">
            <w:pPr>
              <w:widowControl w:val="0"/>
            </w:pPr>
            <w:r w:rsidRPr="00C04B67">
              <w:t>3.2.</w:t>
            </w:r>
            <w:r w:rsidR="00FC79DE">
              <w:t xml:space="preserve"> </w:t>
            </w:r>
            <w:r w:rsidRPr="00C04B67">
              <w:t>Planiruoti</w:t>
            </w:r>
            <w:r w:rsidR="00FC79DE">
              <w:t xml:space="preserve"> </w:t>
            </w:r>
            <w:r w:rsidRPr="00C04B67">
              <w:t>sankasą,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geometrinius</w:t>
            </w:r>
            <w:r w:rsidR="00FC79DE">
              <w:t xml:space="preserve"> </w:t>
            </w:r>
            <w:r w:rsidRPr="00C04B67">
              <w:t>parametrus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laik</w:t>
            </w:r>
            <w:r>
              <w:t>antis</w:t>
            </w:r>
            <w:r w:rsidR="00FC79DE">
              <w:t xml:space="preserve"> </w:t>
            </w:r>
            <w:r>
              <w:t>darbų</w:t>
            </w:r>
            <w:r w:rsidR="00FC79DE">
              <w:t xml:space="preserve"> </w:t>
            </w:r>
            <w:r>
              <w:t>saugos</w:t>
            </w:r>
            <w:r w:rsidR="00FC79DE">
              <w:t xml:space="preserve"> </w:t>
            </w:r>
            <w:r>
              <w:t>reikalavimų.</w:t>
            </w:r>
          </w:p>
        </w:tc>
        <w:tc>
          <w:tcPr>
            <w:tcW w:w="2873" w:type="pct"/>
          </w:tcPr>
          <w:p w14:paraId="01D33164" w14:textId="5A0A692A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sankasos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planiravimo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darbams</w:t>
            </w:r>
          </w:p>
          <w:p w14:paraId="1E1A67D4" w14:textId="185596B7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Buldozerių,</w:t>
            </w:r>
            <w:r w:rsidR="00FC79DE">
              <w:t xml:space="preserve"> </w:t>
            </w:r>
            <w:r w:rsidRPr="00C04B67">
              <w:t>autogreiderių,</w:t>
            </w:r>
            <w:r w:rsidR="00FC79DE">
              <w:t xml:space="preserve"> </w:t>
            </w:r>
            <w:r w:rsidRPr="00C04B67">
              <w:t>ekskavatorių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krautuvų</w:t>
            </w:r>
            <w:r w:rsidR="00FC79DE">
              <w:t xml:space="preserve"> </w:t>
            </w:r>
            <w:r w:rsidRPr="00C04B67">
              <w:t>techninė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760DE0B8" w14:textId="363C8092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organizavimas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užtikrinimas</w:t>
            </w:r>
            <w:r w:rsidR="00FC79DE">
              <w:t xml:space="preserve"> </w:t>
            </w:r>
            <w:r w:rsidRPr="00C04B67">
              <w:t>planiruojant</w:t>
            </w:r>
            <w:r w:rsidR="00FC79DE">
              <w:t xml:space="preserve"> </w:t>
            </w:r>
            <w:r w:rsidRPr="00C04B67">
              <w:t>sankasą</w:t>
            </w:r>
          </w:p>
          <w:p w14:paraId="0D72E63D" w14:textId="58B29E02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Sankasos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planiravimo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kontrolė</w:t>
            </w:r>
          </w:p>
          <w:p w14:paraId="0BF75B26" w14:textId="0573E92C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lyginimas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paskirstymas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buldozerius,</w:t>
            </w:r>
            <w:r w:rsidR="00FC79DE">
              <w:t xml:space="preserve"> </w:t>
            </w:r>
            <w:r w:rsidRPr="00C04B67">
              <w:t>ekskavatorius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krautuvus</w:t>
            </w:r>
          </w:p>
          <w:p w14:paraId="2B7081FE" w14:textId="4DBED7A4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Sankasos</w:t>
            </w:r>
            <w:r w:rsidR="00FC79DE">
              <w:t xml:space="preserve"> </w:t>
            </w:r>
            <w:r w:rsidRPr="00C04B67">
              <w:t>profiliavimas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geometrinių</w:t>
            </w:r>
            <w:r w:rsidR="00FC79DE">
              <w:t xml:space="preserve"> </w:t>
            </w:r>
            <w:r w:rsidRPr="00C04B67">
              <w:t>parametrų</w:t>
            </w:r>
            <w:r w:rsidR="00FC79DE">
              <w:t xml:space="preserve"> </w:t>
            </w:r>
            <w:r w:rsidRPr="00C04B67">
              <w:t>suteikimas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autogreiderius</w:t>
            </w:r>
          </w:p>
          <w:p w14:paraId="1637C82A" w14:textId="501B369D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Sankasos</w:t>
            </w:r>
            <w:r w:rsidR="00FC79DE">
              <w:t xml:space="preserve"> </w:t>
            </w:r>
            <w:r w:rsidRPr="00C04B67">
              <w:t>aukščio,</w:t>
            </w:r>
            <w:r w:rsidR="00FC79DE">
              <w:t xml:space="preserve"> </w:t>
            </w:r>
            <w:r w:rsidRPr="00C04B67">
              <w:t>pločio,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geometrinių</w:t>
            </w:r>
            <w:r w:rsidR="00FC79DE">
              <w:t xml:space="preserve"> </w:t>
            </w:r>
            <w:r w:rsidRPr="00C04B67">
              <w:t>parametrų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projektą</w:t>
            </w:r>
          </w:p>
        </w:tc>
      </w:tr>
      <w:tr w:rsidR="00271E95" w:rsidRPr="00C04B67" w14:paraId="103C4909" w14:textId="77777777" w:rsidTr="004B4CB1">
        <w:trPr>
          <w:trHeight w:val="57"/>
          <w:jc w:val="center"/>
        </w:trPr>
        <w:tc>
          <w:tcPr>
            <w:tcW w:w="947" w:type="pct"/>
            <w:vMerge/>
          </w:tcPr>
          <w:p w14:paraId="1D1D161D" w14:textId="77777777" w:rsidR="00271E95" w:rsidRPr="00C04B67" w:rsidRDefault="00271E95" w:rsidP="00B61A63">
            <w:pPr>
              <w:pStyle w:val="Betarp"/>
              <w:widowControl w:val="0"/>
            </w:pPr>
          </w:p>
        </w:tc>
        <w:tc>
          <w:tcPr>
            <w:tcW w:w="1180" w:type="pct"/>
          </w:tcPr>
          <w:p w14:paraId="7FE62A14" w14:textId="7BAF04D0" w:rsidR="00271E95" w:rsidRPr="00C04B67" w:rsidRDefault="00271E95" w:rsidP="00B61A63">
            <w:pPr>
              <w:pStyle w:val="Betarp"/>
              <w:widowControl w:val="0"/>
            </w:pPr>
            <w:r w:rsidRPr="00C04B67">
              <w:t>3.3.</w:t>
            </w:r>
            <w:r w:rsidR="00FC79DE">
              <w:t xml:space="preserve"> </w:t>
            </w:r>
            <w:r w:rsidRPr="00C04B67">
              <w:t>Tvirtinti</w:t>
            </w:r>
            <w:r w:rsidR="00FC79DE">
              <w:t xml:space="preserve"> </w:t>
            </w:r>
            <w:r w:rsidRPr="00C04B67">
              <w:t>šlaitus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sutvarkyti</w:t>
            </w:r>
            <w:r w:rsidR="00FC79DE">
              <w:t xml:space="preserve"> </w:t>
            </w:r>
            <w:r w:rsidRPr="00C04B67">
              <w:t>aplinką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mašinomis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rankiniais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reikalavimų.</w:t>
            </w:r>
          </w:p>
        </w:tc>
        <w:tc>
          <w:tcPr>
            <w:tcW w:w="2873" w:type="pct"/>
          </w:tcPr>
          <w:p w14:paraId="3BE92F69" w14:textId="6F2F14A3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tvirtinimo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atlikimas</w:t>
            </w:r>
          </w:p>
          <w:p w14:paraId="7BCCA994" w14:textId="5771AE7E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Šlaitų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tankinimas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ekskavatorius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šlaito</w:t>
            </w:r>
            <w:r w:rsidR="00FC79DE">
              <w:t xml:space="preserve"> </w:t>
            </w:r>
            <w:r w:rsidRPr="00C04B67">
              <w:t>tankinimo</w:t>
            </w:r>
            <w:r w:rsidR="00FC79DE">
              <w:t xml:space="preserve"> </w:t>
            </w:r>
            <w:r w:rsidRPr="00C04B67">
              <w:t>volus</w:t>
            </w:r>
          </w:p>
          <w:p w14:paraId="75929C2E" w14:textId="0F9E015A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Vejos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šlaituose:</w:t>
            </w:r>
            <w:r w:rsidR="00FC79DE">
              <w:t xml:space="preserve"> </w:t>
            </w:r>
            <w:r w:rsidRPr="00C04B67">
              <w:t>sėja,</w:t>
            </w:r>
            <w:r w:rsidR="00FC79DE">
              <w:t xml:space="preserve"> </w:t>
            </w:r>
            <w:r w:rsidRPr="00C04B67">
              <w:t>demblių</w:t>
            </w:r>
            <w:r w:rsidR="00FC79DE">
              <w:t xml:space="preserve"> </w:t>
            </w:r>
            <w:r w:rsidRPr="00C04B67">
              <w:t>klojimas,</w:t>
            </w:r>
            <w:r w:rsidR="00FC79DE">
              <w:t xml:space="preserve"> </w:t>
            </w:r>
            <w:r w:rsidRPr="00C04B67">
              <w:t>laistymas</w:t>
            </w:r>
          </w:p>
          <w:p w14:paraId="147E9603" w14:textId="6E61A63C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Gabionų,</w:t>
            </w:r>
            <w:r w:rsidR="00FC79DE">
              <w:t xml:space="preserve"> </w:t>
            </w:r>
            <w:r w:rsidRPr="00C04B67">
              <w:t>plokščių,</w:t>
            </w:r>
            <w:r w:rsidR="00FC79DE">
              <w:t xml:space="preserve"> </w:t>
            </w:r>
            <w:r w:rsidRPr="00C04B67">
              <w:t>plytelių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įrengimas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šlaitų</w:t>
            </w:r>
          </w:p>
          <w:p w14:paraId="574DA9F6" w14:textId="107B661C" w:rsidR="00271E95" w:rsidRPr="00C04B67" w:rsidRDefault="00271E95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Sutvarkytų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šlaitų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aplinkos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</w:p>
          <w:p w14:paraId="597E1709" w14:textId="1D64E632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Įrengtų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tvirtumo,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estetikos</w:t>
            </w:r>
            <w:r w:rsidR="00FC79DE">
              <w:t xml:space="preserve"> </w:t>
            </w:r>
            <w:r w:rsidRPr="00C04B67">
              <w:t>patikrinimas</w:t>
            </w:r>
          </w:p>
          <w:p w14:paraId="554697D9" w14:textId="6E31F981" w:rsidR="00271E95" w:rsidRPr="00C04B67" w:rsidRDefault="00271E9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Papildomas</w:t>
            </w:r>
            <w:r w:rsidR="00FC79DE">
              <w:t xml:space="preserve"> </w:t>
            </w:r>
            <w:r w:rsidRPr="00C04B67">
              <w:t>laistymas,</w:t>
            </w:r>
            <w:r w:rsidR="00FC79DE">
              <w:t xml:space="preserve"> </w:t>
            </w:r>
            <w:r w:rsidRPr="00C04B67">
              <w:t>želdinių</w:t>
            </w:r>
            <w:r w:rsidR="00FC79DE">
              <w:t xml:space="preserve"> </w:t>
            </w:r>
            <w:r w:rsidRPr="00C04B67">
              <w:t>priežiūra,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užtikrinimas</w:t>
            </w:r>
          </w:p>
        </w:tc>
      </w:tr>
      <w:tr w:rsidR="00C04B67" w:rsidRPr="00C04B67" w14:paraId="7148F5AC" w14:textId="77777777" w:rsidTr="004B4CB1">
        <w:trPr>
          <w:trHeight w:val="57"/>
          <w:jc w:val="center"/>
        </w:trPr>
        <w:tc>
          <w:tcPr>
            <w:tcW w:w="947" w:type="pct"/>
          </w:tcPr>
          <w:p w14:paraId="73CA92A4" w14:textId="071CAE03" w:rsidR="00B836B4" w:rsidRPr="00C04B67" w:rsidRDefault="00B836B4" w:rsidP="00B61A63">
            <w:pPr>
              <w:pStyle w:val="Betarp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3D689C82" w14:textId="1E6F277E" w:rsidR="00B836B4" w:rsidRPr="00C04B67" w:rsidRDefault="004765A3" w:rsidP="00B61A63">
            <w:pPr>
              <w:widowControl w:val="0"/>
              <w:jc w:val="both"/>
            </w:pPr>
            <w:r w:rsidRPr="00C04B67">
              <w:t>Apibūdint</w:t>
            </w:r>
            <w:r w:rsidR="003A04CC" w:rsidRPr="00C04B67">
              <w:t>os</w:t>
            </w:r>
            <w:r w:rsidR="00FC79DE">
              <w:t xml:space="preserve"> </w:t>
            </w:r>
            <w:r w:rsidRPr="00C04B67">
              <w:t>horizontaliajam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ženklinimui</w:t>
            </w:r>
            <w:r w:rsidR="00FC79DE">
              <w:t xml:space="preserve"> </w:t>
            </w:r>
            <w:r w:rsidRPr="00C04B67">
              <w:t>naudojam</w:t>
            </w:r>
            <w:r w:rsidR="003A04CC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medžiag</w:t>
            </w:r>
            <w:r w:rsidR="003A04CC" w:rsidRPr="00C04B67">
              <w:t>o</w:t>
            </w:r>
            <w:r w:rsidRPr="00C04B67">
              <w:t>s,</w:t>
            </w:r>
            <w:r w:rsidR="00FC79DE">
              <w:t xml:space="preserve"> </w:t>
            </w:r>
            <w:r w:rsidRPr="00C04B67">
              <w:t>įrengim</w:t>
            </w:r>
            <w:r w:rsidR="003A04CC" w:rsidRPr="00C04B67">
              <w:t>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mašin</w:t>
            </w:r>
            <w:r w:rsidR="003A04CC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  <w:r w:rsidR="003A04CC" w:rsidRPr="00C04B67">
              <w:t>.</w:t>
            </w:r>
            <w:r w:rsidR="00FC79DE">
              <w:t xml:space="preserve"> </w:t>
            </w:r>
            <w:r w:rsidRPr="00C04B67">
              <w:t>Paruošti</w:t>
            </w:r>
            <w:r w:rsidR="00FC79DE">
              <w:t xml:space="preserve"> </w:t>
            </w:r>
            <w:r w:rsidRPr="00C04B67">
              <w:t>daž</w:t>
            </w:r>
            <w:r w:rsidR="003A04CC" w:rsidRPr="00C04B67">
              <w:t>ai,</w:t>
            </w:r>
            <w:r w:rsidR="00FC79DE">
              <w:t xml:space="preserve"> </w:t>
            </w:r>
            <w:r w:rsidRPr="00C04B67">
              <w:t>mastik</w:t>
            </w:r>
            <w:r w:rsidR="003A04CC" w:rsidRPr="00C04B67">
              <w:t>os</w:t>
            </w:r>
            <w:r w:rsidR="00FC79DE">
              <w:t xml:space="preserve"> </w:t>
            </w:r>
            <w:r w:rsidR="003A04CC" w:rsidRPr="00C04B67">
              <w:t>ir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pagrind</w:t>
            </w:r>
            <w:r w:rsidR="003A04CC" w:rsidRPr="00C04B67">
              <w:t>as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darbams</w:t>
            </w:r>
            <w:r w:rsidR="00C455E6" w:rsidRPr="00C04B67">
              <w:t>,</w:t>
            </w:r>
            <w:r w:rsidR="00FC79DE">
              <w:t xml:space="preserve"> </w:t>
            </w:r>
            <w:r w:rsidR="00C455E6" w:rsidRPr="00C04B67">
              <w:t>laikantis</w:t>
            </w:r>
            <w:r w:rsidR="00FC79DE">
              <w:t xml:space="preserve"> </w:t>
            </w:r>
            <w:r w:rsidR="00C455E6" w:rsidRPr="00C04B67">
              <w:t>technologinių</w:t>
            </w:r>
            <w:r w:rsidR="00FC79DE">
              <w:t xml:space="preserve"> </w:t>
            </w:r>
            <w:r w:rsidR="00C455E6" w:rsidRPr="00C04B67">
              <w:t>ir</w:t>
            </w:r>
            <w:r w:rsidR="00FC79DE">
              <w:t xml:space="preserve"> </w:t>
            </w:r>
            <w:r w:rsidR="00C455E6" w:rsidRPr="00C04B67">
              <w:t>darbų</w:t>
            </w:r>
            <w:r w:rsidR="00FC79DE">
              <w:t xml:space="preserve"> </w:t>
            </w:r>
            <w:r w:rsidR="00C455E6" w:rsidRPr="00C04B67">
              <w:t>saugos</w:t>
            </w:r>
            <w:r w:rsidR="00FC79DE">
              <w:t xml:space="preserve"> </w:t>
            </w:r>
            <w:r w:rsidR="00C455E6" w:rsidRPr="00C04B67">
              <w:t>reikalavimų.</w:t>
            </w:r>
            <w:r w:rsidR="00FC79DE">
              <w:t xml:space="preserve"> </w:t>
            </w:r>
            <w:r w:rsidRPr="00C04B67">
              <w:t>Atlikt</w:t>
            </w:r>
            <w:r w:rsidR="003A04CC" w:rsidRPr="00C04B67">
              <w:t>as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važiuojamosios</w:t>
            </w:r>
            <w:r w:rsidR="00FC79DE">
              <w:t xml:space="preserve"> </w:t>
            </w:r>
            <w:r w:rsidRPr="00C04B67">
              <w:t>dalies</w:t>
            </w:r>
            <w:r w:rsidR="00FC79DE">
              <w:t xml:space="preserve"> </w:t>
            </w:r>
            <w:r w:rsidRPr="00C04B67">
              <w:t>horizontal</w:t>
            </w:r>
            <w:r w:rsidR="003A04CC" w:rsidRPr="00C04B67">
              <w:t>usis</w:t>
            </w:r>
            <w:r w:rsidR="00FC79DE">
              <w:t xml:space="preserve"> </w:t>
            </w:r>
            <w:r w:rsidRPr="00C04B67">
              <w:t>ženklinim</w:t>
            </w:r>
            <w:r w:rsidR="003A04CC" w:rsidRPr="00C04B67">
              <w:t>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rPr>
                <w:shd w:val="clear" w:color="auto" w:fill="FFFFFF"/>
              </w:rPr>
              <w:t>kelių</w:t>
            </w:r>
            <w:r w:rsidR="00FC79DE">
              <w:rPr>
                <w:shd w:val="clear" w:color="auto" w:fill="FFFFFF"/>
              </w:rPr>
              <w:t xml:space="preserve"> </w:t>
            </w:r>
            <w:r w:rsidRPr="00C04B67">
              <w:rPr>
                <w:shd w:val="clear" w:color="auto" w:fill="FFFFFF"/>
              </w:rPr>
              <w:t>horizontaliojo</w:t>
            </w:r>
            <w:r w:rsidR="00FC79DE">
              <w:rPr>
                <w:shd w:val="clear" w:color="auto" w:fill="FFFFFF"/>
              </w:rPr>
              <w:t xml:space="preserve"> </w:t>
            </w:r>
            <w:r w:rsidRPr="00C04B67">
              <w:rPr>
                <w:shd w:val="clear" w:color="auto" w:fill="FFFFFF"/>
              </w:rPr>
              <w:t>ženklinimo</w:t>
            </w:r>
            <w:r w:rsidR="00FC79DE">
              <w:rPr>
                <w:shd w:val="clear" w:color="auto" w:fill="FFFFFF"/>
              </w:rPr>
              <w:t xml:space="preserve"> </w:t>
            </w:r>
            <w:r w:rsidRPr="00C04B67">
              <w:rPr>
                <w:shd w:val="clear" w:color="auto" w:fill="FFFFFF"/>
              </w:rPr>
              <w:t>taisykles,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mašinas</w:t>
            </w:r>
            <w:r w:rsidR="00FC79DE">
              <w:t xml:space="preserve"> </w:t>
            </w:r>
            <w:r w:rsidR="00EE2F5C" w:rsidRPr="00C04B67">
              <w:t>ir</w:t>
            </w:r>
            <w:r w:rsidR="00FC79DE">
              <w:t xml:space="preserve"> </w:t>
            </w:r>
            <w:r w:rsidR="00980AF6" w:rsidRPr="00C04B67">
              <w:t>rankinį</w:t>
            </w:r>
            <w:r w:rsidR="00FC79DE">
              <w:t xml:space="preserve"> </w:t>
            </w:r>
            <w:r w:rsidR="00980AF6" w:rsidRPr="00C04B67">
              <w:t>ženklinimo</w:t>
            </w:r>
            <w:r w:rsidR="00FC79DE">
              <w:t xml:space="preserve"> </w:t>
            </w:r>
            <w:r w:rsidR="00980AF6" w:rsidRPr="00C04B67">
              <w:t>vežimėlį</w:t>
            </w:r>
            <w:r w:rsidR="000A073B" w:rsidRPr="00C04B67">
              <w:t>.</w:t>
            </w:r>
            <w:r w:rsidR="00FC79DE">
              <w:t xml:space="preserve"> </w:t>
            </w:r>
            <w:r w:rsidR="003370B9" w:rsidRPr="00C04B67">
              <w:t>Apibūdintos</w:t>
            </w:r>
            <w:r w:rsidR="00FC79DE">
              <w:t xml:space="preserve"> </w:t>
            </w:r>
            <w:r w:rsidR="003370B9" w:rsidRPr="00C04B67">
              <w:t>automobilių</w:t>
            </w:r>
            <w:r w:rsidR="00FC79DE">
              <w:t xml:space="preserve"> </w:t>
            </w:r>
            <w:r w:rsidR="003370B9" w:rsidRPr="00C04B67">
              <w:t>kelio</w:t>
            </w:r>
            <w:r w:rsidR="00FC79DE">
              <w:t xml:space="preserve"> </w:t>
            </w:r>
            <w:r w:rsidR="003370B9" w:rsidRPr="00C04B67">
              <w:t>vertikalaus</w:t>
            </w:r>
            <w:r w:rsidR="00FC79DE">
              <w:t xml:space="preserve"> </w:t>
            </w:r>
            <w:r w:rsidR="003370B9" w:rsidRPr="00C04B67">
              <w:t>ženklinimo</w:t>
            </w:r>
            <w:r w:rsidR="00FC79DE">
              <w:t xml:space="preserve"> </w:t>
            </w:r>
            <w:r w:rsidR="003370B9" w:rsidRPr="00C04B67">
              <w:t>ženklų</w:t>
            </w:r>
            <w:r w:rsidR="00FC79DE">
              <w:t xml:space="preserve"> </w:t>
            </w:r>
            <w:r w:rsidR="003370B9" w:rsidRPr="00C04B67">
              <w:t>statymo</w:t>
            </w:r>
            <w:r w:rsidR="00FC79DE">
              <w:t xml:space="preserve"> </w:t>
            </w:r>
            <w:r w:rsidR="003370B9" w:rsidRPr="00C04B67">
              <w:t>technologijos,</w:t>
            </w:r>
            <w:r w:rsidR="00FC79DE">
              <w:t xml:space="preserve"> </w:t>
            </w:r>
            <w:r w:rsidR="003370B9" w:rsidRPr="00C04B67">
              <w:t>laikantis</w:t>
            </w:r>
            <w:r w:rsidR="00FC79DE">
              <w:t xml:space="preserve"> </w:t>
            </w:r>
            <w:r w:rsidR="003370B9" w:rsidRPr="00C04B67">
              <w:t>technologinių</w:t>
            </w:r>
            <w:r w:rsidR="00FC79DE">
              <w:t xml:space="preserve"> </w:t>
            </w:r>
            <w:r w:rsidR="003370B9" w:rsidRPr="00C04B67">
              <w:t>procesų</w:t>
            </w:r>
            <w:r w:rsidR="00FC79DE">
              <w:t xml:space="preserve"> </w:t>
            </w:r>
            <w:r w:rsidR="003370B9" w:rsidRPr="00C04B67">
              <w:t>ir</w:t>
            </w:r>
            <w:r w:rsidR="00FC79DE">
              <w:t xml:space="preserve"> </w:t>
            </w:r>
            <w:r w:rsidR="003370B9" w:rsidRPr="00C04B67">
              <w:t>darbų</w:t>
            </w:r>
            <w:r w:rsidR="00FC79DE">
              <w:t xml:space="preserve"> </w:t>
            </w:r>
            <w:r w:rsidR="003370B9" w:rsidRPr="00C04B67">
              <w:t>saugos</w:t>
            </w:r>
            <w:r w:rsidR="00FC79DE">
              <w:t xml:space="preserve"> </w:t>
            </w:r>
            <w:r w:rsidR="003370B9" w:rsidRPr="00C04B67">
              <w:t>reikalavimų.</w:t>
            </w:r>
            <w:r w:rsidR="00FC79DE">
              <w:t xml:space="preserve"> </w:t>
            </w:r>
            <w:r w:rsidR="00543F33" w:rsidRPr="00C04B67">
              <w:t>Įrengtos</w:t>
            </w:r>
            <w:r w:rsidR="00FC79DE">
              <w:t xml:space="preserve"> </w:t>
            </w:r>
            <w:r w:rsidR="00543F33" w:rsidRPr="00C04B67">
              <w:t>kelio</w:t>
            </w:r>
            <w:r w:rsidR="00FC79DE">
              <w:t xml:space="preserve"> </w:t>
            </w:r>
            <w:r w:rsidR="00543F33" w:rsidRPr="00C04B67">
              <w:t>ženklų</w:t>
            </w:r>
            <w:r w:rsidR="00FC79DE">
              <w:t xml:space="preserve"> </w:t>
            </w:r>
            <w:r w:rsidR="00543F33" w:rsidRPr="00C04B67">
              <w:t>konstrukcijos,</w:t>
            </w:r>
            <w:r w:rsidR="00FC79DE">
              <w:t xml:space="preserve"> </w:t>
            </w:r>
            <w:r w:rsidR="00543F33" w:rsidRPr="00C04B67">
              <w:t>naudojant</w:t>
            </w:r>
            <w:r w:rsidR="00FC79DE">
              <w:t xml:space="preserve"> </w:t>
            </w:r>
            <w:r w:rsidR="00543F33" w:rsidRPr="00C04B67">
              <w:t>gręžimo,</w:t>
            </w:r>
            <w:r w:rsidR="00FC79DE">
              <w:t xml:space="preserve"> </w:t>
            </w:r>
            <w:r w:rsidR="00543F33" w:rsidRPr="00C04B67">
              <w:t>kėlimo</w:t>
            </w:r>
            <w:r w:rsidR="00FC79DE">
              <w:t xml:space="preserve"> </w:t>
            </w:r>
            <w:r w:rsidR="00543F33" w:rsidRPr="00C04B67">
              <w:t>ir</w:t>
            </w:r>
            <w:r w:rsidR="00FC79DE">
              <w:t xml:space="preserve"> </w:t>
            </w:r>
            <w:r w:rsidR="00543F33" w:rsidRPr="00C04B67">
              <w:t>pagalbinę</w:t>
            </w:r>
            <w:r w:rsidR="00FC79DE">
              <w:t xml:space="preserve"> </w:t>
            </w:r>
            <w:r w:rsidR="00543F33" w:rsidRPr="00C04B67">
              <w:t>įrangą,</w:t>
            </w:r>
            <w:r w:rsidR="00FC79DE">
              <w:t xml:space="preserve"> </w:t>
            </w:r>
            <w:r w:rsidR="00543F33" w:rsidRPr="00C04B67">
              <w:t>laikantis</w:t>
            </w:r>
            <w:r w:rsidR="00FC79DE">
              <w:t xml:space="preserve"> </w:t>
            </w:r>
            <w:r w:rsidR="00543F33" w:rsidRPr="00C04B67">
              <w:t>technologinių</w:t>
            </w:r>
            <w:r w:rsidR="00FC79DE">
              <w:t xml:space="preserve"> </w:t>
            </w:r>
            <w:r w:rsidR="00543F33" w:rsidRPr="00C04B67">
              <w:t>procesų</w:t>
            </w:r>
            <w:r w:rsidR="00FC79DE">
              <w:t xml:space="preserve"> </w:t>
            </w:r>
            <w:r w:rsidR="00543F33" w:rsidRPr="00C04B67">
              <w:t>ir</w:t>
            </w:r>
            <w:r w:rsidR="00FC79DE">
              <w:t xml:space="preserve"> </w:t>
            </w:r>
            <w:r w:rsidR="00543F33" w:rsidRPr="00C04B67">
              <w:t>darbų</w:t>
            </w:r>
            <w:r w:rsidR="00FC79DE">
              <w:t xml:space="preserve"> </w:t>
            </w:r>
            <w:r w:rsidR="00543F33" w:rsidRPr="00C04B67">
              <w:t>saugos</w:t>
            </w:r>
            <w:r w:rsidR="00FC79DE">
              <w:t xml:space="preserve"> </w:t>
            </w:r>
            <w:r w:rsidR="00543F33" w:rsidRPr="00C04B67">
              <w:t>reikalavimų.</w:t>
            </w:r>
            <w:r w:rsidR="00FC79DE">
              <w:t xml:space="preserve"> </w:t>
            </w:r>
            <w:r w:rsidR="003A04CC" w:rsidRPr="00C04B67">
              <w:t>Sum</w:t>
            </w:r>
            <w:r w:rsidRPr="00C04B67">
              <w:t>ontuoti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</w:t>
            </w:r>
            <w:r w:rsidR="003A04CC" w:rsidRPr="00C04B67">
              <w:t>ai</w:t>
            </w:r>
            <w:r w:rsidRPr="00C04B67"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="00C3259E" w:rsidRPr="00C04B67">
              <w:t>aukštuminę</w:t>
            </w:r>
            <w:r w:rsidR="00FC79DE">
              <w:t xml:space="preserve"> </w:t>
            </w:r>
            <w:r w:rsidR="00C3259E" w:rsidRPr="00C04B67">
              <w:t>montavimo</w:t>
            </w:r>
            <w:r w:rsidR="00FC79DE">
              <w:t xml:space="preserve"> </w:t>
            </w:r>
            <w:r w:rsidR="00C3259E" w:rsidRPr="00C04B67">
              <w:t>įrangą</w:t>
            </w:r>
            <w:r w:rsidR="0053511F" w:rsidRPr="00C04B67">
              <w:t>,</w:t>
            </w:r>
            <w:r w:rsidR="00FC79DE">
              <w:t xml:space="preserve"> </w:t>
            </w:r>
            <w:r w:rsidR="0053511F" w:rsidRPr="00C04B67">
              <w:t>laikantis</w:t>
            </w:r>
            <w:r w:rsidR="00FC79DE">
              <w:t xml:space="preserve"> </w:t>
            </w:r>
            <w:r w:rsidR="0053511F" w:rsidRPr="00C04B67">
              <w:t>technologinių</w:t>
            </w:r>
            <w:r w:rsidR="00FC79DE">
              <w:t xml:space="preserve"> </w:t>
            </w:r>
            <w:r w:rsidR="0053511F" w:rsidRPr="00C04B67">
              <w:t>procesų</w:t>
            </w:r>
            <w:r w:rsidR="00FC79DE">
              <w:t xml:space="preserve"> </w:t>
            </w:r>
            <w:r w:rsidR="0053511F" w:rsidRPr="00C04B67">
              <w:t>ir</w:t>
            </w:r>
            <w:r w:rsidR="00FC79DE">
              <w:t xml:space="preserve"> </w:t>
            </w:r>
            <w:r w:rsidR="0053511F" w:rsidRPr="00C04B67">
              <w:t>darbų</w:t>
            </w:r>
            <w:r w:rsidR="00FC79DE">
              <w:t xml:space="preserve"> </w:t>
            </w:r>
            <w:r w:rsidR="0053511F" w:rsidRPr="00C04B67">
              <w:t>saugos</w:t>
            </w:r>
            <w:r w:rsidR="00FC79DE">
              <w:t xml:space="preserve"> </w:t>
            </w:r>
            <w:r w:rsidR="0053511F" w:rsidRPr="00C04B67">
              <w:t>taisyklių.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apsaugini</w:t>
            </w:r>
            <w:r w:rsidR="003A04CC" w:rsidRPr="00C04B67">
              <w:t>ai</w:t>
            </w:r>
            <w:r w:rsidR="00FC79DE">
              <w:t xml:space="preserve"> </w:t>
            </w:r>
            <w:r w:rsidRPr="00C04B67">
              <w:t>atitvar</w:t>
            </w:r>
            <w:r w:rsidR="003A04CC" w:rsidRPr="00C04B67">
              <w:t>ai</w:t>
            </w:r>
            <w:r w:rsidRPr="00C04B67"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kalimo</w:t>
            </w:r>
            <w:r w:rsidR="00FC79DE">
              <w:t xml:space="preserve"> </w:t>
            </w:r>
            <w:r w:rsidRPr="00C04B67">
              <w:t>įrangą</w:t>
            </w:r>
            <w:r w:rsidR="00CA03C1" w:rsidRPr="00C04B67">
              <w:t>,</w:t>
            </w:r>
            <w:r w:rsidR="00FC79DE">
              <w:t xml:space="preserve"> </w:t>
            </w:r>
            <w:r w:rsidR="00CA03C1" w:rsidRPr="00C04B67">
              <w:t>laikantis</w:t>
            </w:r>
            <w:r w:rsidR="00FC79DE">
              <w:t xml:space="preserve"> </w:t>
            </w:r>
            <w:r w:rsidR="00CA03C1" w:rsidRPr="00C04B67">
              <w:t>technologinių</w:t>
            </w:r>
            <w:r w:rsidR="00FC79DE">
              <w:t xml:space="preserve"> </w:t>
            </w:r>
            <w:r w:rsidR="00CA03C1" w:rsidRPr="00C04B67">
              <w:t>procesų</w:t>
            </w:r>
            <w:r w:rsidR="00FC79DE">
              <w:t xml:space="preserve"> </w:t>
            </w:r>
            <w:r w:rsidR="00CA03C1" w:rsidRPr="00C04B67">
              <w:t>ir</w:t>
            </w:r>
            <w:r w:rsidR="00FC79DE">
              <w:t xml:space="preserve"> </w:t>
            </w:r>
            <w:r w:rsidR="00CA03C1" w:rsidRPr="00C04B67">
              <w:t>darbų</w:t>
            </w:r>
            <w:r w:rsidR="00FC79DE">
              <w:t xml:space="preserve"> </w:t>
            </w:r>
            <w:r w:rsidR="00CA03C1" w:rsidRPr="00C04B67">
              <w:t>saugos</w:t>
            </w:r>
            <w:r w:rsidR="00FC79DE">
              <w:t xml:space="preserve"> </w:t>
            </w:r>
            <w:r w:rsidR="00CA03C1" w:rsidRPr="00C04B67">
              <w:t>reikalavimų</w:t>
            </w:r>
            <w:r w:rsidRPr="00C04B67">
              <w:t>.</w:t>
            </w:r>
            <w:r w:rsidR="00FC79DE">
              <w:t xml:space="preserve"> </w:t>
            </w:r>
            <w:r w:rsidRPr="00C04B67">
              <w:t>Apibūdint</w:t>
            </w:r>
            <w:r w:rsidR="003A04CC" w:rsidRPr="00C04B67">
              <w:t>os</w:t>
            </w:r>
            <w:r w:rsidR="00FC79DE">
              <w:t xml:space="preserve"> </w:t>
            </w:r>
            <w:r w:rsidRPr="00C04B67">
              <w:t>baigiamųjų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apdailos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technologij</w:t>
            </w:r>
            <w:r w:rsidR="003A04CC" w:rsidRPr="00C04B67">
              <w:t>o</w:t>
            </w:r>
            <w:r w:rsidRPr="00C04B67">
              <w:t>s</w:t>
            </w:r>
            <w:r w:rsidR="00FC79DE">
              <w:t xml:space="preserve"> </w:t>
            </w:r>
            <w:r w:rsidR="002D79E9" w:rsidRPr="00C04B67">
              <w:t>pagal</w:t>
            </w:r>
            <w:r w:rsidR="00FC79DE">
              <w:t xml:space="preserve"> </w:t>
            </w:r>
            <w:r w:rsidR="002D79E9" w:rsidRPr="00C04B67">
              <w:t>techninius</w:t>
            </w:r>
            <w:r w:rsidR="00FC79DE">
              <w:t xml:space="preserve"> </w:t>
            </w:r>
            <w:r w:rsidR="002D79E9" w:rsidRPr="00C04B67">
              <w:t>reikalavimus</w:t>
            </w:r>
            <w:r w:rsidRPr="00C04B67">
              <w:t>.</w:t>
            </w:r>
            <w:r w:rsidR="00FC79DE">
              <w:t xml:space="preserve"> </w:t>
            </w:r>
            <w:r w:rsidR="003A04CC" w:rsidRPr="00C04B67">
              <w:t>Sup</w:t>
            </w:r>
            <w:r w:rsidRPr="00C04B67">
              <w:t>laniruot</w:t>
            </w:r>
            <w:r w:rsidR="003A04CC" w:rsidRPr="00C04B67">
              <w:t>a</w:t>
            </w:r>
            <w:r w:rsidR="00FC79DE">
              <w:t xml:space="preserve"> </w:t>
            </w:r>
            <w:r w:rsidRPr="00C04B67">
              <w:t>sankas</w:t>
            </w:r>
            <w:r w:rsidR="003A04CC" w:rsidRPr="00C04B67">
              <w:t>a</w:t>
            </w:r>
            <w:r w:rsidRPr="00C04B67"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buldozerius,</w:t>
            </w:r>
            <w:r w:rsidR="00FC79DE">
              <w:t xml:space="preserve"> </w:t>
            </w:r>
            <w:r w:rsidRPr="00C04B67">
              <w:t>autogreiderius,</w:t>
            </w:r>
            <w:r w:rsidR="00FC79DE">
              <w:t xml:space="preserve"> </w:t>
            </w:r>
            <w:r w:rsidRPr="00C04B67">
              <w:t>ekskavatorius,</w:t>
            </w:r>
            <w:r w:rsidR="00FC79DE">
              <w:t xml:space="preserve"> </w:t>
            </w:r>
            <w:r w:rsidRPr="00C04B67">
              <w:t>krautuvus,</w:t>
            </w:r>
            <w:r w:rsidR="00FC79DE">
              <w:t xml:space="preserve"> </w:t>
            </w:r>
            <w:r w:rsidRPr="00C04B67">
              <w:t>suteikiant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geometrinius</w:t>
            </w:r>
            <w:r w:rsidR="00FC79DE">
              <w:t xml:space="preserve"> </w:t>
            </w:r>
            <w:r w:rsidRPr="00C04B67">
              <w:t>parametrus</w:t>
            </w:r>
            <w:r w:rsidR="00FC79DE">
              <w:t xml:space="preserve"> </w:t>
            </w:r>
            <w:r w:rsidR="00F97B5C" w:rsidRPr="00C04B67">
              <w:t>ir</w:t>
            </w:r>
            <w:r w:rsidR="00FC79DE">
              <w:t xml:space="preserve"> </w:t>
            </w:r>
            <w:r w:rsidR="00F97B5C" w:rsidRPr="00C04B67">
              <w:t>laikantis</w:t>
            </w:r>
            <w:r w:rsidR="00FC79DE">
              <w:t xml:space="preserve"> </w:t>
            </w:r>
            <w:r w:rsidR="00F97B5C" w:rsidRPr="00C04B67">
              <w:t>darbų</w:t>
            </w:r>
            <w:r w:rsidR="00FC79DE">
              <w:t xml:space="preserve"> </w:t>
            </w:r>
            <w:r w:rsidR="00F97B5C" w:rsidRPr="00C04B67">
              <w:t>saugos</w:t>
            </w:r>
            <w:r w:rsidR="00FC79DE">
              <w:t xml:space="preserve"> </w:t>
            </w:r>
            <w:r w:rsidR="00F97B5C" w:rsidRPr="00C04B67">
              <w:t>reikalavimų.</w:t>
            </w:r>
            <w:r w:rsidR="00FC79DE">
              <w:t xml:space="preserve"> </w:t>
            </w:r>
            <w:r w:rsidR="003A04CC" w:rsidRPr="00C04B67">
              <w:t>Sut</w:t>
            </w:r>
            <w:r w:rsidRPr="00C04B67">
              <w:t>virtinti</w:t>
            </w:r>
            <w:r w:rsidR="00FC79DE">
              <w:t xml:space="preserve"> </w:t>
            </w:r>
            <w:r w:rsidRPr="00C04B67">
              <w:t>šlai</w:t>
            </w:r>
            <w:r w:rsidR="003A04CC" w:rsidRPr="00C04B67">
              <w:t>tai</w:t>
            </w:r>
            <w:r w:rsidRPr="00C04B67"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ekskavatorius,</w:t>
            </w:r>
            <w:r w:rsidR="00FC79DE">
              <w:t xml:space="preserve"> </w:t>
            </w:r>
            <w:r w:rsidRPr="00C04B67">
              <w:t>šlaito</w:t>
            </w:r>
            <w:r w:rsidR="00FC79DE">
              <w:t xml:space="preserve"> </w:t>
            </w:r>
            <w:r w:rsidRPr="00C04B67">
              <w:t>tankinimo</w:t>
            </w:r>
            <w:r w:rsidR="00FC79DE">
              <w:t xml:space="preserve"> </w:t>
            </w:r>
            <w:r w:rsidRPr="00C04B67">
              <w:t>volus,</w:t>
            </w:r>
            <w:r w:rsidR="00FC79DE">
              <w:t xml:space="preserve"> </w:t>
            </w:r>
            <w:r w:rsidRPr="00C04B67">
              <w:t>vejos</w:t>
            </w:r>
            <w:r w:rsidR="00FC79DE">
              <w:t xml:space="preserve"> </w:t>
            </w:r>
            <w:r w:rsidRPr="00C04B67">
              <w:t>sėjimo</w:t>
            </w:r>
            <w:r w:rsidR="00FC79DE">
              <w:t xml:space="preserve"> </w:t>
            </w:r>
            <w:r w:rsidRPr="00C04B67">
              <w:t>mašina</w:t>
            </w:r>
            <w:r w:rsidR="003A04CC" w:rsidRPr="00C04B67">
              <w:t>s,</w:t>
            </w:r>
            <w:r w:rsidR="00FC79DE">
              <w:t xml:space="preserve"> </w:t>
            </w:r>
            <w:r w:rsidRPr="00C04B67">
              <w:t>laistymo</w:t>
            </w:r>
            <w:r w:rsidR="00FC79DE">
              <w:t xml:space="preserve"> </w:t>
            </w:r>
            <w:r w:rsidRPr="00C04B67">
              <w:t>mašinas,</w:t>
            </w:r>
            <w:r w:rsidR="00FC79DE">
              <w:t xml:space="preserve"> </w:t>
            </w:r>
            <w:r w:rsidRPr="00C04B67">
              <w:t>rankinius</w:t>
            </w:r>
            <w:r w:rsidR="00FC79DE">
              <w:t xml:space="preserve"> </w:t>
            </w:r>
            <w:r w:rsidRPr="00C04B67">
              <w:t>įrankius</w:t>
            </w:r>
            <w:r w:rsidR="00FC79DE">
              <w:t xml:space="preserve"> </w:t>
            </w:r>
            <w:r w:rsidRPr="00C04B67">
              <w:t>(vejos,</w:t>
            </w:r>
            <w:r w:rsidR="00FC79DE">
              <w:t xml:space="preserve"> </w:t>
            </w:r>
            <w:r w:rsidRPr="00C04B67">
              <w:t>gabionų,</w:t>
            </w:r>
            <w:r w:rsidR="00FC79DE">
              <w:t xml:space="preserve"> </w:t>
            </w:r>
            <w:r w:rsidRPr="00C04B67">
              <w:t>demblių</w:t>
            </w:r>
            <w:r w:rsidR="00FC79DE">
              <w:t xml:space="preserve"> </w:t>
            </w:r>
            <w:r w:rsidRPr="00C04B67">
              <w:t>įrengimui,</w:t>
            </w:r>
            <w:r w:rsidR="00FC79DE">
              <w:t xml:space="preserve"> </w:t>
            </w:r>
            <w:r w:rsidRPr="00C04B67">
              <w:t>plokščių,</w:t>
            </w:r>
            <w:r w:rsidR="00FC79DE">
              <w:t xml:space="preserve"> </w:t>
            </w:r>
            <w:r w:rsidRPr="00C04B67">
              <w:t>plytelių</w:t>
            </w:r>
            <w:r w:rsidR="00FC79DE">
              <w:t xml:space="preserve"> </w:t>
            </w:r>
            <w:r w:rsidRPr="00C04B67">
              <w:t>klojimui</w:t>
            </w:r>
            <w:r w:rsidR="00FC79DE">
              <w:t xml:space="preserve"> </w:t>
            </w:r>
            <w:r w:rsidRPr="00C04B67">
              <w:t>ant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kt.)</w:t>
            </w:r>
            <w:r w:rsidR="001202D5" w:rsidRPr="00C04B67">
              <w:t>,</w:t>
            </w:r>
            <w:r w:rsidR="00FC79DE">
              <w:t xml:space="preserve"> </w:t>
            </w:r>
            <w:r w:rsidR="001202D5" w:rsidRPr="00C04B67">
              <w:t>sutvarkyta</w:t>
            </w:r>
            <w:r w:rsidR="00FC79DE">
              <w:t xml:space="preserve"> </w:t>
            </w:r>
            <w:r w:rsidRPr="00C04B67">
              <w:t>aplink</w:t>
            </w:r>
            <w:r w:rsidR="003A04CC" w:rsidRPr="00C04B67">
              <w:t>a</w:t>
            </w:r>
            <w:r w:rsidR="001202D5" w:rsidRPr="00C04B67">
              <w:t>,</w:t>
            </w:r>
            <w:r w:rsidR="00FC79DE">
              <w:t xml:space="preserve"> </w:t>
            </w:r>
            <w:r w:rsidR="001202D5" w:rsidRPr="00C04B67">
              <w:t>laikantis</w:t>
            </w:r>
            <w:r w:rsidR="00FC79DE">
              <w:t xml:space="preserve"> </w:t>
            </w:r>
            <w:r w:rsidR="001202D5" w:rsidRPr="00C04B67">
              <w:t>darbų</w:t>
            </w:r>
            <w:r w:rsidR="00FC79DE">
              <w:t xml:space="preserve"> </w:t>
            </w:r>
            <w:r w:rsidR="001202D5" w:rsidRPr="00C04B67">
              <w:t>saugos</w:t>
            </w:r>
            <w:r w:rsidR="00FC79DE">
              <w:t xml:space="preserve"> </w:t>
            </w:r>
            <w:r w:rsidR="001202D5" w:rsidRPr="00C04B67">
              <w:t>reikalavimų.</w:t>
            </w:r>
            <w:r w:rsidR="00FC79DE">
              <w:t xml:space="preserve"> </w:t>
            </w:r>
            <w:r w:rsidR="00666806" w:rsidRPr="00C04B67">
              <w:t>Tinkamai</w:t>
            </w:r>
            <w:r w:rsidR="00FC79DE">
              <w:t xml:space="preserve"> </w:t>
            </w:r>
            <w:r w:rsidR="00666806" w:rsidRPr="00C04B67">
              <w:t>parinkti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paruošti</w:t>
            </w:r>
            <w:r w:rsidR="00FC79DE">
              <w:t xml:space="preserve"> </w:t>
            </w:r>
            <w:r w:rsidR="00666806" w:rsidRPr="00C04B67">
              <w:t>darbui</w:t>
            </w:r>
            <w:r w:rsidR="00FC79DE">
              <w:t xml:space="preserve"> </w:t>
            </w:r>
            <w:r w:rsidR="00666806" w:rsidRPr="00C04B67">
              <w:t>reikalingi</w:t>
            </w:r>
            <w:r w:rsidR="00FC79DE">
              <w:t xml:space="preserve"> </w:t>
            </w:r>
            <w:r w:rsidR="00666806" w:rsidRPr="00C04B67">
              <w:t>įrankiai,</w:t>
            </w:r>
            <w:r w:rsidR="00FC79DE">
              <w:t xml:space="preserve"> </w:t>
            </w:r>
            <w:r w:rsidR="00666806" w:rsidRPr="00C04B67">
              <w:t>priemonės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inventorius.</w:t>
            </w:r>
            <w:r w:rsidR="00FC79DE">
              <w:t xml:space="preserve"> </w:t>
            </w:r>
            <w:r w:rsidR="00666806" w:rsidRPr="00C04B67">
              <w:t>Naudoti</w:t>
            </w:r>
            <w:r w:rsidR="00FC79DE">
              <w:t xml:space="preserve"> </w:t>
            </w:r>
            <w:r w:rsidR="00666806" w:rsidRPr="00C04B67">
              <w:t>tinkami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drabužiai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asmeninės</w:t>
            </w:r>
            <w:r w:rsidR="00FC79DE">
              <w:t xml:space="preserve"> </w:t>
            </w:r>
            <w:r w:rsidR="00666806" w:rsidRPr="00C04B67">
              <w:t>apsaugos</w:t>
            </w:r>
            <w:r w:rsidR="00FC79DE">
              <w:t xml:space="preserve"> </w:t>
            </w:r>
            <w:r w:rsidR="00666806" w:rsidRPr="00C04B67">
              <w:t>priemonės.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vietos</w:t>
            </w:r>
            <w:r w:rsidR="00FC79DE">
              <w:t xml:space="preserve"> </w:t>
            </w:r>
            <w:r w:rsidR="00666806" w:rsidRPr="00C04B67">
              <w:t>įrengtos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reikalavimus.</w:t>
            </w:r>
            <w:r w:rsidR="00FC79DE">
              <w:t xml:space="preserve"> </w:t>
            </w:r>
            <w:r w:rsidR="00666806" w:rsidRPr="00C04B67">
              <w:t>Baigus</w:t>
            </w:r>
            <w:r w:rsidR="00FC79DE">
              <w:t xml:space="preserve"> </w:t>
            </w:r>
            <w:r w:rsidR="00666806" w:rsidRPr="00C04B67">
              <w:t>darbą,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vieta</w:t>
            </w:r>
            <w:r w:rsidR="00FC79DE">
              <w:t xml:space="preserve"> </w:t>
            </w:r>
            <w:r w:rsidR="00666806" w:rsidRPr="00C04B67">
              <w:t>išvalyta,</w:t>
            </w:r>
            <w:r w:rsidR="00FC79DE">
              <w:t xml:space="preserve"> </w:t>
            </w:r>
            <w:r w:rsidR="00666806" w:rsidRPr="00C04B67">
              <w:t>sutvarkyta,</w:t>
            </w:r>
            <w:r w:rsidR="00FC79DE">
              <w:t xml:space="preserve"> </w:t>
            </w:r>
            <w:r w:rsidR="00666806" w:rsidRPr="00C04B67">
              <w:t>atliekos</w:t>
            </w:r>
            <w:r w:rsidR="00FC79DE">
              <w:t xml:space="preserve"> </w:t>
            </w:r>
            <w:r w:rsidR="00666806" w:rsidRPr="00C04B67">
              <w:t>surūšiuotos,</w:t>
            </w:r>
            <w:r w:rsidR="00FC79DE">
              <w:t xml:space="preserve"> </w:t>
            </w:r>
            <w:r w:rsidR="00666806" w:rsidRPr="00C04B67">
              <w:t>sužymėtos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susandėliuotos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aplinkosaugos</w:t>
            </w:r>
            <w:r w:rsidR="00FC79DE">
              <w:t xml:space="preserve"> </w:t>
            </w:r>
            <w:r w:rsidR="00666806" w:rsidRPr="00C04B67">
              <w:t>reikalavimus.</w:t>
            </w:r>
            <w:r w:rsidR="00FC79DE">
              <w:t xml:space="preserve"> </w:t>
            </w:r>
            <w:r w:rsidR="00666806" w:rsidRPr="00C04B67">
              <w:t>Darbai</w:t>
            </w:r>
            <w:r w:rsidR="00FC79DE">
              <w:t xml:space="preserve"> </w:t>
            </w:r>
            <w:r w:rsidR="00666806" w:rsidRPr="00C04B67">
              <w:t>atlikti</w:t>
            </w:r>
            <w:r w:rsidR="00FC79DE">
              <w:t xml:space="preserve"> </w:t>
            </w:r>
            <w:r w:rsidR="00666806" w:rsidRPr="00C04B67">
              <w:t>kokybiškai,</w:t>
            </w:r>
            <w:r w:rsidR="00FC79DE">
              <w:t xml:space="preserve"> </w:t>
            </w:r>
            <w:r w:rsidR="00666806" w:rsidRPr="00C04B67">
              <w:t>laikantis</w:t>
            </w:r>
            <w:r w:rsidR="00FC79DE">
              <w:t xml:space="preserve"> </w:t>
            </w:r>
            <w:r w:rsidR="00666806" w:rsidRPr="00C04B67">
              <w:t>darbų</w:t>
            </w:r>
            <w:r w:rsidR="00FC79DE">
              <w:t xml:space="preserve"> </w:t>
            </w:r>
            <w:r w:rsidR="00666806" w:rsidRPr="00C04B67">
              <w:t>technologijos</w:t>
            </w:r>
            <w:r w:rsidR="00FC79DE">
              <w:t xml:space="preserve"> </w:t>
            </w:r>
            <w:r w:rsidR="00666806" w:rsidRPr="00C04B67">
              <w:t>bei</w:t>
            </w:r>
            <w:r w:rsidR="00FC79DE">
              <w:t xml:space="preserve"> </w:t>
            </w:r>
            <w:r w:rsidR="00666806" w:rsidRPr="00C04B67">
              <w:t>darbuotojų</w:t>
            </w:r>
            <w:r w:rsidR="00FC79DE">
              <w:t xml:space="preserve"> </w:t>
            </w:r>
            <w:r w:rsidR="00666806" w:rsidRPr="00C04B67">
              <w:t>saugos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sveikatos</w:t>
            </w:r>
            <w:r w:rsidR="00FC79DE">
              <w:t xml:space="preserve"> </w:t>
            </w:r>
            <w:r w:rsidR="00666806" w:rsidRPr="00C04B67">
              <w:t>reikalavimų;</w:t>
            </w:r>
            <w:r w:rsidR="00FC79DE">
              <w:t xml:space="preserve"> </w:t>
            </w:r>
            <w:r w:rsidR="00666806" w:rsidRPr="00C04B67">
              <w:t>medžiagos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įranga</w:t>
            </w:r>
            <w:r w:rsidR="00FC79DE">
              <w:t xml:space="preserve"> </w:t>
            </w:r>
            <w:r w:rsidR="00666806" w:rsidRPr="00C04B67">
              <w:t>parinktos,</w:t>
            </w:r>
            <w:r w:rsidR="00FC79DE">
              <w:t xml:space="preserve"> </w:t>
            </w:r>
            <w:r w:rsidR="00666806" w:rsidRPr="00C04B67">
              <w:t>paruoštos</w:t>
            </w:r>
            <w:r w:rsidR="00FC79DE">
              <w:t xml:space="preserve"> </w:t>
            </w:r>
            <w:r w:rsidR="00666806" w:rsidRPr="00C04B67">
              <w:t>darbui</w:t>
            </w:r>
            <w:r w:rsidR="00FC79DE">
              <w:t xml:space="preserve"> </w:t>
            </w:r>
            <w:r w:rsidR="00666806" w:rsidRPr="00C04B67">
              <w:t>bei</w:t>
            </w:r>
            <w:r w:rsidR="00FC79DE">
              <w:t xml:space="preserve"> </w:t>
            </w:r>
            <w:r w:rsidR="00666806" w:rsidRPr="00C04B67">
              <w:t>naudotos</w:t>
            </w:r>
            <w:r w:rsidR="00FC79DE">
              <w:t xml:space="preserve"> </w:t>
            </w:r>
            <w:r w:rsidR="00666806" w:rsidRPr="00C04B67">
              <w:t>tikslingai;</w:t>
            </w:r>
            <w:r w:rsidR="00FC79DE">
              <w:t xml:space="preserve"> </w:t>
            </w:r>
            <w:r w:rsidR="00666806" w:rsidRPr="00C04B67">
              <w:rPr>
                <w:rFonts w:eastAsia="Calibri"/>
              </w:rPr>
              <w:t>nurodyti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kokybės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rodikliai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nustatyta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kokybė;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užduotys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atliktos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laiku.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t>Veikla</w:t>
            </w:r>
            <w:r w:rsidR="00FC79DE">
              <w:t xml:space="preserve"> </w:t>
            </w:r>
            <w:r w:rsidR="00666806" w:rsidRPr="00C04B67">
              <w:t>planuota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pateiktą</w:t>
            </w:r>
            <w:r w:rsidR="00FC79DE">
              <w:t xml:space="preserve"> </w:t>
            </w:r>
            <w:r w:rsidR="00666806" w:rsidRPr="00C04B67">
              <w:t>užduotį,</w:t>
            </w:r>
            <w:r w:rsidR="00FC79DE">
              <w:t xml:space="preserve"> </w:t>
            </w:r>
            <w:r w:rsidR="00666806" w:rsidRPr="00C04B67">
              <w:lastRenderedPageBreak/>
              <w:t>naudojantis</w:t>
            </w:r>
            <w:r w:rsidR="00FC79DE">
              <w:t xml:space="preserve"> </w:t>
            </w:r>
            <w:r w:rsidR="00666806" w:rsidRPr="00C04B67">
              <w:t>aukštesnės</w:t>
            </w:r>
            <w:r w:rsidR="00FC79DE">
              <w:t xml:space="preserve"> </w:t>
            </w:r>
            <w:r w:rsidR="00666806" w:rsidRPr="00C04B67">
              <w:t>kvalifikacijos</w:t>
            </w:r>
            <w:r w:rsidR="00FC79DE">
              <w:t xml:space="preserve"> </w:t>
            </w:r>
            <w:r w:rsidR="00666806" w:rsidRPr="00C04B67">
              <w:t>darbuotojo</w:t>
            </w:r>
            <w:r w:rsidR="00FC79DE">
              <w:t xml:space="preserve"> </w:t>
            </w:r>
            <w:r w:rsidR="00666806" w:rsidRPr="00C04B67">
              <w:t>pagalba.</w:t>
            </w:r>
            <w:r w:rsidR="00FC79DE">
              <w:t xml:space="preserve"> </w:t>
            </w:r>
            <w:r w:rsidR="00666806" w:rsidRPr="00C04B67">
              <w:t>Vartoti</w:t>
            </w:r>
            <w:r w:rsidR="00FC79DE">
              <w:t xml:space="preserve"> </w:t>
            </w:r>
            <w:r w:rsidR="00666806" w:rsidRPr="00C04B67">
              <w:t>tikslūs</w:t>
            </w:r>
            <w:r w:rsidR="00FC79DE">
              <w:t xml:space="preserve"> </w:t>
            </w:r>
            <w:r w:rsidR="00666806" w:rsidRPr="00C04B67">
              <w:t>techniniai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technologiniai</w:t>
            </w:r>
            <w:r w:rsidR="00FC79DE">
              <w:t xml:space="preserve"> </w:t>
            </w:r>
            <w:r w:rsidR="00666806" w:rsidRPr="00C04B67">
              <w:t>terminai</w:t>
            </w:r>
            <w:r w:rsidR="00FC79DE">
              <w:t xml:space="preserve"> </w:t>
            </w:r>
            <w:r w:rsidR="00666806" w:rsidRPr="00C04B67">
              <w:t>valstybine</w:t>
            </w:r>
            <w:r w:rsidR="00FC79DE">
              <w:t xml:space="preserve"> </w:t>
            </w:r>
            <w:r w:rsidR="00666806" w:rsidRPr="00C04B67">
              <w:t>kalba,</w:t>
            </w:r>
            <w:r w:rsidR="00FC79DE">
              <w:t xml:space="preserve"> </w:t>
            </w:r>
            <w:r w:rsidR="00666806" w:rsidRPr="00C04B67">
              <w:t>bendrauta</w:t>
            </w:r>
            <w:r w:rsidR="00FC79DE">
              <w:t xml:space="preserve"> </w:t>
            </w:r>
            <w:r w:rsidR="00666806" w:rsidRPr="00C04B67">
              <w:t>laikantis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etikos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kultūros</w:t>
            </w:r>
            <w:r w:rsidR="00FC79DE">
              <w:t xml:space="preserve"> </w:t>
            </w:r>
            <w:r w:rsidR="00666806" w:rsidRPr="00C04B67">
              <w:t>principų.</w:t>
            </w:r>
          </w:p>
        </w:tc>
      </w:tr>
      <w:tr w:rsidR="00C04B67" w:rsidRPr="00C04B67" w14:paraId="3509244B" w14:textId="77777777" w:rsidTr="004B4CB1">
        <w:trPr>
          <w:trHeight w:val="57"/>
          <w:jc w:val="center"/>
        </w:trPr>
        <w:tc>
          <w:tcPr>
            <w:tcW w:w="947" w:type="pct"/>
          </w:tcPr>
          <w:p w14:paraId="1705CE82" w14:textId="72F5F864" w:rsidR="00B836B4" w:rsidRPr="00C04B67" w:rsidRDefault="00B836B4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54D010FD" w14:textId="7AC6C6F2" w:rsidR="00AA019D" w:rsidRPr="00C04B67" w:rsidRDefault="00AA019D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4D28A9DA" w14:textId="68EDAB8F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2C08F846" w14:textId="3F849CDE" w:rsidR="006C3CB3" w:rsidRPr="00C04B67" w:rsidRDefault="006C3CB3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gebėjimams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6F29545E" w14:textId="0C0A9402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1F968A2B" w14:textId="73215116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Teisės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aktai,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reglamentuojantys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automobilių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kelių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statybą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priežiūrą</w:t>
            </w:r>
          </w:p>
          <w:p w14:paraId="6D3F5C60" w14:textId="4962C342" w:rsidR="00AA019D" w:rsidRPr="00C04B67" w:rsidRDefault="00AA019D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32C7B707" w14:textId="30E3A4D1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rPr>
                <w:rFonts w:eastAsia="Calibri"/>
              </w:rPr>
              <w:t>Techninės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iliustruoti,</w:t>
            </w:r>
            <w:r w:rsidR="00FC79DE">
              <w:t xml:space="preserve"> </w:t>
            </w:r>
            <w:r w:rsidRPr="00C04B67">
              <w:t>vizualizuoti</w:t>
            </w:r>
          </w:p>
          <w:p w14:paraId="32C54D9A" w14:textId="59AF9203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Vaizdinės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maketai,</w:t>
            </w:r>
            <w:r w:rsidR="00FC79DE">
              <w:t xml:space="preserve"> </w:t>
            </w:r>
            <w:r w:rsidRPr="00C04B67">
              <w:t>pavyzdžiai,</w:t>
            </w:r>
            <w:r w:rsidR="00FC79DE">
              <w:t xml:space="preserve"> </w:t>
            </w:r>
            <w:r w:rsidRPr="00C04B67">
              <w:t>katalogai</w:t>
            </w:r>
          </w:p>
          <w:p w14:paraId="563EE06A" w14:textId="78704DEC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453429AF" w14:textId="18C76B9C" w:rsidR="00AA019D" w:rsidRPr="00C04B67" w:rsidRDefault="00AA019D" w:rsidP="00B61A63">
            <w:pPr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  <w:p w14:paraId="7D2FFCFB" w14:textId="57A36B5D" w:rsidR="00B836B4" w:rsidRPr="00C04B67" w:rsidRDefault="00AA019D" w:rsidP="00B61A63">
            <w:pPr>
              <w:pStyle w:val="Betarp"/>
              <w:widowControl w:val="0"/>
              <w:numPr>
                <w:ilvl w:val="0"/>
                <w:numId w:val="3"/>
              </w:numPr>
              <w:ind w:left="0" w:firstLine="0"/>
            </w:pPr>
            <w:r w:rsidRPr="00C04B67">
              <w:t>Technologinės</w:t>
            </w:r>
            <w:r w:rsidR="00FC79DE">
              <w:t xml:space="preserve"> </w:t>
            </w:r>
            <w:r w:rsidRPr="00C04B67">
              <w:t>kortelės</w:t>
            </w:r>
          </w:p>
        </w:tc>
      </w:tr>
      <w:tr w:rsidR="00C04B67" w:rsidRPr="00C04B67" w14:paraId="02E908A3" w14:textId="77777777" w:rsidTr="004B4CB1">
        <w:trPr>
          <w:trHeight w:val="57"/>
          <w:jc w:val="center"/>
        </w:trPr>
        <w:tc>
          <w:tcPr>
            <w:tcW w:w="947" w:type="pct"/>
          </w:tcPr>
          <w:p w14:paraId="3AC21582" w14:textId="6742D876" w:rsidR="00AA019D" w:rsidRPr="00C04B67" w:rsidRDefault="00AA019D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42BFE1E9" w14:textId="608AE1FB" w:rsidR="001312C6" w:rsidRPr="00C04B67" w:rsidRDefault="00AA019D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</w:t>
            </w:r>
            <w:r w:rsidR="001312C6" w:rsidRPr="00C04B67">
              <w:t>kompiuteriu,</w:t>
            </w:r>
            <w:r w:rsidR="00FC79DE">
              <w:t xml:space="preserve"> </w:t>
            </w:r>
            <w:r w:rsidR="001312C6" w:rsidRPr="00C04B67">
              <w:t>prieiga</w:t>
            </w:r>
            <w:r w:rsidR="00FC79DE">
              <w:t xml:space="preserve"> </w:t>
            </w:r>
            <w:r w:rsidR="001312C6" w:rsidRPr="00C04B67">
              <w:t>prie</w:t>
            </w:r>
            <w:r w:rsidR="00FC79DE">
              <w:t xml:space="preserve"> </w:t>
            </w:r>
            <w:r w:rsidR="001312C6" w:rsidRPr="00C04B67">
              <w:t>interneto,</w:t>
            </w:r>
            <w:r w:rsidR="00FC79DE">
              <w:t xml:space="preserve"> </w:t>
            </w:r>
            <w:r w:rsidR="001312C6" w:rsidRPr="00C04B67">
              <w:t>multimedijos</w:t>
            </w:r>
            <w:r w:rsidR="00FC79DE">
              <w:t xml:space="preserve"> </w:t>
            </w:r>
            <w:r w:rsidR="001312C6" w:rsidRPr="00C04B67">
              <w:t>projektoriumi)</w:t>
            </w:r>
            <w:r w:rsidR="00FC79DE">
              <w:t xml:space="preserve"> </w:t>
            </w:r>
            <w:r w:rsidR="001312C6" w:rsidRPr="00C04B67">
              <w:t>mokymo(si)</w:t>
            </w:r>
            <w:r w:rsidR="00FC79DE">
              <w:t xml:space="preserve"> </w:t>
            </w:r>
            <w:r w:rsidR="001312C6" w:rsidRPr="00C04B67">
              <w:t>medžiagai</w:t>
            </w:r>
            <w:r w:rsidR="00FC79DE">
              <w:t xml:space="preserve"> </w:t>
            </w:r>
            <w:r w:rsidR="001312C6" w:rsidRPr="00C04B67">
              <w:t>pateikti.</w:t>
            </w:r>
          </w:p>
          <w:p w14:paraId="564A7EA3" w14:textId="6CC5E4BA" w:rsidR="00AA019D" w:rsidRPr="00C04B67" w:rsidRDefault="00AA019D" w:rsidP="00B61A63">
            <w:pPr>
              <w:widowControl w:val="0"/>
              <w:jc w:val="both"/>
            </w:pPr>
            <w:r w:rsidRPr="00C04B67">
              <w:t>Pra</w:t>
            </w:r>
            <w:r w:rsidR="001312C6" w:rsidRPr="00C04B67">
              <w:t>ktinio</w:t>
            </w:r>
            <w:r w:rsidR="00FC79DE">
              <w:t xml:space="preserve"> </w:t>
            </w:r>
            <w:r w:rsidR="001312C6" w:rsidRPr="00C04B67">
              <w:t>mokymo</w:t>
            </w:r>
            <w:r w:rsidR="00FC79DE">
              <w:t xml:space="preserve"> </w:t>
            </w:r>
            <w:r w:rsidR="001312C6" w:rsidRPr="00C04B67">
              <w:t>vieta,</w:t>
            </w:r>
            <w:r w:rsidR="00FC79DE">
              <w:t xml:space="preserve"> </w:t>
            </w:r>
            <w:r w:rsidR="001312C6" w:rsidRPr="00C04B67">
              <w:t>aprūpinta:</w:t>
            </w:r>
            <w:r w:rsidR="00FC79DE">
              <w:t xml:space="preserve"> </w:t>
            </w:r>
            <w:r w:rsidR="001312C6" w:rsidRPr="00C04B67">
              <w:t>d</w:t>
            </w:r>
            <w:r w:rsidRPr="00C04B67">
              <w:t>arbo</w:t>
            </w:r>
            <w:r w:rsidR="00FC79DE">
              <w:t xml:space="preserve"> </w:t>
            </w:r>
            <w:r w:rsidRPr="00C04B67">
              <w:t>drabužiais,</w:t>
            </w:r>
            <w:r w:rsidR="00FC79DE">
              <w:t xml:space="preserve"> </w:t>
            </w:r>
            <w:r w:rsidRPr="00C04B67">
              <w:t>asmeninėmis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įranga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inventoriumi,</w:t>
            </w:r>
            <w:r w:rsidR="00FC79DE">
              <w:t xml:space="preserve"> </w:t>
            </w:r>
            <w:r w:rsidRPr="00C04B67">
              <w:t>aptvėrimo</w:t>
            </w:r>
            <w:r w:rsidR="00FC79DE">
              <w:t xml:space="preserve"> </w:t>
            </w:r>
            <w:r w:rsidRPr="00C04B67">
              <w:t>elementais,</w:t>
            </w:r>
            <w:r w:rsidR="00FC79DE">
              <w:t xml:space="preserve"> </w:t>
            </w:r>
            <w:r w:rsidRPr="00C04B67">
              <w:t>kilnojamais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ženklais,</w:t>
            </w:r>
            <w:r w:rsidR="00FC79DE">
              <w:t xml:space="preserve"> </w:t>
            </w:r>
            <w:r w:rsidRPr="00C04B67">
              <w:t>šviesinėmis</w:t>
            </w:r>
            <w:r w:rsidR="00FC79DE">
              <w:t xml:space="preserve"> </w:t>
            </w:r>
            <w:r w:rsidR="001312C6" w:rsidRPr="00C04B67">
              <w:t>priemonėmis.</w:t>
            </w:r>
            <w:r w:rsidR="00FC79DE">
              <w:t xml:space="preserve"> </w:t>
            </w:r>
            <w:r w:rsidRPr="00C04B67">
              <w:t>Baigiamiesiems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reikalingomis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horizontaliam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</w:t>
            </w:r>
            <w:r w:rsidR="001C0E3C" w:rsidRPr="00C04B67">
              <w:t>enklinimui</w:t>
            </w:r>
            <w:r w:rsidRPr="00C04B67">
              <w:t>;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gaminiais</w:t>
            </w:r>
            <w:r w:rsidR="00FC79DE">
              <w:t xml:space="preserve"> </w:t>
            </w:r>
            <w:r w:rsidRPr="00C04B67">
              <w:t>vertikaliam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žymėjimui;</w:t>
            </w:r>
            <w:r w:rsidR="00FC79DE">
              <w:t xml:space="preserve"> </w:t>
            </w:r>
            <w:r w:rsidRPr="00C04B67">
              <w:t>stulpais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signaliniais</w:t>
            </w:r>
            <w:r w:rsidR="00FC79DE">
              <w:t xml:space="preserve"> </w:t>
            </w:r>
            <w:r w:rsidRPr="00C04B67">
              <w:t>stulpeliais;</w:t>
            </w:r>
            <w:r w:rsidR="00FC79DE">
              <w:t xml:space="preserve"> </w:t>
            </w:r>
            <w:r w:rsidRPr="00C04B67">
              <w:t>apsauginių</w:t>
            </w:r>
            <w:r w:rsidR="00FC79DE">
              <w:t xml:space="preserve"> </w:t>
            </w:r>
            <w:r w:rsidRPr="00C04B67">
              <w:t>atitvarų</w:t>
            </w:r>
            <w:r w:rsidR="00FC79DE">
              <w:t xml:space="preserve"> </w:t>
            </w:r>
            <w:r w:rsidRPr="00C04B67">
              <w:t>elementais;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medžiagomis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gaminiais</w:t>
            </w:r>
            <w:r w:rsidR="001312C6" w:rsidRPr="00C04B67">
              <w:t>.</w:t>
            </w:r>
            <w:r w:rsidR="00FC79DE">
              <w:t xml:space="preserve"> </w:t>
            </w:r>
            <w:r w:rsidRPr="00C04B67">
              <w:t>Baigiamiesiems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reikalingais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horizontaliam</w:t>
            </w:r>
            <w:r w:rsidR="00FC79DE">
              <w:t xml:space="preserve"> </w:t>
            </w:r>
            <w:r w:rsidRPr="00C04B67">
              <w:t>žymėjimui</w:t>
            </w:r>
            <w:r w:rsidR="00FC79DE">
              <w:t xml:space="preserve"> </w:t>
            </w:r>
            <w:r w:rsidRPr="00C04B67">
              <w:t>įrengti;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vertikaliam</w:t>
            </w:r>
            <w:r w:rsidR="00FC79DE">
              <w:t xml:space="preserve"> </w:t>
            </w:r>
            <w:r w:rsidRPr="00C04B67">
              <w:t>ž</w:t>
            </w:r>
            <w:r w:rsidR="001C0E3C" w:rsidRPr="00C04B67">
              <w:t>enklinimui</w:t>
            </w:r>
            <w:r w:rsidR="00FC79DE">
              <w:t xml:space="preserve"> </w:t>
            </w:r>
            <w:r w:rsidRPr="00C04B67">
              <w:t>įrengti;</w:t>
            </w:r>
            <w:r w:rsidR="00FC79DE">
              <w:t xml:space="preserve"> </w:t>
            </w:r>
            <w:r w:rsidRPr="00C04B67">
              <w:t>mechanizmais</w:t>
            </w:r>
            <w:r w:rsidR="00FC79DE">
              <w:t xml:space="preserve"> </w:t>
            </w:r>
            <w:r w:rsidRPr="00C04B67">
              <w:t>apsauginiams</w:t>
            </w:r>
            <w:r w:rsidR="00FC79DE">
              <w:t xml:space="preserve"> </w:t>
            </w:r>
            <w:r w:rsidRPr="00C04B67">
              <w:t>atitvarams</w:t>
            </w:r>
            <w:r w:rsidR="00FC79DE">
              <w:t xml:space="preserve"> </w:t>
            </w:r>
            <w:r w:rsidRPr="00C04B67">
              <w:t>įrengti;</w:t>
            </w:r>
            <w:r w:rsidR="00FC79DE">
              <w:t xml:space="preserve"> </w:t>
            </w:r>
            <w:r w:rsidRPr="00C04B67">
              <w:t>šlaitų</w:t>
            </w:r>
            <w:r w:rsidR="00FC79DE">
              <w:t xml:space="preserve"> </w:t>
            </w:r>
            <w:r w:rsidRPr="00C04B67">
              <w:t>planiravimo</w:t>
            </w:r>
            <w:r w:rsidR="00FC79DE">
              <w:t xml:space="preserve"> </w:t>
            </w:r>
            <w:r w:rsidRPr="00C04B67">
              <w:t>mechanizmais</w:t>
            </w:r>
            <w:r w:rsidR="001312C6" w:rsidRPr="00C04B67">
              <w:t>,</w:t>
            </w:r>
            <w:r w:rsidR="00FC79DE">
              <w:t xml:space="preserve"> </w:t>
            </w:r>
            <w:r w:rsidR="001312C6" w:rsidRPr="00C04B67">
              <w:t>b</w:t>
            </w:r>
            <w:r w:rsidRPr="00C04B67">
              <w:t>uldozeri</w:t>
            </w:r>
            <w:r w:rsidR="001C0E3C" w:rsidRPr="00C04B67">
              <w:t>ais</w:t>
            </w:r>
            <w:r w:rsidRPr="00C04B67">
              <w:t>,</w:t>
            </w:r>
            <w:r w:rsidR="00FC79DE">
              <w:t xml:space="preserve"> </w:t>
            </w:r>
            <w:r w:rsidRPr="00C04B67">
              <w:t>autogreideri</w:t>
            </w:r>
            <w:r w:rsidR="001C0E3C" w:rsidRPr="00C04B67">
              <w:t>ais</w:t>
            </w:r>
            <w:r w:rsidRPr="00C04B67">
              <w:t>,</w:t>
            </w:r>
            <w:r w:rsidR="00FC79DE">
              <w:t xml:space="preserve"> </w:t>
            </w:r>
            <w:r w:rsidRPr="00C04B67">
              <w:t>ekskavatori</w:t>
            </w:r>
            <w:r w:rsidR="001C0E3C" w:rsidRPr="00C04B67">
              <w:t>ais</w:t>
            </w:r>
            <w:r w:rsidR="001312C6" w:rsidRPr="00C04B67">
              <w:t>.</w:t>
            </w:r>
          </w:p>
        </w:tc>
      </w:tr>
      <w:tr w:rsidR="00AA019D" w:rsidRPr="00C04B67" w14:paraId="3116E3EC" w14:textId="77777777" w:rsidTr="004B4CB1">
        <w:trPr>
          <w:trHeight w:val="57"/>
          <w:jc w:val="center"/>
        </w:trPr>
        <w:tc>
          <w:tcPr>
            <w:tcW w:w="947" w:type="pct"/>
          </w:tcPr>
          <w:p w14:paraId="40FD0B63" w14:textId="58FF5F1E" w:rsidR="00AA019D" w:rsidRPr="00C04B67" w:rsidRDefault="00AA019D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46AABB52" w14:textId="17C305AF" w:rsidR="00AA019D" w:rsidRPr="00C04B67" w:rsidRDefault="00AA019D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1EE107EA" w14:textId="0B7B09E1" w:rsidR="00AA019D" w:rsidRPr="00C04B67" w:rsidRDefault="00AA019D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39F96EA8" w14:textId="29FD7B56" w:rsidR="00AA019D" w:rsidRPr="00C04B67" w:rsidRDefault="00AA019D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="00CF4A86"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980AF6" w:rsidRPr="00C04B67">
              <w:t>,</w:t>
            </w:r>
            <w:r w:rsidR="00FC79DE">
              <w:t xml:space="preserve"> </w:t>
            </w:r>
            <w:r w:rsidR="00980AF6" w:rsidRPr="00C04B67">
              <w:t>TR1,</w:t>
            </w:r>
            <w:r w:rsidR="00FC79DE">
              <w:t xml:space="preserve"> </w:t>
            </w:r>
            <w:r w:rsidR="00980AF6" w:rsidRPr="00C04B67">
              <w:t>TR2,</w:t>
            </w:r>
            <w:r w:rsidR="00FC79DE">
              <w:t xml:space="preserve"> </w:t>
            </w:r>
            <w:r w:rsidR="00980AF6" w:rsidRPr="00C04B67">
              <w:t>SM</w:t>
            </w:r>
            <w:r w:rsidR="00FC79DE">
              <w:t xml:space="preserve"> </w:t>
            </w:r>
            <w:r w:rsidR="00980AF6" w:rsidRPr="00C04B67">
              <w:t>kategorijų</w:t>
            </w:r>
            <w:r w:rsidR="00FC79DE">
              <w:t xml:space="preserve"> </w:t>
            </w:r>
            <w:r w:rsidR="00980AF6" w:rsidRPr="00C04B67">
              <w:t>vairuotojo</w:t>
            </w:r>
            <w:r w:rsidR="00FC79DE">
              <w:t xml:space="preserve"> </w:t>
            </w:r>
            <w:r w:rsidR="00980AF6" w:rsidRPr="00C04B67">
              <w:t>pažymėjimą</w:t>
            </w:r>
            <w:r w:rsidR="00FC79DE">
              <w:t xml:space="preserve"> </w:t>
            </w:r>
            <w:r w:rsidR="00980AF6" w:rsidRPr="00C04B67">
              <w:t>(praktinio</w:t>
            </w:r>
            <w:r w:rsidR="00FC79DE">
              <w:t xml:space="preserve"> </w:t>
            </w:r>
            <w:r w:rsidR="00980AF6" w:rsidRPr="00C04B67">
              <w:t>mokymo</w:t>
            </w:r>
            <w:r w:rsidR="00FC79DE">
              <w:t xml:space="preserve"> </w:t>
            </w:r>
            <w:r w:rsidR="00980AF6" w:rsidRPr="00C04B67">
              <w:t>mokytojui)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="00CF4A86"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563293BF" w14:textId="77777777" w:rsidR="00FA4542" w:rsidRPr="00271E95" w:rsidRDefault="00FA4542" w:rsidP="00B61A63">
      <w:pPr>
        <w:widowControl w:val="0"/>
      </w:pPr>
    </w:p>
    <w:p w14:paraId="6D5AFD5F" w14:textId="77777777" w:rsidR="00271E95" w:rsidRDefault="00271E95" w:rsidP="00B61A63">
      <w:pPr>
        <w:widowControl w:val="0"/>
        <w:rPr>
          <w:b/>
        </w:rPr>
      </w:pPr>
      <w:r>
        <w:rPr>
          <w:b/>
        </w:rPr>
        <w:br w:type="page"/>
      </w:r>
    </w:p>
    <w:p w14:paraId="56B7106F" w14:textId="610BB6D4" w:rsidR="007018FB" w:rsidRPr="00C04B67" w:rsidRDefault="004F35E4" w:rsidP="00B61A63">
      <w:pPr>
        <w:widowControl w:val="0"/>
        <w:jc w:val="center"/>
        <w:rPr>
          <w:b/>
        </w:rPr>
      </w:pPr>
      <w:r w:rsidRPr="00C04B67">
        <w:rPr>
          <w:b/>
        </w:rPr>
        <w:lastRenderedPageBreak/>
        <w:t>6</w:t>
      </w:r>
      <w:r w:rsidR="007018FB" w:rsidRPr="00C04B67">
        <w:rPr>
          <w:b/>
        </w:rPr>
        <w:t>.3.</w:t>
      </w:r>
      <w:r w:rsidR="00FC79DE">
        <w:rPr>
          <w:b/>
        </w:rPr>
        <w:t xml:space="preserve"> </w:t>
      </w:r>
      <w:r w:rsidR="007018FB" w:rsidRPr="00C04B67">
        <w:rPr>
          <w:b/>
        </w:rPr>
        <w:t>PASIRENKAMIEJI</w:t>
      </w:r>
      <w:r w:rsidR="00FC79DE">
        <w:rPr>
          <w:b/>
        </w:rPr>
        <w:t xml:space="preserve"> </w:t>
      </w:r>
      <w:r w:rsidR="007018FB" w:rsidRPr="00C04B67">
        <w:rPr>
          <w:b/>
        </w:rPr>
        <w:t>MODULIAI</w:t>
      </w:r>
    </w:p>
    <w:p w14:paraId="47FE53F5" w14:textId="77777777" w:rsidR="001353A1" w:rsidRPr="00C04B67" w:rsidRDefault="001353A1" w:rsidP="00B61A63">
      <w:pPr>
        <w:widowControl w:val="0"/>
      </w:pPr>
    </w:p>
    <w:p w14:paraId="02E7AB7C" w14:textId="20E507D3" w:rsidR="00526753" w:rsidRPr="00C04B67" w:rsidRDefault="00C579B8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C57731" w:rsidRPr="00C04B67">
        <w:rPr>
          <w:b/>
        </w:rPr>
        <w:t>Kelio</w:t>
      </w:r>
      <w:r w:rsidR="00FC79DE">
        <w:rPr>
          <w:b/>
        </w:rPr>
        <w:t xml:space="preserve"> </w:t>
      </w:r>
      <w:r w:rsidR="00C57731" w:rsidRPr="00C04B67">
        <w:rPr>
          <w:b/>
        </w:rPr>
        <w:t>bortų</w:t>
      </w:r>
      <w:r w:rsidR="00FC79DE">
        <w:rPr>
          <w:b/>
        </w:rPr>
        <w:t xml:space="preserve"> </w:t>
      </w:r>
      <w:r w:rsidR="00C57731" w:rsidRPr="00C04B67">
        <w:rPr>
          <w:b/>
        </w:rPr>
        <w:t>ir</w:t>
      </w:r>
      <w:r w:rsidR="00FC79DE">
        <w:rPr>
          <w:b/>
        </w:rPr>
        <w:t xml:space="preserve"> </w:t>
      </w:r>
      <w:r w:rsidR="00C57731" w:rsidRPr="00C04B67">
        <w:rPr>
          <w:b/>
        </w:rPr>
        <w:t>šaligatvių</w:t>
      </w:r>
      <w:r w:rsidR="00FC79DE">
        <w:rPr>
          <w:b/>
        </w:rPr>
        <w:t xml:space="preserve"> </w:t>
      </w:r>
      <w:r w:rsidR="00C57731" w:rsidRPr="00C04B67">
        <w:rPr>
          <w:b/>
        </w:rPr>
        <w:t>įrengimas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C04B67" w:rsidRPr="00C04B67" w14:paraId="732CF85A" w14:textId="77777777" w:rsidTr="004620D5">
        <w:trPr>
          <w:trHeight w:val="57"/>
          <w:jc w:val="center"/>
        </w:trPr>
        <w:tc>
          <w:tcPr>
            <w:tcW w:w="947" w:type="pct"/>
          </w:tcPr>
          <w:p w14:paraId="0CAA607C" w14:textId="337A13F6" w:rsidR="00890C8C" w:rsidRPr="00C04B67" w:rsidRDefault="00890C8C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7F441D82" w14:textId="02A30043" w:rsidR="00890C8C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307323268</w:t>
            </w:r>
          </w:p>
        </w:tc>
      </w:tr>
      <w:tr w:rsidR="00C04B67" w:rsidRPr="00C04B67" w14:paraId="5FFB9305" w14:textId="77777777" w:rsidTr="004620D5">
        <w:trPr>
          <w:trHeight w:val="57"/>
          <w:jc w:val="center"/>
        </w:trPr>
        <w:tc>
          <w:tcPr>
            <w:tcW w:w="947" w:type="pct"/>
          </w:tcPr>
          <w:p w14:paraId="1F409A98" w14:textId="387EB38F" w:rsidR="00E7309B" w:rsidRPr="00C04B67" w:rsidRDefault="00E7309B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="006402C2"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0C77837A" w14:textId="77777777" w:rsidR="00E7309B" w:rsidRPr="00C04B67" w:rsidRDefault="00F41855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58CF6A31" w14:textId="77777777" w:rsidTr="004620D5">
        <w:trPr>
          <w:trHeight w:val="57"/>
          <w:jc w:val="center"/>
        </w:trPr>
        <w:tc>
          <w:tcPr>
            <w:tcW w:w="947" w:type="pct"/>
          </w:tcPr>
          <w:p w14:paraId="51440D64" w14:textId="51A9B793" w:rsidR="00890C8C" w:rsidRPr="00C04B67" w:rsidRDefault="00890C8C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3AC2A8B8" w14:textId="77777777" w:rsidR="00890C8C" w:rsidRPr="00C04B67" w:rsidRDefault="00F41855" w:rsidP="00B61A63">
            <w:pPr>
              <w:pStyle w:val="Betarp"/>
              <w:widowControl w:val="0"/>
            </w:pPr>
            <w:r w:rsidRPr="00C04B67">
              <w:t>5</w:t>
            </w:r>
          </w:p>
        </w:tc>
      </w:tr>
      <w:tr w:rsidR="00C04B67" w:rsidRPr="00C04B67" w14:paraId="37E45EA2" w14:textId="77777777" w:rsidTr="004620D5">
        <w:trPr>
          <w:trHeight w:val="57"/>
          <w:jc w:val="center"/>
        </w:trPr>
        <w:tc>
          <w:tcPr>
            <w:tcW w:w="947" w:type="pct"/>
          </w:tcPr>
          <w:p w14:paraId="2829C15A" w14:textId="7BD90A2A" w:rsidR="008E694F" w:rsidRPr="00C04B67" w:rsidRDefault="008E694F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="002F1422" w:rsidRPr="00C04B67">
              <w:t>mokytis</w:t>
            </w:r>
            <w:r w:rsidR="00FC79DE">
              <w:t xml:space="preserve"> </w:t>
            </w:r>
            <w:r w:rsidR="002F1422" w:rsidRPr="00C04B67">
              <w:t>modulyje</w:t>
            </w:r>
            <w:r w:rsidR="00FC79DE">
              <w:t xml:space="preserve"> </w:t>
            </w:r>
            <w:r w:rsidR="002F1422" w:rsidRPr="00C04B67">
              <w:t>reikalavimai</w:t>
            </w:r>
          </w:p>
        </w:tc>
        <w:tc>
          <w:tcPr>
            <w:tcW w:w="4053" w:type="pct"/>
            <w:gridSpan w:val="2"/>
          </w:tcPr>
          <w:p w14:paraId="64EB7495" w14:textId="77777777" w:rsidR="008E694F" w:rsidRPr="00C04B67" w:rsidRDefault="008E694F" w:rsidP="00B61A63">
            <w:pPr>
              <w:pStyle w:val="Betarp"/>
              <w:widowControl w:val="0"/>
            </w:pPr>
          </w:p>
        </w:tc>
      </w:tr>
      <w:tr w:rsidR="00C04B67" w:rsidRPr="00C04B67" w14:paraId="79E42F86" w14:textId="77777777" w:rsidTr="00CA4923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F0F32E9" w14:textId="77777777" w:rsidR="00890C8C" w:rsidRPr="00C04B67" w:rsidRDefault="00890C8C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1520E81E" w14:textId="3B5BB8A7" w:rsidR="00890C8C" w:rsidRPr="00C04B67" w:rsidRDefault="00890C8C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2A7587B7" w14:textId="32BA8AFE" w:rsidR="00890C8C" w:rsidRPr="00C04B67" w:rsidRDefault="00890C8C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1A669893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420022C9" w14:textId="28DDA65B" w:rsidR="00890C8C" w:rsidRPr="00C04B67" w:rsidRDefault="00890C8C" w:rsidP="00B61A63">
            <w:pPr>
              <w:pStyle w:val="Betarp"/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706DB2" w:rsidRPr="00C04B67">
              <w:t>Įrengti</w:t>
            </w:r>
            <w:r w:rsidR="00FC79DE">
              <w:t xml:space="preserve"> </w:t>
            </w:r>
            <w:r w:rsidR="00706DB2" w:rsidRPr="00C04B67">
              <w:t>kelio</w:t>
            </w:r>
            <w:r w:rsidR="00FC79DE">
              <w:t xml:space="preserve"> </w:t>
            </w:r>
            <w:r w:rsidR="00706DB2" w:rsidRPr="00C04B67">
              <w:t>bortus.</w:t>
            </w:r>
          </w:p>
        </w:tc>
        <w:tc>
          <w:tcPr>
            <w:tcW w:w="1129" w:type="pct"/>
          </w:tcPr>
          <w:p w14:paraId="1A4363A5" w14:textId="3919E6B7" w:rsidR="00890C8C" w:rsidRPr="00C04B67" w:rsidRDefault="00890C8C" w:rsidP="00B61A63">
            <w:pPr>
              <w:widowControl w:val="0"/>
            </w:pPr>
            <w:r w:rsidRPr="00C04B67">
              <w:t>1.1.</w:t>
            </w:r>
            <w:r w:rsidR="00FC79DE">
              <w:t xml:space="preserve"> </w:t>
            </w:r>
            <w:r w:rsidR="006E725D" w:rsidRPr="00C04B67">
              <w:t>Apibūdinti</w:t>
            </w:r>
            <w:r w:rsidR="00FC79DE">
              <w:t xml:space="preserve"> </w:t>
            </w:r>
            <w:r w:rsidR="006E725D" w:rsidRPr="00C04B67">
              <w:t>kelio</w:t>
            </w:r>
            <w:r w:rsidR="00FC79DE">
              <w:t xml:space="preserve"> </w:t>
            </w:r>
            <w:r w:rsidR="006E725D" w:rsidRPr="00C04B67">
              <w:t>bortų</w:t>
            </w:r>
            <w:r w:rsidR="00FC79DE">
              <w:t xml:space="preserve"> </w:t>
            </w:r>
            <w:r w:rsidR="006E725D" w:rsidRPr="00C04B67">
              <w:t>rūšis,</w:t>
            </w:r>
            <w:r w:rsidR="00FC79DE">
              <w:t xml:space="preserve"> </w:t>
            </w:r>
            <w:r w:rsidR="006E725D" w:rsidRPr="00C04B67">
              <w:t>jų</w:t>
            </w:r>
            <w:r w:rsidR="00FC79DE">
              <w:t xml:space="preserve"> </w:t>
            </w:r>
            <w:r w:rsidR="006E725D" w:rsidRPr="00C04B67">
              <w:t>paskirtį</w:t>
            </w:r>
            <w:r w:rsidR="00FC79DE">
              <w:t xml:space="preserve"> </w:t>
            </w:r>
            <w:r w:rsidR="006E725D" w:rsidRPr="00C04B67">
              <w:t>ir</w:t>
            </w:r>
            <w:r w:rsidR="00FC79DE">
              <w:t xml:space="preserve"> </w:t>
            </w:r>
            <w:r w:rsidR="006E725D" w:rsidRPr="00C04B67">
              <w:t>įrengimo</w:t>
            </w:r>
            <w:r w:rsidR="00FC79DE">
              <w:t xml:space="preserve"> </w:t>
            </w:r>
            <w:r w:rsidR="006E725D" w:rsidRPr="00C04B67">
              <w:t>technologinius</w:t>
            </w:r>
            <w:r w:rsidR="00FC79DE">
              <w:t xml:space="preserve"> </w:t>
            </w:r>
            <w:r w:rsidR="006E725D" w:rsidRPr="00C04B67">
              <w:t>reikalavimus,</w:t>
            </w:r>
            <w:r w:rsidR="00FC79DE">
              <w:t xml:space="preserve"> </w:t>
            </w:r>
            <w:r w:rsidR="006E725D" w:rsidRPr="00C04B67">
              <w:rPr>
                <w:rStyle w:val="Grietas"/>
                <w:b w:val="0"/>
              </w:rPr>
              <w:t>vadovaujantis</w:t>
            </w:r>
            <w:r w:rsidR="00FC79DE">
              <w:rPr>
                <w:b/>
              </w:rPr>
              <w:t xml:space="preserve"> </w:t>
            </w:r>
            <w:r w:rsidR="006E725D" w:rsidRPr="00C04B67">
              <w:t>kelių</w:t>
            </w:r>
            <w:r w:rsidR="00FC79DE">
              <w:t xml:space="preserve"> </w:t>
            </w:r>
            <w:r w:rsidR="006E725D" w:rsidRPr="00C04B67">
              <w:t>statybą</w:t>
            </w:r>
            <w:r w:rsidR="00FC79DE">
              <w:t xml:space="preserve"> </w:t>
            </w:r>
            <w:r w:rsidR="006E725D" w:rsidRPr="00C04B67">
              <w:t>reglamentuojančiais</w:t>
            </w:r>
            <w:r w:rsidR="00FC79DE">
              <w:t xml:space="preserve"> </w:t>
            </w:r>
            <w:r w:rsidR="006E725D" w:rsidRPr="00C04B67">
              <w:t>norminiais</w:t>
            </w:r>
            <w:r w:rsidR="00FC79DE">
              <w:t xml:space="preserve"> </w:t>
            </w:r>
            <w:r w:rsidR="006E725D" w:rsidRPr="00C04B67">
              <w:t>dokumentais</w:t>
            </w:r>
            <w:r w:rsidR="00C01FF4">
              <w:t>.</w:t>
            </w:r>
          </w:p>
        </w:tc>
        <w:tc>
          <w:tcPr>
            <w:tcW w:w="2924" w:type="pct"/>
          </w:tcPr>
          <w:p w14:paraId="265276A0" w14:textId="11B6FF89" w:rsidR="004F35E4" w:rsidRPr="00C04B67" w:rsidRDefault="004F35E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E56FA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paskirtis</w:t>
            </w:r>
          </w:p>
          <w:p w14:paraId="449DAF1E" w14:textId="4D715398" w:rsidR="00E56FA9" w:rsidRPr="00C04B67" w:rsidRDefault="00E56F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paskirtį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medžiagas</w:t>
            </w:r>
          </w:p>
          <w:p w14:paraId="7053E750" w14:textId="464C014C" w:rsidR="004F35E4" w:rsidRPr="00C04B67" w:rsidRDefault="00E56F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funkcijos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reikšmė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konstrukcijoje</w:t>
            </w:r>
            <w:r w:rsidR="00FC79DE">
              <w:t xml:space="preserve"> </w:t>
            </w:r>
            <w:r w:rsidRPr="00C04B67">
              <w:t>(vandens</w:t>
            </w:r>
            <w:r w:rsidR="00FC79DE">
              <w:t xml:space="preserve"> </w:t>
            </w:r>
            <w:r w:rsidRPr="00C04B67">
              <w:t>nuvedimui,</w:t>
            </w:r>
            <w:r w:rsidR="00FC79DE">
              <w:t xml:space="preserve"> </w:t>
            </w:r>
            <w:r w:rsidRPr="00C04B67">
              <w:t>kelkraščio</w:t>
            </w:r>
            <w:r w:rsidR="00FC79DE">
              <w:t xml:space="preserve"> </w:t>
            </w:r>
            <w:r w:rsidRPr="00C04B67">
              <w:t>tvirtinimui,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ribų</w:t>
            </w:r>
            <w:r w:rsidR="00FC79DE">
              <w:t xml:space="preserve"> </w:t>
            </w:r>
            <w:r w:rsidRPr="00C04B67">
              <w:t>apibrėžimui)</w:t>
            </w:r>
          </w:p>
          <w:p w14:paraId="5DDDEAF6" w14:textId="5A1907BC" w:rsidR="004F35E4" w:rsidRPr="00C04B67" w:rsidRDefault="004F35E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E56FA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="00E56FA9" w:rsidRPr="00C04B67">
              <w:rPr>
                <w:b/>
                <w:i/>
              </w:rPr>
              <w:t>reikalavimai</w:t>
            </w:r>
          </w:p>
          <w:p w14:paraId="258BC5CC" w14:textId="3C21684E" w:rsidR="00890C8C" w:rsidRPr="00C04B67" w:rsidRDefault="00E56F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Bortų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technologinė</w:t>
            </w:r>
            <w:r w:rsidR="00FC79DE">
              <w:t xml:space="preserve"> </w:t>
            </w:r>
            <w:r w:rsidRPr="00C04B67">
              <w:t>seka: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paruošimas,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statymas,</w:t>
            </w:r>
            <w:r w:rsidR="00FC79DE">
              <w:t xml:space="preserve"> </w:t>
            </w:r>
            <w:r w:rsidRPr="00C04B67">
              <w:t>tvirtinimas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užpildymas</w:t>
            </w:r>
          </w:p>
          <w:p w14:paraId="7E2FE232" w14:textId="6F74F813" w:rsidR="00E56FA9" w:rsidRPr="00C04B67" w:rsidRDefault="00E56F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Techniniai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galiojančius</w:t>
            </w:r>
            <w:r w:rsidR="00FC79DE">
              <w:t xml:space="preserve"> </w:t>
            </w:r>
            <w:r w:rsidRPr="00C04B67">
              <w:t>norminius</w:t>
            </w:r>
            <w:r w:rsidR="00FC79DE">
              <w:t xml:space="preserve"> </w:t>
            </w:r>
            <w:r w:rsidRPr="00C04B67">
              <w:t>dokumentus</w:t>
            </w:r>
          </w:p>
          <w:p w14:paraId="0E05961F" w14:textId="6C9FA0D1" w:rsidR="00757B19" w:rsidRPr="00C04B67" w:rsidRDefault="00757B19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įrengiant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bortus</w:t>
            </w:r>
          </w:p>
          <w:p w14:paraId="075CE3C7" w14:textId="130511AB" w:rsidR="00757B19" w:rsidRPr="00C04B67" w:rsidRDefault="00757B1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Statybinių</w:t>
            </w:r>
            <w:r w:rsidR="00FC79DE">
              <w:t xml:space="preserve"> </w:t>
            </w:r>
            <w:r w:rsidRPr="00C04B67">
              <w:t>atliekų,</w:t>
            </w:r>
            <w:r w:rsidR="00FC79DE">
              <w:t xml:space="preserve"> </w:t>
            </w:r>
            <w:r w:rsidRPr="00C04B67">
              <w:t>skiedinių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perteklinio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normas</w:t>
            </w:r>
          </w:p>
          <w:p w14:paraId="119B0BD5" w14:textId="5B6F8123" w:rsidR="00757B19" w:rsidRPr="00C04B67" w:rsidRDefault="00757B1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Vandens</w:t>
            </w:r>
            <w:r w:rsidR="00FC79DE">
              <w:t xml:space="preserve"> </w:t>
            </w:r>
            <w:r w:rsidRPr="00C04B67">
              <w:t>nutekėjimo,</w:t>
            </w:r>
            <w:r w:rsidR="00FC79DE">
              <w:t xml:space="preserve"> </w:t>
            </w:r>
            <w:r w:rsidRPr="00C04B67">
              <w:t>želdynų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dirvožemio</w:t>
            </w:r>
            <w:r w:rsidR="00FC79DE">
              <w:t xml:space="preserve"> </w:t>
            </w:r>
            <w:r w:rsidRPr="00C04B67">
              <w:t>apsauga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įrengimo</w:t>
            </w:r>
            <w:r w:rsidR="00FC79DE">
              <w:t xml:space="preserve"> </w:t>
            </w:r>
            <w:r w:rsidRPr="00C04B67">
              <w:t>vietose</w:t>
            </w:r>
          </w:p>
          <w:p w14:paraId="0421A93F" w14:textId="01951EA5" w:rsidR="00757B19" w:rsidRPr="00C04B67" w:rsidRDefault="00757B1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Aplinką</w:t>
            </w:r>
            <w:r w:rsidR="00FC79DE">
              <w:t xml:space="preserve"> </w:t>
            </w:r>
            <w:r w:rsidRPr="00C04B67">
              <w:t>tausojančių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technologijų</w:t>
            </w:r>
            <w:r w:rsidR="00FC79DE">
              <w:t xml:space="preserve"> </w:t>
            </w:r>
            <w:r w:rsidRPr="00C04B67">
              <w:t>taikymo</w:t>
            </w:r>
            <w:r w:rsidR="00FC79DE">
              <w:t xml:space="preserve"> </w:t>
            </w:r>
            <w:r w:rsidRPr="00C04B67">
              <w:t>galimybės</w:t>
            </w:r>
          </w:p>
        </w:tc>
      </w:tr>
      <w:tr w:rsidR="00C04B67" w:rsidRPr="00C04B67" w14:paraId="5AF02E27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6CF80C34" w14:textId="77777777" w:rsidR="00890C8C" w:rsidRPr="00C04B67" w:rsidRDefault="00890C8C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2F907B4" w14:textId="374F123A" w:rsidR="00890C8C" w:rsidRPr="00C04B67" w:rsidRDefault="00890C8C" w:rsidP="00B61A63">
            <w:pPr>
              <w:pStyle w:val="Betarp"/>
              <w:widowControl w:val="0"/>
            </w:pPr>
            <w:r w:rsidRPr="00C04B67">
              <w:t>1.2.</w:t>
            </w:r>
            <w:r w:rsidR="00FC79DE">
              <w:t xml:space="preserve"> </w:t>
            </w:r>
            <w:r w:rsidR="00706DB2" w:rsidRPr="00C04B67">
              <w:t>Paruošti</w:t>
            </w:r>
            <w:r w:rsidR="00FC79DE">
              <w:t xml:space="preserve"> </w:t>
            </w:r>
            <w:r w:rsidR="00706DB2" w:rsidRPr="00C04B67">
              <w:t>pagrindą</w:t>
            </w:r>
            <w:r w:rsidR="00FC79DE">
              <w:t xml:space="preserve"> </w:t>
            </w:r>
            <w:r w:rsidR="00706DB2" w:rsidRPr="00C04B67">
              <w:t>kelio</w:t>
            </w:r>
            <w:r w:rsidR="00FC79DE">
              <w:t xml:space="preserve"> </w:t>
            </w:r>
            <w:r w:rsidR="00706DB2" w:rsidRPr="00C04B67">
              <w:t>bortų</w:t>
            </w:r>
            <w:r w:rsidR="00FC79DE">
              <w:t xml:space="preserve"> </w:t>
            </w:r>
            <w:r w:rsidR="00706DB2" w:rsidRPr="00C04B67">
              <w:t>įrengimui,</w:t>
            </w:r>
            <w:r w:rsidR="00FC79DE">
              <w:t xml:space="preserve"> </w:t>
            </w:r>
            <w:r w:rsidR="00706DB2" w:rsidRPr="00C04B67">
              <w:t>vadovaujantis</w:t>
            </w:r>
            <w:r w:rsidR="00FC79DE">
              <w:t xml:space="preserve"> </w:t>
            </w:r>
            <w:r w:rsidR="00706DB2" w:rsidRPr="00C04B67">
              <w:t>projekto</w:t>
            </w:r>
            <w:r w:rsidR="00FC79DE">
              <w:t xml:space="preserve"> </w:t>
            </w:r>
            <w:r w:rsidR="00706DB2" w:rsidRPr="00C04B67">
              <w:t>dokumentacija</w:t>
            </w:r>
            <w:r w:rsidR="00FC79DE">
              <w:t xml:space="preserve"> </w:t>
            </w:r>
            <w:r w:rsidR="00706DB2" w:rsidRPr="00C04B67">
              <w:t>ir</w:t>
            </w:r>
            <w:r w:rsidR="00FC79DE">
              <w:t xml:space="preserve"> </w:t>
            </w:r>
            <w:r w:rsidR="00706DB2" w:rsidRPr="00C04B67">
              <w:t>technologiniais</w:t>
            </w:r>
            <w:r w:rsidR="00FC79DE">
              <w:t xml:space="preserve"> </w:t>
            </w:r>
            <w:r w:rsidR="00706DB2" w:rsidRPr="00C04B67">
              <w:t>reikalavimais.</w:t>
            </w:r>
          </w:p>
        </w:tc>
        <w:tc>
          <w:tcPr>
            <w:tcW w:w="2924" w:type="pct"/>
          </w:tcPr>
          <w:p w14:paraId="26A92B94" w14:textId="145967DB" w:rsidR="004F35E4" w:rsidRPr="00C04B67" w:rsidRDefault="004F35E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E4E55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FE4E55"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="00FE4E55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FE4E55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FE4E55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FE4E55" w:rsidRPr="00C04B67">
              <w:rPr>
                <w:b/>
                <w:i/>
              </w:rPr>
              <w:t>įrengimui</w:t>
            </w:r>
          </w:p>
          <w:p w14:paraId="42F9A688" w14:textId="7FC7D5F5" w:rsidR="00FE4E55" w:rsidRPr="00C04B67" w:rsidRDefault="00FE4E5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projektinę</w:t>
            </w:r>
            <w:r w:rsidR="00FC79DE">
              <w:t xml:space="preserve"> </w:t>
            </w:r>
            <w:r w:rsidRPr="00C04B67">
              <w:t>dokumentaciją</w:t>
            </w:r>
          </w:p>
          <w:p w14:paraId="7E76911C" w14:textId="2051AE3D" w:rsidR="004F35E4" w:rsidRPr="00C04B67" w:rsidRDefault="00FE4E5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kasimas,</w:t>
            </w:r>
            <w:r w:rsidR="00FC79DE">
              <w:t xml:space="preserve"> </w:t>
            </w:r>
            <w:r w:rsidRPr="00C04B67">
              <w:t>profilio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pagrindo</w:t>
            </w:r>
            <w:r w:rsidR="00FC79DE">
              <w:t xml:space="preserve"> </w:t>
            </w:r>
            <w:r w:rsidRPr="00C04B67">
              <w:t>išlyginimas</w:t>
            </w:r>
          </w:p>
          <w:p w14:paraId="25A9D9FB" w14:textId="47213A00" w:rsidR="00FE4E55" w:rsidRPr="00C04B67" w:rsidRDefault="00FE4E5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sutankinimas,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atitinkam</w:t>
            </w:r>
            <w:r w:rsidR="00F771A1" w:rsidRPr="00C04B67">
              <w:t>ą</w:t>
            </w:r>
            <w:r w:rsidR="00FC79DE">
              <w:t xml:space="preserve"> </w:t>
            </w:r>
            <w:r w:rsidRPr="00C04B67">
              <w:t>mechanizm</w:t>
            </w:r>
            <w:r w:rsidR="00F771A1" w:rsidRPr="00C04B67">
              <w:t>ą</w:t>
            </w:r>
          </w:p>
          <w:p w14:paraId="001C40F0" w14:textId="60CEE9CD" w:rsidR="004F35E4" w:rsidRPr="00C04B67" w:rsidRDefault="004F35E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771A1"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technologinių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užtikrinimas</w:t>
            </w:r>
          </w:p>
          <w:p w14:paraId="56F3E6FE" w14:textId="043268E7" w:rsidR="00F771A1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tankio,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reikalavimus</w:t>
            </w:r>
          </w:p>
          <w:p w14:paraId="65F173C4" w14:textId="7BA2137E" w:rsidR="00F771A1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Kokybės</w:t>
            </w:r>
            <w:r w:rsidR="00FC79DE">
              <w:t xml:space="preserve"> </w:t>
            </w:r>
            <w:r w:rsidRPr="00C04B67">
              <w:t>užtikrinimas,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technologinių</w:t>
            </w:r>
            <w:r w:rsidR="00FC79DE">
              <w:t xml:space="preserve"> </w:t>
            </w:r>
            <w:r w:rsidRPr="00C04B67">
              <w:t>normų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eiliškumo</w:t>
            </w:r>
          </w:p>
          <w:p w14:paraId="7AF31817" w14:textId="2C842456" w:rsidR="00890C8C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darbus</w:t>
            </w:r>
          </w:p>
        </w:tc>
      </w:tr>
      <w:tr w:rsidR="00C04B67" w:rsidRPr="00C04B67" w14:paraId="16DD3F42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4B277B7D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4B944C6" w14:textId="2EBFF1D6" w:rsidR="00595E17" w:rsidRPr="00C04B67" w:rsidRDefault="00595E17" w:rsidP="00B61A63">
            <w:pPr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Pr="00C04B67">
              <w:t>Pažymėti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liniją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aukštį,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orientuojantis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duomenis.</w:t>
            </w:r>
          </w:p>
        </w:tc>
        <w:tc>
          <w:tcPr>
            <w:tcW w:w="2924" w:type="pct"/>
          </w:tcPr>
          <w:p w14:paraId="12903C05" w14:textId="41784C32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771A1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projektinių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duomenų</w:t>
            </w:r>
            <w:r w:rsidR="00FC79DE">
              <w:rPr>
                <w:b/>
                <w:i/>
              </w:rPr>
              <w:t xml:space="preserve"> </w:t>
            </w:r>
            <w:r w:rsidR="00F771A1" w:rsidRPr="00C04B67">
              <w:rPr>
                <w:b/>
                <w:i/>
              </w:rPr>
              <w:t>analizė</w:t>
            </w:r>
          </w:p>
          <w:p w14:paraId="425B485C" w14:textId="2D4202D3" w:rsidR="00F771A1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Projektinės</w:t>
            </w:r>
            <w:r w:rsidR="00FC79DE">
              <w:t xml:space="preserve"> </w:t>
            </w:r>
            <w:r w:rsidRPr="00C04B67">
              <w:t>dokumentacijos</w:t>
            </w:r>
            <w:r w:rsidR="00FC79DE">
              <w:t xml:space="preserve"> </w:t>
            </w:r>
            <w:r w:rsidRPr="00C04B67">
              <w:t>nagrinėjimas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linijos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vietovėje</w:t>
            </w:r>
          </w:p>
          <w:p w14:paraId="42F3C245" w14:textId="6D103B5E" w:rsidR="00F771A1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Reikalingų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prietaisų</w:t>
            </w:r>
            <w:r w:rsidR="00FC79DE">
              <w:t xml:space="preserve"> </w:t>
            </w:r>
            <w:r w:rsidRPr="00C04B67">
              <w:t>(nivelyro,</w:t>
            </w:r>
            <w:r w:rsidR="00FC79DE">
              <w:t xml:space="preserve"> </w:t>
            </w:r>
            <w:r w:rsidRPr="00C04B67">
              <w:t>ruletės,</w:t>
            </w:r>
            <w:r w:rsidR="00FC79DE">
              <w:t xml:space="preserve"> </w:t>
            </w:r>
            <w:r w:rsidRPr="00C04B67">
              <w:t>žymėjimo</w:t>
            </w:r>
            <w:r w:rsidR="00FC79DE">
              <w:t xml:space="preserve"> </w:t>
            </w:r>
            <w:r w:rsidRPr="00C04B67">
              <w:t>įrankių)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1C70AA89" w14:textId="78953D5B" w:rsidR="00F771A1" w:rsidRPr="00C04B67" w:rsidRDefault="00F771A1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Orientyrų,</w:t>
            </w:r>
            <w:r w:rsidR="00FC79DE">
              <w:t xml:space="preserve"> </w:t>
            </w:r>
            <w:r w:rsidRPr="00C04B67">
              <w:t>ašių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atskaitos</w:t>
            </w:r>
            <w:r w:rsidR="00FC79DE">
              <w:t xml:space="preserve"> </w:t>
            </w:r>
            <w:r w:rsidRPr="00C04B67">
              <w:t>taškų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294AF89A" w14:textId="666C8114" w:rsidR="00595E17" w:rsidRPr="00C04B67" w:rsidRDefault="00595E17" w:rsidP="00B61A63">
            <w:pPr>
              <w:pStyle w:val="Betarp"/>
              <w:widowControl w:val="0"/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="0069217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linijos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aukščio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žymėjimas</w:t>
            </w:r>
          </w:p>
          <w:p w14:paraId="3C2FF394" w14:textId="59C2BED7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Bortų</w:t>
            </w:r>
            <w:r w:rsidR="00FC79DE">
              <w:t xml:space="preserve"> </w:t>
            </w:r>
            <w:r w:rsidRPr="00C04B67">
              <w:t>linijos</w:t>
            </w:r>
            <w:r w:rsidR="00FC79DE">
              <w:t xml:space="preserve"> </w:t>
            </w:r>
            <w:r w:rsidRPr="00C04B67">
              <w:t>pažymėjimas</w:t>
            </w:r>
            <w:r w:rsidR="00FC79DE">
              <w:t xml:space="preserve"> </w:t>
            </w:r>
            <w:r w:rsidRPr="00C04B67">
              <w:t>vietoje,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prietaisus</w:t>
            </w:r>
          </w:p>
          <w:p w14:paraId="16A0411F" w14:textId="4466B4D1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Aukščio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nuolydžius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nivelyro</w:t>
            </w:r>
            <w:r w:rsidR="00FC79DE">
              <w:t xml:space="preserve"> </w:t>
            </w:r>
            <w:r w:rsidRPr="00C04B67">
              <w:t>duomenis</w:t>
            </w:r>
          </w:p>
          <w:p w14:paraId="1CEEF943" w14:textId="04809058" w:rsidR="00595E17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Žymėjimo</w:t>
            </w:r>
            <w:r w:rsidR="00FC79DE">
              <w:t xml:space="preserve"> </w:t>
            </w:r>
            <w:r w:rsidRPr="00C04B67">
              <w:t>tikslumo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klaidų</w:t>
            </w:r>
            <w:r w:rsidR="00FC79DE">
              <w:t xml:space="preserve"> </w:t>
            </w:r>
            <w:r w:rsidRPr="00C04B67">
              <w:t>koregavimas</w:t>
            </w:r>
          </w:p>
        </w:tc>
      </w:tr>
      <w:tr w:rsidR="00C04B67" w:rsidRPr="00C04B67" w14:paraId="6CDF4947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40D07821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89D69D3" w14:textId="04114168" w:rsidR="00595E17" w:rsidRPr="00C04B67" w:rsidRDefault="00595E17" w:rsidP="00B61A63">
            <w:pPr>
              <w:widowControl w:val="0"/>
            </w:pPr>
            <w:r w:rsidRPr="00C04B67">
              <w:t>1.4.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bortus,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technologinės</w:t>
            </w:r>
            <w:r w:rsidR="00FC79DE">
              <w:t xml:space="preserve"> </w:t>
            </w:r>
            <w:r w:rsidRPr="00C04B67">
              <w:t>eigos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užtikrinant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stabilumą.</w:t>
            </w:r>
          </w:p>
        </w:tc>
        <w:tc>
          <w:tcPr>
            <w:tcW w:w="2924" w:type="pct"/>
          </w:tcPr>
          <w:p w14:paraId="69F18357" w14:textId="378561DC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69217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atlikimas</w:t>
            </w:r>
          </w:p>
          <w:p w14:paraId="71488994" w14:textId="1B32B843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06D2DEF7" w14:textId="313B01C4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Bortų</w:t>
            </w:r>
            <w:r w:rsidR="00FC79DE">
              <w:t xml:space="preserve"> </w:t>
            </w:r>
            <w:r w:rsidRPr="00C04B67">
              <w:t>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pažymėtą</w:t>
            </w:r>
            <w:r w:rsidR="00FC79DE">
              <w:t xml:space="preserve"> </w:t>
            </w:r>
            <w:r w:rsidRPr="00C04B67">
              <w:t>liniją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aukštį</w:t>
            </w:r>
          </w:p>
          <w:p w14:paraId="62C0684B" w14:textId="4E1E5583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Bortų</w:t>
            </w:r>
            <w:r w:rsidR="00FC79DE">
              <w:t xml:space="preserve"> </w:t>
            </w:r>
            <w:r w:rsidRPr="00C04B67">
              <w:t>tvirtinimas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užpildymas</w:t>
            </w:r>
            <w:r w:rsidR="00FC79DE">
              <w:t xml:space="preserve"> </w:t>
            </w:r>
            <w:r w:rsidRPr="00C04B67">
              <w:t>smėliu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betono</w:t>
            </w:r>
            <w:r w:rsidR="00FC79DE">
              <w:t xml:space="preserve"> </w:t>
            </w:r>
            <w:r w:rsidRPr="00C04B67">
              <w:t>mišiniu</w:t>
            </w:r>
          </w:p>
          <w:p w14:paraId="0A6DF8CA" w14:textId="6BA0DE5A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Įrengtų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stabilumo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tikrinimas</w:t>
            </w:r>
          </w:p>
          <w:p w14:paraId="37EE144E" w14:textId="34C552D2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692179"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įrengiant</w:t>
            </w:r>
            <w:r w:rsidR="00FC79DE">
              <w:rPr>
                <w:b/>
                <w:i/>
              </w:rPr>
              <w:t xml:space="preserve"> </w:t>
            </w:r>
            <w:r w:rsidR="00692179" w:rsidRPr="00C04B67">
              <w:rPr>
                <w:b/>
                <w:i/>
              </w:rPr>
              <w:t>bortus</w:t>
            </w:r>
          </w:p>
          <w:p w14:paraId="438DD3A5" w14:textId="67C775EB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perteklinių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</w:t>
            </w:r>
          </w:p>
          <w:p w14:paraId="32FD3C94" w14:textId="292242B9" w:rsidR="00692179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Teršalų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triukšmo</w:t>
            </w:r>
            <w:r w:rsidR="00FC79DE">
              <w:t xml:space="preserve"> </w:t>
            </w:r>
            <w:r w:rsidRPr="00C04B67">
              <w:t>mažinimas</w:t>
            </w:r>
            <w:r w:rsidR="00FC79DE">
              <w:t xml:space="preserve"> </w:t>
            </w:r>
            <w:r w:rsidRPr="00C04B67">
              <w:t>dirbant</w:t>
            </w:r>
            <w:r w:rsidR="00FC79DE">
              <w:t xml:space="preserve"> </w:t>
            </w:r>
            <w:r w:rsidR="00390EF9" w:rsidRPr="00C04B67">
              <w:t>su</w:t>
            </w:r>
            <w:r w:rsidR="00FC79DE">
              <w:t xml:space="preserve"> </w:t>
            </w:r>
            <w:r w:rsidRPr="00C04B67">
              <w:t>technika</w:t>
            </w:r>
          </w:p>
          <w:p w14:paraId="3809D93A" w14:textId="3F8EB3F8" w:rsidR="00595E17" w:rsidRPr="00C04B67" w:rsidRDefault="0069217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ribojimo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</w:p>
        </w:tc>
      </w:tr>
      <w:tr w:rsidR="00C04B67" w:rsidRPr="00C04B67" w14:paraId="40CA671A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4D0B265F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3FCBF4D6" w14:textId="5CBCD957" w:rsidR="00595E17" w:rsidRPr="00C04B67" w:rsidRDefault="00595E17" w:rsidP="00B61A63">
            <w:pPr>
              <w:pStyle w:val="Betarp"/>
              <w:widowControl w:val="0"/>
            </w:pPr>
            <w:r w:rsidRPr="00C04B67">
              <w:t>1.5.</w:t>
            </w:r>
            <w:r w:rsidR="00FC79DE">
              <w:t xml:space="preserve"> </w:t>
            </w:r>
            <w:r w:rsidRPr="00C04B67">
              <w:t>Patikrinti</w:t>
            </w:r>
            <w:r w:rsidR="00FC79DE">
              <w:t xml:space="preserve"> </w:t>
            </w:r>
            <w:r w:rsidRPr="00C04B67">
              <w:t>įrengtų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atitiktį</w:t>
            </w:r>
            <w:r w:rsidR="00FC79DE">
              <w:t xml:space="preserve"> </w:t>
            </w:r>
            <w:r w:rsidRPr="00C04B67">
              <w:t>projektiniams</w:t>
            </w:r>
            <w:r w:rsidR="00FC79DE">
              <w:t xml:space="preserve"> </w:t>
            </w:r>
            <w:r w:rsidRPr="00C04B67">
              <w:t>matmenims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nuolydžiams,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priemones.</w:t>
            </w:r>
          </w:p>
        </w:tc>
        <w:tc>
          <w:tcPr>
            <w:tcW w:w="2924" w:type="pct"/>
          </w:tcPr>
          <w:p w14:paraId="0E7C85EB" w14:textId="5049A20F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390EF9" w:rsidRPr="00C04B67">
              <w:rPr>
                <w:b/>
                <w:i/>
              </w:rPr>
              <w:t>Įrengtų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kontrolės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naudojimas</w:t>
            </w:r>
          </w:p>
          <w:p w14:paraId="5A2A497C" w14:textId="063DB61B" w:rsidR="00390EF9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Matavimo</w:t>
            </w:r>
            <w:r w:rsidR="00FC79DE">
              <w:t xml:space="preserve"> </w:t>
            </w:r>
            <w:r w:rsidRPr="00C04B67">
              <w:t>prietaisų</w:t>
            </w:r>
            <w:r w:rsidR="00FC79DE">
              <w:t xml:space="preserve"> </w:t>
            </w:r>
            <w:r w:rsidRPr="00C04B67">
              <w:t>(nivelyro,</w:t>
            </w:r>
            <w:r w:rsidR="00FC79DE">
              <w:t xml:space="preserve"> </w:t>
            </w:r>
            <w:r w:rsidRPr="00C04B67">
              <w:t>ruletės,</w:t>
            </w:r>
            <w:r w:rsidR="00FC79DE">
              <w:t xml:space="preserve"> </w:t>
            </w:r>
            <w:r w:rsidRPr="00C04B67">
              <w:t>matuoklių)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patikra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darbą</w:t>
            </w:r>
          </w:p>
          <w:p w14:paraId="2351EDF8" w14:textId="781717D8" w:rsidR="00595E17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Matavimo</w:t>
            </w:r>
            <w:r w:rsidR="00FC79DE">
              <w:t xml:space="preserve"> </w:t>
            </w:r>
            <w:r w:rsidRPr="00C04B67">
              <w:t>taškų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1923075B" w14:textId="102744EC" w:rsidR="00390EF9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Kontrolės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tikrinant</w:t>
            </w:r>
            <w:r w:rsidR="00FC79DE">
              <w:t xml:space="preserve"> </w:t>
            </w:r>
            <w:r w:rsidRPr="00C04B67">
              <w:t>bortų</w:t>
            </w:r>
            <w:r w:rsidR="00FC79DE">
              <w:t xml:space="preserve"> </w:t>
            </w:r>
            <w:r w:rsidRPr="00C04B67">
              <w:t>linijų</w:t>
            </w:r>
            <w:r w:rsidR="00FC79DE">
              <w:t xml:space="preserve"> </w:t>
            </w:r>
            <w:r w:rsidRPr="00C04B67">
              <w:t>tiesumą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aukštį</w:t>
            </w:r>
          </w:p>
          <w:p w14:paraId="6FDDF3BD" w14:textId="6A3A3AB9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390EF9" w:rsidRPr="00C04B67">
              <w:rPr>
                <w:b/>
                <w:i/>
              </w:rPr>
              <w:t>Įrengtų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kelio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bortų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matmenų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nuolydžių</w:t>
            </w:r>
            <w:r w:rsidR="00FC79DE">
              <w:rPr>
                <w:b/>
                <w:i/>
              </w:rPr>
              <w:t xml:space="preserve"> </w:t>
            </w:r>
            <w:r w:rsidR="00390EF9" w:rsidRPr="00C04B67">
              <w:rPr>
                <w:b/>
                <w:i/>
              </w:rPr>
              <w:t>tikrinimas</w:t>
            </w:r>
          </w:p>
          <w:p w14:paraId="30DC9704" w14:textId="69C9464D" w:rsidR="00390EF9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Bortų</w:t>
            </w:r>
            <w:r w:rsidR="00FC79DE">
              <w:t xml:space="preserve"> </w:t>
            </w:r>
            <w:r w:rsidRPr="00C04B67">
              <w:t>aukščio,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tarpusavio</w:t>
            </w:r>
            <w:r w:rsidR="00FC79DE">
              <w:t xml:space="preserve"> </w:t>
            </w:r>
            <w:r w:rsidRPr="00C04B67">
              <w:t>atstumų</w:t>
            </w:r>
            <w:r w:rsidR="00FC79DE">
              <w:t xml:space="preserve"> </w:t>
            </w:r>
            <w:r w:rsidRPr="00C04B67">
              <w:t>matavimas</w:t>
            </w:r>
          </w:p>
          <w:p w14:paraId="199A49F3" w14:textId="797A583B" w:rsidR="00390EF9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Gauti</w:t>
            </w:r>
            <w:r w:rsidR="00FC79DE">
              <w:t xml:space="preserve"> </w:t>
            </w:r>
            <w:r w:rsidRPr="00C04B67">
              <w:t>duomenys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palyginimas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projektiniais</w:t>
            </w:r>
            <w:r w:rsidR="00FC79DE">
              <w:t xml:space="preserve"> </w:t>
            </w:r>
            <w:r w:rsidRPr="00C04B67">
              <w:t>reikalavimais</w:t>
            </w:r>
          </w:p>
          <w:p w14:paraId="4F13AC6B" w14:textId="2639E46C" w:rsidR="00595E17" w:rsidRPr="00C04B67" w:rsidRDefault="00390EF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Nukrypimų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projektinių</w:t>
            </w:r>
            <w:r w:rsidR="00FC79DE">
              <w:t xml:space="preserve"> </w:t>
            </w:r>
            <w:r w:rsidRPr="00C04B67">
              <w:t>matmenų</w:t>
            </w:r>
            <w:r w:rsidR="00FC79DE">
              <w:t xml:space="preserve"> </w:t>
            </w:r>
            <w:r w:rsidRPr="00C04B67">
              <w:t>nustatymas,</w:t>
            </w:r>
            <w:r w:rsidR="00FC79DE">
              <w:t xml:space="preserve"> </w:t>
            </w:r>
            <w:r w:rsidRPr="00C04B67">
              <w:t>klaidų</w:t>
            </w:r>
            <w:r w:rsidR="00FC79DE">
              <w:t xml:space="preserve"> </w:t>
            </w:r>
            <w:r w:rsidRPr="00C04B67">
              <w:t>priežasčių</w:t>
            </w:r>
            <w:r w:rsidR="00FC79DE">
              <w:t xml:space="preserve"> </w:t>
            </w:r>
            <w:r w:rsidRPr="00C04B67">
              <w:t>analizė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korekcijos</w:t>
            </w:r>
            <w:r w:rsidR="00FC79DE">
              <w:t xml:space="preserve"> </w:t>
            </w:r>
            <w:r w:rsidRPr="00C04B67">
              <w:t>veiksmai</w:t>
            </w:r>
          </w:p>
        </w:tc>
      </w:tr>
      <w:tr w:rsidR="00C04B67" w:rsidRPr="00C04B67" w14:paraId="2F5BDB4F" w14:textId="77777777" w:rsidTr="00CA4923">
        <w:trPr>
          <w:trHeight w:val="57"/>
          <w:jc w:val="center"/>
        </w:trPr>
        <w:tc>
          <w:tcPr>
            <w:tcW w:w="947" w:type="pct"/>
            <w:vMerge w:val="restart"/>
          </w:tcPr>
          <w:p w14:paraId="2FE22F4E" w14:textId="793B09E4" w:rsidR="00595E17" w:rsidRPr="00C04B67" w:rsidRDefault="00595E17" w:rsidP="00B61A63">
            <w:pPr>
              <w:pStyle w:val="Betarp"/>
              <w:widowControl w:val="0"/>
            </w:pPr>
            <w:r w:rsidRPr="00C04B67">
              <w:t>2.</w:t>
            </w:r>
            <w:r w:rsidR="00FC79DE">
              <w:t xml:space="preserve"> </w:t>
            </w:r>
            <w:r w:rsidRPr="00C04B67">
              <w:t>Įrengti</w:t>
            </w:r>
            <w:r w:rsidR="00FC79DE">
              <w:t xml:space="preserve"> </w:t>
            </w:r>
            <w:r w:rsidRPr="00C04B67">
              <w:t>plytelių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dangas.</w:t>
            </w:r>
          </w:p>
        </w:tc>
        <w:tc>
          <w:tcPr>
            <w:tcW w:w="1129" w:type="pct"/>
          </w:tcPr>
          <w:p w14:paraId="133D9B88" w14:textId="11FA0024" w:rsidR="00595E17" w:rsidRPr="00C04B67" w:rsidRDefault="00595E17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2.1.</w:t>
            </w:r>
            <w:r w:rsidR="00FC79DE">
              <w:rPr>
                <w:lang w:val="lt-LT"/>
              </w:rPr>
              <w:t xml:space="preserve"> </w:t>
            </w:r>
            <w:r w:rsidR="00EE57C6" w:rsidRPr="00C04B67">
              <w:rPr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rūšis,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jų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paskirtį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bei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įrengimo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technologinius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remiantis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galiojančiais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norminiais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dokumentais.</w:t>
            </w:r>
          </w:p>
        </w:tc>
        <w:tc>
          <w:tcPr>
            <w:tcW w:w="2924" w:type="pct"/>
          </w:tcPr>
          <w:p w14:paraId="3D845BDD" w14:textId="1B13087E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966E5" w:rsidRPr="00C04B67">
              <w:rPr>
                <w:b/>
                <w:i/>
              </w:rPr>
              <w:t>Plytelių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trinkelių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bei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paskirtis</w:t>
            </w:r>
          </w:p>
          <w:p w14:paraId="19C5149D" w14:textId="0FE33C16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Plytelių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paskirtį,</w:t>
            </w:r>
            <w:r w:rsidR="00FC79DE">
              <w:t xml:space="preserve"> </w:t>
            </w:r>
            <w:r w:rsidRPr="00C04B67">
              <w:t>formą,</w:t>
            </w:r>
            <w:r w:rsidR="00FC79DE">
              <w:t xml:space="preserve"> </w:t>
            </w:r>
            <w:r w:rsidRPr="00C04B67">
              <w:t>medžiagas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tipą</w:t>
            </w:r>
          </w:p>
          <w:p w14:paraId="38B49105" w14:textId="00CAB911" w:rsidR="00595E17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Plytelių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funkcijos</w:t>
            </w:r>
            <w:r w:rsidR="00FC79DE">
              <w:t xml:space="preserve"> </w:t>
            </w:r>
            <w:r w:rsidRPr="00C04B67">
              <w:t>kelių,</w:t>
            </w:r>
            <w:r w:rsidR="00FC79DE">
              <w:t xml:space="preserve"> </w:t>
            </w:r>
            <w:r w:rsidRPr="00C04B67">
              <w:t>šaligatvių,</w:t>
            </w:r>
            <w:r w:rsidR="00FC79DE">
              <w:t xml:space="preserve"> </w:t>
            </w:r>
            <w:r w:rsidRPr="00C04B67">
              <w:t>aikštelių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pėsčiųjų</w:t>
            </w:r>
            <w:r w:rsidR="00FC79DE">
              <w:t xml:space="preserve"> </w:t>
            </w:r>
            <w:r w:rsidRPr="00C04B67">
              <w:t>takų</w:t>
            </w:r>
            <w:r w:rsidR="00FC79DE">
              <w:t xml:space="preserve"> </w:t>
            </w:r>
            <w:r w:rsidRPr="00C04B67">
              <w:t>įrenginiuose</w:t>
            </w:r>
          </w:p>
          <w:p w14:paraId="022C3953" w14:textId="55EB722A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966E5" w:rsidRPr="00C04B67">
              <w:rPr>
                <w:b/>
                <w:i/>
              </w:rPr>
              <w:t>Plytelių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trinkelių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technologiniai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reikalavimai</w:t>
            </w:r>
          </w:p>
          <w:p w14:paraId="759FC3B8" w14:textId="2EFAD2B8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paruošimo,</w:t>
            </w:r>
            <w:r w:rsidR="00FC79DE">
              <w:t xml:space="preserve"> </w:t>
            </w:r>
            <w:r w:rsidRPr="00C04B67">
              <w:t>klojimo,</w:t>
            </w:r>
            <w:r w:rsidR="00FC79DE">
              <w:t xml:space="preserve"> </w:t>
            </w:r>
            <w:r w:rsidRPr="00C04B67">
              <w:t>siūlių</w:t>
            </w:r>
            <w:r w:rsidR="00FC79DE">
              <w:t xml:space="preserve"> </w:t>
            </w:r>
            <w:r w:rsidRPr="00C04B67">
              <w:t>užpildymo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sutankinimo</w:t>
            </w:r>
            <w:r w:rsidR="00FC79DE">
              <w:t xml:space="preserve"> </w:t>
            </w:r>
            <w:r w:rsidRPr="00C04B67">
              <w:t>technologinė</w:t>
            </w:r>
            <w:r w:rsidR="00FC79DE">
              <w:t xml:space="preserve"> </w:t>
            </w:r>
            <w:r w:rsidRPr="00C04B67">
              <w:t>seka</w:t>
            </w:r>
          </w:p>
          <w:p w14:paraId="0D246E3F" w14:textId="573BCDDA" w:rsidR="00595E17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Techniniai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kriterijai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matmenų</w:t>
            </w:r>
            <w:r w:rsidR="00FC79DE">
              <w:t xml:space="preserve"> </w:t>
            </w:r>
            <w:r w:rsidRPr="00C04B67">
              <w:t>nuokrypiai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galiojančius</w:t>
            </w:r>
            <w:r w:rsidR="00FC79DE">
              <w:t xml:space="preserve"> </w:t>
            </w:r>
            <w:r w:rsidRPr="00C04B67">
              <w:t>norminius</w:t>
            </w:r>
            <w:r w:rsidR="00FC79DE">
              <w:t xml:space="preserve"> </w:t>
            </w:r>
            <w:r w:rsidRPr="00C04B67">
              <w:t>dokumentus</w:t>
            </w:r>
          </w:p>
          <w:p w14:paraId="49A62FCB" w14:textId="194590C5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966E5"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įrengiant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plytelių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trinkelių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dangas</w:t>
            </w:r>
          </w:p>
          <w:p w14:paraId="07844E79" w14:textId="1F4A85DA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Statybinių</w:t>
            </w:r>
            <w:r w:rsidR="00FC79DE">
              <w:t xml:space="preserve"> </w:t>
            </w:r>
            <w:r w:rsidRPr="00C04B67">
              <w:t>atliekų,</w:t>
            </w:r>
            <w:r w:rsidR="00FC79DE">
              <w:t xml:space="preserve"> </w:t>
            </w:r>
            <w:r w:rsidRPr="00C04B67">
              <w:t>perteklinio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pjaustymo</w:t>
            </w:r>
            <w:r w:rsidR="00FC79DE">
              <w:t xml:space="preserve"> </w:t>
            </w:r>
            <w:r w:rsidRPr="00C04B67">
              <w:t>likučių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</w:t>
            </w:r>
          </w:p>
          <w:p w14:paraId="79C3359F" w14:textId="40FAA766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Paviršinio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nutekėjimo,</w:t>
            </w:r>
            <w:r w:rsidR="00FC79DE">
              <w:t xml:space="preserve"> </w:t>
            </w:r>
            <w:r w:rsidRPr="00C04B67">
              <w:t>želdynų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dirvožemio</w:t>
            </w:r>
            <w:r w:rsidR="00FC79DE">
              <w:t xml:space="preserve"> </w:t>
            </w:r>
            <w:r w:rsidRPr="00C04B67">
              <w:t>apsauga</w:t>
            </w:r>
            <w:r w:rsidR="00FC79DE"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vietoje</w:t>
            </w:r>
          </w:p>
          <w:p w14:paraId="50ED0168" w14:textId="0D0F4085" w:rsidR="00595E17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Aplinkai</w:t>
            </w:r>
            <w:r w:rsidR="00FC79DE">
              <w:t xml:space="preserve"> </w:t>
            </w:r>
            <w:r w:rsidRPr="00C04B67">
              <w:t>tausojančių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(pvz.</w:t>
            </w:r>
            <w:r w:rsidR="00650009" w:rsidRPr="00C04B67">
              <w:t>,</w:t>
            </w:r>
            <w:r w:rsidR="00FC79DE">
              <w:t xml:space="preserve"> </w:t>
            </w:r>
            <w:r w:rsidRPr="00C04B67">
              <w:t>vandeniui</w:t>
            </w:r>
            <w:r w:rsidR="00FC79DE">
              <w:t xml:space="preserve"> </w:t>
            </w:r>
            <w:r w:rsidRPr="00C04B67">
              <w:t>laidžių</w:t>
            </w:r>
            <w:r w:rsidR="00FC79DE">
              <w:t xml:space="preserve"> </w:t>
            </w:r>
            <w:r w:rsidRPr="00C04B67">
              <w:t>trinkelių)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technologijų</w:t>
            </w:r>
            <w:r w:rsidR="00FC79DE">
              <w:t xml:space="preserve"> </w:t>
            </w:r>
            <w:r w:rsidRPr="00C04B67">
              <w:t>taikymas</w:t>
            </w:r>
          </w:p>
        </w:tc>
      </w:tr>
      <w:tr w:rsidR="00C04B67" w:rsidRPr="00C04B67" w14:paraId="0F63EF9C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71F92815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E83AB48" w14:textId="1A125580" w:rsidR="00595E17" w:rsidRPr="00C04B67" w:rsidRDefault="00595E17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2.2.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Paruošti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pagrindą</w:t>
            </w:r>
            <w:r w:rsidR="00FC79DE">
              <w:rPr>
                <w:lang w:val="lt-LT"/>
              </w:rPr>
              <w:t xml:space="preserve"> </w:t>
            </w:r>
            <w:r w:rsidR="00F75B9A"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="00F75B9A"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="00F75B9A"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="00F75B9A" w:rsidRPr="00C04B67">
              <w:rPr>
                <w:lang w:val="lt-LT"/>
              </w:rPr>
              <w:t>dangos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įrengimui,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rStyle w:val="Grietas"/>
                <w:b w:val="0"/>
                <w:lang w:val="lt-LT"/>
              </w:rPr>
              <w:t>atsižvelgiant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6E725D" w:rsidRPr="00C04B67">
              <w:rPr>
                <w:rStyle w:val="Grietas"/>
                <w:b w:val="0"/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projekto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dokumentaciją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technologinius</w:t>
            </w:r>
            <w:r w:rsidR="00FC79DE">
              <w:rPr>
                <w:lang w:val="lt-LT"/>
              </w:rPr>
              <w:t xml:space="preserve"> </w:t>
            </w:r>
            <w:r w:rsidR="006E725D" w:rsidRPr="00C04B67">
              <w:rPr>
                <w:lang w:val="lt-LT"/>
              </w:rPr>
              <w:t>reikalavimus.</w:t>
            </w:r>
          </w:p>
        </w:tc>
        <w:tc>
          <w:tcPr>
            <w:tcW w:w="2924" w:type="pct"/>
          </w:tcPr>
          <w:p w14:paraId="1C4EDA86" w14:textId="035DCE62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966E5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grunto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trinkelių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plytelių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dangoms</w:t>
            </w:r>
          </w:p>
          <w:p w14:paraId="182219C7" w14:textId="09AEA84D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sprendinius</w:t>
            </w:r>
          </w:p>
          <w:p w14:paraId="6F43ABA0" w14:textId="2A1EC2DB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Grunto</w:t>
            </w:r>
            <w:r w:rsidR="00FC79DE">
              <w:t xml:space="preserve"> </w:t>
            </w:r>
            <w:r w:rsidRPr="00C04B67">
              <w:t>kasimas,</w:t>
            </w:r>
            <w:r w:rsidR="00FC79DE">
              <w:t xml:space="preserve"> </w:t>
            </w:r>
            <w:r w:rsidRPr="00C04B67">
              <w:t>lyginimas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sutankinimas</w:t>
            </w:r>
            <w:r w:rsidR="007641ED" w:rsidRPr="00C04B67">
              <w:t>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atitinkamą</w:t>
            </w:r>
            <w:r w:rsidR="00FC79DE">
              <w:t xml:space="preserve"> </w:t>
            </w:r>
            <w:r w:rsidRPr="00C04B67">
              <w:t>techniką</w:t>
            </w:r>
          </w:p>
          <w:p w14:paraId="121C0C25" w14:textId="22147F0A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parinkimas</w:t>
            </w:r>
            <w:r w:rsidR="00FC79DE">
              <w:t xml:space="preserve"> </w:t>
            </w:r>
            <w:r w:rsidRPr="00C04B67">
              <w:t>(smėlis,</w:t>
            </w:r>
            <w:r w:rsidR="00FC79DE">
              <w:t xml:space="preserve"> </w:t>
            </w:r>
            <w:r w:rsidRPr="00C04B67">
              <w:t>skalda,</w:t>
            </w:r>
            <w:r w:rsidR="00FC79DE">
              <w:t xml:space="preserve"> </w:t>
            </w:r>
            <w:r w:rsidRPr="00C04B67">
              <w:t>žvyras)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tipą</w:t>
            </w:r>
          </w:p>
          <w:p w14:paraId="590A9406" w14:textId="13CAD217" w:rsidR="00595E17" w:rsidRPr="00C04B67" w:rsidRDefault="00595E17" w:rsidP="00B61A63">
            <w:pPr>
              <w:pStyle w:val="Betarp"/>
              <w:widowControl w:val="0"/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5966E5" w:rsidRPr="00C04B67">
              <w:rPr>
                <w:b/>
                <w:i/>
              </w:rPr>
              <w:t>Pagrindo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formavimas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5966E5" w:rsidRPr="00C04B67">
              <w:rPr>
                <w:b/>
                <w:i/>
              </w:rPr>
              <w:t>užtikrinimas</w:t>
            </w:r>
          </w:p>
          <w:p w14:paraId="05DD86F2" w14:textId="781500D7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formavimas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nuolydžius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aukščius</w:t>
            </w:r>
          </w:p>
          <w:p w14:paraId="1E8EA072" w14:textId="444494E0" w:rsidR="005966E5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tankio,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nuolydžio</w:t>
            </w:r>
            <w:r w:rsidR="00FC79DE">
              <w:t xml:space="preserve"> </w:t>
            </w:r>
            <w:r w:rsidRPr="00C04B67">
              <w:t>kontrolė,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prietaisus</w:t>
            </w:r>
          </w:p>
          <w:p w14:paraId="60AE0789" w14:textId="0593949C" w:rsidR="00595E17" w:rsidRPr="00C04B67" w:rsidRDefault="005966E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laikymasis</w:t>
            </w:r>
            <w:r w:rsidR="00FC79DE">
              <w:t xml:space="preserve"> </w:t>
            </w:r>
            <w:r w:rsidRPr="00C04B67">
              <w:t>atliekant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darbus</w:t>
            </w:r>
          </w:p>
        </w:tc>
      </w:tr>
      <w:tr w:rsidR="00C04B67" w:rsidRPr="00C04B67" w14:paraId="299C40F3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07EBE92D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05D0AFD" w14:textId="16B1F5E7" w:rsidR="00595E17" w:rsidRPr="00C04B67" w:rsidRDefault="00595E17" w:rsidP="00B61A63">
            <w:pPr>
              <w:pStyle w:val="Betarp"/>
              <w:widowControl w:val="0"/>
            </w:pPr>
            <w:r w:rsidRPr="00C04B67">
              <w:t>2.3.</w:t>
            </w:r>
            <w:r w:rsidR="00FC79DE">
              <w:t xml:space="preserve"> </w:t>
            </w:r>
            <w:r w:rsidRPr="00C04B67">
              <w:t>Pažymėti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linijas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aukščius,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orientuojantis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duomenis.</w:t>
            </w:r>
          </w:p>
        </w:tc>
        <w:tc>
          <w:tcPr>
            <w:tcW w:w="2924" w:type="pct"/>
          </w:tcPr>
          <w:p w14:paraId="0C7B42C3" w14:textId="7360170A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236AB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projektinių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duomenų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analizė</w:t>
            </w:r>
          </w:p>
          <w:p w14:paraId="6FBCE4D1" w14:textId="2A061D4C" w:rsidR="00B236AB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Projektinės</w:t>
            </w:r>
            <w:r w:rsidR="00FC79DE">
              <w:t xml:space="preserve"> </w:t>
            </w:r>
            <w:r w:rsidRPr="00C04B67">
              <w:t>dokumentacijos</w:t>
            </w:r>
            <w:r w:rsidR="00FC79DE">
              <w:t xml:space="preserve"> </w:t>
            </w:r>
            <w:r w:rsidRPr="00C04B67">
              <w:t>nagrinėjimas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žymėjimo</w:t>
            </w:r>
            <w:r w:rsidR="00FC79DE">
              <w:t xml:space="preserve"> </w:t>
            </w:r>
            <w:r w:rsidRPr="00C04B67">
              <w:t>viet</w:t>
            </w:r>
            <w:r w:rsidR="00806165" w:rsidRPr="00C04B67">
              <w:t>ų</w:t>
            </w:r>
            <w:r w:rsidR="00FC79DE">
              <w:t xml:space="preserve"> </w:t>
            </w:r>
            <w:r w:rsidRPr="00C04B67">
              <w:t>nustatymas</w:t>
            </w:r>
          </w:p>
          <w:p w14:paraId="3CA31410" w14:textId="288BBC01" w:rsidR="00B236AB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Reikalingų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prietaisų</w:t>
            </w:r>
            <w:r w:rsidR="00FC79DE">
              <w:t xml:space="preserve"> </w:t>
            </w:r>
            <w:r w:rsidRPr="00C04B67">
              <w:t>(nivelyro,</w:t>
            </w:r>
            <w:r w:rsidR="00FC79DE">
              <w:t xml:space="preserve"> </w:t>
            </w:r>
            <w:r w:rsidRPr="00C04B67">
              <w:t>ruletės,</w:t>
            </w:r>
            <w:r w:rsidR="00FC79DE">
              <w:t xml:space="preserve"> </w:t>
            </w:r>
            <w:r w:rsidRPr="00C04B67">
              <w:t>žymėjimo</w:t>
            </w:r>
            <w:r w:rsidR="00FC79DE">
              <w:t xml:space="preserve"> </w:t>
            </w:r>
            <w:r w:rsidRPr="00C04B67">
              <w:t>įrankių)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574574F7" w14:textId="7231A3CC" w:rsidR="00B236AB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Orientyrų,</w:t>
            </w:r>
            <w:r w:rsidR="00FC79DE">
              <w:t xml:space="preserve"> </w:t>
            </w:r>
            <w:r w:rsidRPr="00C04B67">
              <w:t>ašių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atskaitos</w:t>
            </w:r>
            <w:r w:rsidR="00FC79DE">
              <w:t xml:space="preserve"> </w:t>
            </w:r>
            <w:r w:rsidRPr="00C04B67">
              <w:t>taškų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1EA508B1" w14:textId="1A92AF01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236AB"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linijų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aukščių</w:t>
            </w:r>
            <w:r w:rsidR="00FC79DE">
              <w:rPr>
                <w:b/>
                <w:i/>
              </w:rPr>
              <w:t xml:space="preserve"> </w:t>
            </w:r>
            <w:r w:rsidR="00B236AB" w:rsidRPr="00C04B67">
              <w:rPr>
                <w:b/>
                <w:i/>
              </w:rPr>
              <w:t>žymėjimas</w:t>
            </w:r>
          </w:p>
          <w:p w14:paraId="3C4B236D" w14:textId="49B82880" w:rsidR="00B236AB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Dangos</w:t>
            </w:r>
            <w:r w:rsidR="00FC79DE">
              <w:t xml:space="preserve"> </w:t>
            </w:r>
            <w:r w:rsidRPr="00C04B67">
              <w:t>linijų</w:t>
            </w:r>
            <w:r w:rsidR="00FC79DE">
              <w:t xml:space="preserve"> </w:t>
            </w:r>
            <w:r w:rsidRPr="00C04B67">
              <w:t>pažymėjimas</w:t>
            </w:r>
            <w:r w:rsidR="00FC79DE">
              <w:t xml:space="preserve"> </w:t>
            </w:r>
            <w:r w:rsidRPr="00C04B67">
              <w:t>vietoje,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prietaisus</w:t>
            </w:r>
          </w:p>
          <w:p w14:paraId="299ADE1F" w14:textId="53B1F29B" w:rsidR="00B236AB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Aukščio</w:t>
            </w:r>
            <w:r w:rsidR="00FC79DE">
              <w:t xml:space="preserve"> </w:t>
            </w:r>
            <w:r w:rsidRPr="00C04B67">
              <w:t>žymėjimas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nuolydžius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nivelyro</w:t>
            </w:r>
            <w:r w:rsidR="00FC79DE">
              <w:t xml:space="preserve"> </w:t>
            </w:r>
            <w:r w:rsidRPr="00C04B67">
              <w:t>duomenis</w:t>
            </w:r>
          </w:p>
          <w:p w14:paraId="354816B7" w14:textId="3CE2965C" w:rsidR="00595E17" w:rsidRPr="00C04B67" w:rsidRDefault="00B236A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Žymėjimo</w:t>
            </w:r>
            <w:r w:rsidR="00FC79DE">
              <w:t xml:space="preserve"> </w:t>
            </w:r>
            <w:r w:rsidRPr="00C04B67">
              <w:t>tikslumo</w:t>
            </w:r>
            <w:r w:rsidR="00FC79DE">
              <w:t xml:space="preserve"> </w:t>
            </w:r>
            <w:r w:rsidRPr="00C04B67">
              <w:t>kontrolė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kore</w:t>
            </w:r>
            <w:r w:rsidR="00806165" w:rsidRPr="00C04B67">
              <w:t>kcijos</w:t>
            </w:r>
            <w:r w:rsidR="00FC79DE">
              <w:t xml:space="preserve"> </w:t>
            </w:r>
            <w:r w:rsidRPr="00C04B67">
              <w:t>veiksmai</w:t>
            </w:r>
          </w:p>
        </w:tc>
      </w:tr>
      <w:tr w:rsidR="00C04B67" w:rsidRPr="00C04B67" w14:paraId="3D5BE0DE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6A747547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0C41E2E" w14:textId="60CDA560" w:rsidR="00595E17" w:rsidRPr="00C04B67" w:rsidRDefault="00595E17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2.4.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lang w:val="lt-LT"/>
              </w:rPr>
              <w:t>Įrengti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lang w:val="lt-LT"/>
              </w:rPr>
              <w:t>plytelių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lang w:val="lt-LT"/>
              </w:rPr>
              <w:t>trinkelių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lang w:val="lt-LT"/>
              </w:rPr>
              <w:t>dangas,</w:t>
            </w:r>
            <w:r w:rsidR="00FC79DE">
              <w:rPr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laikantis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nustatytų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klojimo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raštų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ir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technologinių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7C1A2F" w:rsidRPr="00C04B67">
              <w:rPr>
                <w:rStyle w:val="Grietas"/>
                <w:b w:val="0"/>
                <w:lang w:val="lt-LT"/>
              </w:rPr>
              <w:t>reikalavimų</w:t>
            </w:r>
            <w:r w:rsidR="007C1A2F" w:rsidRPr="00C04B67">
              <w:rPr>
                <w:b/>
                <w:lang w:val="lt-LT"/>
              </w:rPr>
              <w:t>.</w:t>
            </w:r>
          </w:p>
        </w:tc>
        <w:tc>
          <w:tcPr>
            <w:tcW w:w="2924" w:type="pct"/>
          </w:tcPr>
          <w:p w14:paraId="4EC68814" w14:textId="4D5B2655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806165" w:rsidRPr="00C04B67">
              <w:rPr>
                <w:b/>
                <w:i/>
              </w:rPr>
              <w:t>Plytelių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trinkelių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dangų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atlikimas</w:t>
            </w:r>
          </w:p>
          <w:p w14:paraId="315F380A" w14:textId="108C06AC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Pagrindo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klojimo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išlyginimas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2CF5AA21" w14:textId="39AF0490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Plytelių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klojimas,</w:t>
            </w:r>
            <w:r w:rsidR="00FC79DE">
              <w:t xml:space="preserve"> </w:t>
            </w:r>
            <w:r w:rsidRPr="00C04B67">
              <w:t>laikantis</w:t>
            </w:r>
            <w:r w:rsidR="00FC79DE">
              <w:t xml:space="preserve"> </w:t>
            </w:r>
            <w:r w:rsidRPr="00C04B67">
              <w:t>pasirinktų</w:t>
            </w:r>
            <w:r w:rsidR="00FC79DE">
              <w:t xml:space="preserve"> </w:t>
            </w:r>
            <w:r w:rsidRPr="00C04B67">
              <w:t>raštų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technologinės</w:t>
            </w:r>
            <w:r w:rsidR="00FC79DE">
              <w:t xml:space="preserve"> </w:t>
            </w:r>
            <w:r w:rsidRPr="00C04B67">
              <w:t>eigos</w:t>
            </w:r>
          </w:p>
          <w:p w14:paraId="678C8D4D" w14:textId="3204B5A8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Siūlių</w:t>
            </w:r>
            <w:r w:rsidR="00FC79DE">
              <w:t xml:space="preserve"> </w:t>
            </w:r>
            <w:r w:rsidRPr="00C04B67">
              <w:t>užpildymas,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sutankinimas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patikra</w:t>
            </w:r>
          </w:p>
          <w:p w14:paraId="1615B098" w14:textId="031B36DB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Įrengtos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vertinimas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vizualinius</w:t>
            </w:r>
            <w:r w:rsidR="00FC79DE">
              <w:t xml:space="preserve"> </w:t>
            </w:r>
            <w:r w:rsidRPr="00C04B67">
              <w:t>kriterijus</w:t>
            </w:r>
          </w:p>
          <w:p w14:paraId="59248717" w14:textId="1C8FA18A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806165" w:rsidRPr="00C04B67">
              <w:rPr>
                <w:b/>
                <w:i/>
              </w:rPr>
              <w:t>Aplinkosaugos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įrengiant</w:t>
            </w:r>
            <w:r w:rsidR="00FC79DE">
              <w:rPr>
                <w:b/>
                <w:i/>
              </w:rPr>
              <w:t xml:space="preserve"> </w:t>
            </w:r>
            <w:r w:rsidR="00806165" w:rsidRPr="00C04B67">
              <w:rPr>
                <w:b/>
                <w:i/>
              </w:rPr>
              <w:t>dangas</w:t>
            </w:r>
          </w:p>
          <w:p w14:paraId="695F6F52" w14:textId="3F68C100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Statybinių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pjaustymo</w:t>
            </w:r>
            <w:r w:rsidR="00FC79DE">
              <w:t xml:space="preserve"> </w:t>
            </w:r>
            <w:r w:rsidRPr="00C04B67">
              <w:t>likučių</w:t>
            </w:r>
            <w:r w:rsidR="00FC79DE">
              <w:t xml:space="preserve"> </w:t>
            </w:r>
            <w:r w:rsidRPr="00C04B67">
              <w:t>tvarkymas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</w:t>
            </w:r>
          </w:p>
          <w:p w14:paraId="0D3E8132" w14:textId="3AF42DCC" w:rsidR="00806165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Triukšmo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mažinimas,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tausojančias</w:t>
            </w:r>
            <w:r w:rsidR="00FC79DE">
              <w:t xml:space="preserve"> </w:t>
            </w:r>
            <w:r w:rsidRPr="00C04B67">
              <w:t>technologijas</w:t>
            </w:r>
          </w:p>
          <w:p w14:paraId="31EF1DED" w14:textId="7FCFB740" w:rsidR="00595E17" w:rsidRPr="00C04B67" w:rsidRDefault="0080616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saugos,</w:t>
            </w:r>
            <w:r w:rsidR="00FC79DE">
              <w:t xml:space="preserve"> </w:t>
            </w:r>
            <w:r w:rsidRPr="00C04B67">
              <w:t>eismo</w:t>
            </w:r>
            <w:r w:rsidR="00FC79DE">
              <w:t xml:space="preserve"> </w:t>
            </w:r>
            <w:r w:rsidRPr="00C04B67">
              <w:t>ribojimo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ženklinimo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taikymas</w:t>
            </w:r>
          </w:p>
        </w:tc>
      </w:tr>
      <w:tr w:rsidR="00C04B67" w:rsidRPr="00C04B67" w14:paraId="1E193C14" w14:textId="77777777" w:rsidTr="00CA4923">
        <w:trPr>
          <w:trHeight w:val="57"/>
          <w:jc w:val="center"/>
        </w:trPr>
        <w:tc>
          <w:tcPr>
            <w:tcW w:w="947" w:type="pct"/>
            <w:vMerge/>
          </w:tcPr>
          <w:p w14:paraId="08CE8157" w14:textId="77777777" w:rsidR="00595E17" w:rsidRPr="00C04B67" w:rsidRDefault="00595E17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5448E2A" w14:textId="111B4DE0" w:rsidR="00595E17" w:rsidRPr="00C04B67" w:rsidRDefault="00595E17" w:rsidP="00B61A63">
            <w:pPr>
              <w:pStyle w:val="Betarp"/>
              <w:widowControl w:val="0"/>
            </w:pPr>
            <w:r w:rsidRPr="00C04B67">
              <w:t>2.5.</w:t>
            </w:r>
            <w:r w:rsidR="00FC79DE">
              <w:t xml:space="preserve"> </w:t>
            </w:r>
            <w:r w:rsidRPr="00C04B67">
              <w:t>Patikrinti</w:t>
            </w:r>
            <w:r w:rsidR="00FC79DE">
              <w:t xml:space="preserve"> </w:t>
            </w:r>
            <w:r w:rsidRPr="00C04B67">
              <w:t>įrengtos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lygumą,</w:t>
            </w:r>
            <w:r w:rsidR="00FC79DE">
              <w:t xml:space="preserve"> </w:t>
            </w:r>
            <w:r w:rsidRPr="00C04B67">
              <w:t>siūlių</w:t>
            </w:r>
            <w:r w:rsidR="00FC79DE">
              <w:t xml:space="preserve"> </w:t>
            </w:r>
            <w:r w:rsidRPr="00C04B67">
              <w:t>užpildymą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nuolydžius,</w:t>
            </w:r>
            <w:r w:rsidR="00FC79DE">
              <w:t xml:space="preserve"> </w:t>
            </w:r>
            <w:r w:rsidRPr="00C04B67">
              <w:t>naudojant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priemones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projekto</w:t>
            </w:r>
            <w:r w:rsidR="00FC79DE">
              <w:t xml:space="preserve"> </w:t>
            </w:r>
            <w:r w:rsidRPr="00C04B67">
              <w:t>reikalavimus.</w:t>
            </w:r>
          </w:p>
        </w:tc>
        <w:tc>
          <w:tcPr>
            <w:tcW w:w="2924" w:type="pct"/>
          </w:tcPr>
          <w:p w14:paraId="620EDDDD" w14:textId="73F6537F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6C64A2" w:rsidRPr="00C04B67">
              <w:rPr>
                <w:b/>
                <w:i/>
              </w:rPr>
              <w:t>Kontrolės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priemonių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naudojimas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tikrinant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įrengtą</w:t>
            </w:r>
            <w:r w:rsidR="00FC79DE">
              <w:rPr>
                <w:b/>
                <w:i/>
              </w:rPr>
              <w:t xml:space="preserve"> </w:t>
            </w:r>
            <w:r w:rsidR="006C64A2" w:rsidRPr="00C04B67">
              <w:rPr>
                <w:b/>
                <w:i/>
              </w:rPr>
              <w:t>dangą</w:t>
            </w:r>
          </w:p>
          <w:p w14:paraId="6F6243D2" w14:textId="495477C7" w:rsidR="00F31CA9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Matavimo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kontrolės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(gulsčiuko,</w:t>
            </w:r>
            <w:r w:rsidR="00FC79DE">
              <w:t xml:space="preserve"> </w:t>
            </w:r>
            <w:r w:rsidRPr="00C04B67">
              <w:t>ruletės,</w:t>
            </w:r>
            <w:r w:rsidR="00FC79DE">
              <w:t xml:space="preserve"> </w:t>
            </w:r>
            <w:r w:rsidRPr="00C04B67">
              <w:t>liniuotės,</w:t>
            </w:r>
            <w:r w:rsidR="00FC79DE">
              <w:t xml:space="preserve"> </w:t>
            </w:r>
            <w:r w:rsidRPr="00C04B67">
              <w:t>nivelyro)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darbui</w:t>
            </w:r>
          </w:p>
          <w:p w14:paraId="27D0B5A5" w14:textId="77ADEFE6" w:rsidR="00F31CA9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Matavimo</w:t>
            </w:r>
            <w:r w:rsidR="00FC79DE">
              <w:t xml:space="preserve"> </w:t>
            </w:r>
            <w:r w:rsidRPr="00C04B67">
              <w:t>taškų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projektinius</w:t>
            </w:r>
            <w:r w:rsidR="00FC79DE">
              <w:t xml:space="preserve"> </w:t>
            </w:r>
            <w:r w:rsidRPr="00C04B67">
              <w:t>duomenis</w:t>
            </w:r>
          </w:p>
          <w:p w14:paraId="0CD53337" w14:textId="53D122DE" w:rsidR="00F31CA9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Kontrolės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tikrinant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lygumą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nuolydžius</w:t>
            </w:r>
          </w:p>
          <w:p w14:paraId="6A1A8844" w14:textId="359D2736" w:rsidR="00595E17" w:rsidRPr="00C04B67" w:rsidRDefault="00595E17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31CA9" w:rsidRPr="00C04B67">
              <w:rPr>
                <w:b/>
                <w:i/>
              </w:rPr>
              <w:t>Įrengtos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dangos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kokybės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vertinimas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rezultatų</w:t>
            </w:r>
            <w:r w:rsidR="00FC79DE">
              <w:rPr>
                <w:b/>
                <w:i/>
              </w:rPr>
              <w:t xml:space="preserve"> </w:t>
            </w:r>
            <w:r w:rsidR="00F31CA9" w:rsidRPr="00C04B67">
              <w:rPr>
                <w:b/>
                <w:i/>
              </w:rPr>
              <w:t>fiksavimas</w:t>
            </w:r>
          </w:p>
          <w:p w14:paraId="16EA76E4" w14:textId="3904316D" w:rsidR="00F31CA9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Siūlių</w:t>
            </w:r>
            <w:r w:rsidR="00FC79DE">
              <w:t xml:space="preserve"> </w:t>
            </w:r>
            <w:r w:rsidRPr="00C04B67">
              <w:t>užpildymo,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lygumo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nuolydžių</w:t>
            </w:r>
            <w:r w:rsidR="00FC79DE">
              <w:t xml:space="preserve"> </w:t>
            </w:r>
            <w:r w:rsidRPr="00C04B67">
              <w:t>tikrinimas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technologinius</w:t>
            </w:r>
            <w:r w:rsidR="00FC79DE">
              <w:t xml:space="preserve"> </w:t>
            </w:r>
            <w:r w:rsidRPr="00C04B67">
              <w:t>reikalavimus</w:t>
            </w:r>
          </w:p>
          <w:p w14:paraId="3BDFC8AB" w14:textId="32E54629" w:rsidR="00F31CA9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Gauti</w:t>
            </w:r>
            <w:r w:rsidR="00FC79DE">
              <w:t xml:space="preserve"> </w:t>
            </w:r>
            <w:r w:rsidRPr="00C04B67">
              <w:t>matavimo</w:t>
            </w:r>
            <w:r w:rsidR="00FC79DE">
              <w:t xml:space="preserve"> </w:t>
            </w:r>
            <w:r w:rsidRPr="00C04B67">
              <w:t>duomenys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jų</w:t>
            </w:r>
            <w:r w:rsidR="00FC79DE">
              <w:t xml:space="preserve"> </w:t>
            </w:r>
            <w:r w:rsidRPr="00C04B67">
              <w:t>palyginimas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projektiniais</w:t>
            </w:r>
            <w:r w:rsidR="00FC79DE">
              <w:t xml:space="preserve"> </w:t>
            </w:r>
            <w:r w:rsidRPr="00C04B67">
              <w:t>rodikliais</w:t>
            </w:r>
          </w:p>
          <w:p w14:paraId="132218AC" w14:textId="0BAFF586" w:rsidR="00595E17" w:rsidRPr="00C04B67" w:rsidRDefault="00F31CA9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Nukrypimų</w:t>
            </w:r>
            <w:r w:rsidR="00FC79DE">
              <w:t xml:space="preserve"> </w:t>
            </w:r>
            <w:r w:rsidRPr="00C04B67">
              <w:t>nustatymas,</w:t>
            </w:r>
            <w:r w:rsidR="00FC79DE">
              <w:t xml:space="preserve"> </w:t>
            </w:r>
            <w:r w:rsidRPr="00C04B67">
              <w:t>klaidų</w:t>
            </w:r>
            <w:r w:rsidR="00FC79DE">
              <w:t xml:space="preserve"> </w:t>
            </w:r>
            <w:r w:rsidRPr="00C04B67">
              <w:t>priežasčių</w:t>
            </w:r>
            <w:r w:rsidR="00FC79DE">
              <w:t xml:space="preserve"> </w:t>
            </w:r>
            <w:r w:rsidRPr="00C04B67">
              <w:t>analizė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korekcijos</w:t>
            </w:r>
            <w:r w:rsidR="00FC79DE">
              <w:t xml:space="preserve"> </w:t>
            </w:r>
            <w:r w:rsidRPr="00C04B67">
              <w:t>veiksmai</w:t>
            </w:r>
          </w:p>
        </w:tc>
      </w:tr>
      <w:tr w:rsidR="00C04B67" w:rsidRPr="00C04B67" w14:paraId="0EB3B0C8" w14:textId="77777777" w:rsidTr="004620D5">
        <w:trPr>
          <w:trHeight w:val="57"/>
          <w:jc w:val="center"/>
        </w:trPr>
        <w:tc>
          <w:tcPr>
            <w:tcW w:w="947" w:type="pct"/>
          </w:tcPr>
          <w:p w14:paraId="49228A94" w14:textId="634FE28D" w:rsidR="00595E17" w:rsidRPr="00C04B67" w:rsidRDefault="00595E17" w:rsidP="00B61A63">
            <w:pPr>
              <w:pStyle w:val="Betarp"/>
              <w:widowControl w:val="0"/>
            </w:pPr>
            <w:r w:rsidRPr="00C04B67">
              <w:lastRenderedPageBreak/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4D2B3C43" w14:textId="222A64D9" w:rsidR="00595E17" w:rsidRPr="00C04B67" w:rsidRDefault="006E725D" w:rsidP="00B61A63">
            <w:pPr>
              <w:widowControl w:val="0"/>
              <w:jc w:val="both"/>
            </w:pPr>
            <w:r w:rsidRPr="00C04B67">
              <w:t>Apibūdintos</w:t>
            </w:r>
            <w:r w:rsidR="00FC79DE">
              <w:t xml:space="preserve"> </w:t>
            </w:r>
            <w:r w:rsidR="005C7FE6" w:rsidRPr="00C04B67">
              <w:t>kelio</w:t>
            </w:r>
            <w:r w:rsidR="00FC79DE">
              <w:t xml:space="preserve"> </w:t>
            </w:r>
            <w:r w:rsidR="005C7FE6" w:rsidRPr="00C04B67">
              <w:t>bortų</w:t>
            </w:r>
            <w:r w:rsidR="00FC79DE">
              <w:t xml:space="preserve"> </w:t>
            </w:r>
            <w:r w:rsidR="005C7FE6" w:rsidRPr="00C04B67">
              <w:t>rūšys,</w:t>
            </w:r>
            <w:r w:rsidR="00FC79DE">
              <w:t xml:space="preserve"> </w:t>
            </w:r>
            <w:r w:rsidR="005C7FE6" w:rsidRPr="00C04B67">
              <w:t>jų</w:t>
            </w:r>
            <w:r w:rsidR="00FC79DE">
              <w:t xml:space="preserve"> </w:t>
            </w:r>
            <w:r w:rsidR="005C7FE6" w:rsidRPr="00C04B67">
              <w:t>paskirtis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įrengimo</w:t>
            </w:r>
            <w:r w:rsidR="00FC79DE">
              <w:t xml:space="preserve"> </w:t>
            </w:r>
            <w:r w:rsidR="005C7FE6" w:rsidRPr="00C04B67">
              <w:t>technologiniai</w:t>
            </w:r>
            <w:r w:rsidR="00FC79DE">
              <w:t xml:space="preserve"> </w:t>
            </w:r>
            <w:r w:rsidR="005C7FE6" w:rsidRPr="00C04B67">
              <w:t>reikalavimai,</w:t>
            </w:r>
            <w:r w:rsidR="00FC79DE">
              <w:t xml:space="preserve"> </w:t>
            </w:r>
            <w:r w:rsidR="00A32541" w:rsidRPr="00C04B67">
              <w:t>vadovaujantis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statybą</w:t>
            </w:r>
            <w:r w:rsidR="00FC79DE">
              <w:t xml:space="preserve"> </w:t>
            </w:r>
            <w:r w:rsidRPr="00C04B67">
              <w:t>reglamentuojančiais</w:t>
            </w:r>
            <w:r w:rsidR="00FC79DE">
              <w:t xml:space="preserve"> </w:t>
            </w:r>
            <w:r w:rsidRPr="00C04B67">
              <w:t>norminiais</w:t>
            </w:r>
            <w:r w:rsidR="00FC79DE">
              <w:t xml:space="preserve"> </w:t>
            </w:r>
            <w:r w:rsidRPr="00C04B67">
              <w:t>dokumentais.</w:t>
            </w:r>
            <w:r w:rsidR="00FC79DE">
              <w:t xml:space="preserve"> </w:t>
            </w:r>
            <w:r w:rsidR="005C7FE6" w:rsidRPr="00C04B67">
              <w:t>Paruoštas</w:t>
            </w:r>
            <w:r w:rsidR="00FC79DE">
              <w:t xml:space="preserve"> </w:t>
            </w:r>
            <w:r w:rsidR="005C7FE6" w:rsidRPr="00C04B67">
              <w:t>pagrindas</w:t>
            </w:r>
            <w:r w:rsidR="00FC79DE">
              <w:t xml:space="preserve"> </w:t>
            </w:r>
            <w:r w:rsidR="005C7FE6" w:rsidRPr="00C04B67">
              <w:t>kelio</w:t>
            </w:r>
            <w:r w:rsidR="00FC79DE">
              <w:t xml:space="preserve"> </w:t>
            </w:r>
            <w:r w:rsidR="005C7FE6" w:rsidRPr="00C04B67">
              <w:t>bortų</w:t>
            </w:r>
            <w:r w:rsidR="00FC79DE">
              <w:t xml:space="preserve"> </w:t>
            </w:r>
            <w:r w:rsidR="005C7FE6" w:rsidRPr="00C04B67">
              <w:t>įrengimui,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="005C7FE6" w:rsidRPr="00C04B67">
              <w:t>projekto</w:t>
            </w:r>
            <w:r w:rsidR="00FC79DE">
              <w:t xml:space="preserve"> </w:t>
            </w:r>
            <w:r w:rsidR="005C7FE6" w:rsidRPr="00C04B67">
              <w:t>dokumentacij</w:t>
            </w:r>
            <w:r w:rsidRPr="00C04B67">
              <w:t>ą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technologini</w:t>
            </w:r>
            <w:r w:rsidRPr="00C04B67">
              <w:t>u</w:t>
            </w:r>
            <w:r w:rsidR="005C7FE6" w:rsidRPr="00C04B67">
              <w:t>s</w:t>
            </w:r>
            <w:r w:rsidR="00FC79DE">
              <w:t xml:space="preserve"> </w:t>
            </w:r>
            <w:r w:rsidR="005C7FE6" w:rsidRPr="00C04B67">
              <w:t>reikalavim</w:t>
            </w:r>
            <w:r w:rsidRPr="00C04B67">
              <w:t>u</w:t>
            </w:r>
            <w:r w:rsidR="005C7FE6" w:rsidRPr="00C04B67">
              <w:t>s.</w:t>
            </w:r>
            <w:r w:rsidR="00FC79DE">
              <w:t xml:space="preserve"> </w:t>
            </w:r>
            <w:r w:rsidR="005C7FE6" w:rsidRPr="00C04B67">
              <w:t>Pažymėta</w:t>
            </w:r>
            <w:r w:rsidR="00FC79DE">
              <w:t xml:space="preserve"> </w:t>
            </w:r>
            <w:r w:rsidR="005C7FE6" w:rsidRPr="00C04B67">
              <w:t>kelio</w:t>
            </w:r>
            <w:r w:rsidR="00FC79DE">
              <w:t xml:space="preserve"> </w:t>
            </w:r>
            <w:r w:rsidR="005C7FE6" w:rsidRPr="00C04B67">
              <w:t>bortų</w:t>
            </w:r>
            <w:r w:rsidR="00FC79DE">
              <w:t xml:space="preserve"> </w:t>
            </w:r>
            <w:r w:rsidR="005C7FE6" w:rsidRPr="00C04B67">
              <w:t>linija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aukštis,</w:t>
            </w:r>
            <w:r w:rsidR="00FC79DE">
              <w:t xml:space="preserve"> </w:t>
            </w:r>
            <w:r w:rsidR="005C7FE6" w:rsidRPr="00C04B67">
              <w:t>naudojant</w:t>
            </w:r>
            <w:r w:rsidR="00FC79DE">
              <w:t xml:space="preserve"> </w:t>
            </w:r>
            <w:r w:rsidR="005C7FE6" w:rsidRPr="00C04B67">
              <w:t>matavimo</w:t>
            </w:r>
            <w:r w:rsidR="00FC79DE">
              <w:t xml:space="preserve"> </w:t>
            </w:r>
            <w:r w:rsidR="005C7FE6" w:rsidRPr="00C04B67">
              <w:t>prietaisus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orientuojantis</w:t>
            </w:r>
            <w:r w:rsidR="00FC79DE">
              <w:t xml:space="preserve"> </w:t>
            </w:r>
            <w:r w:rsidR="005C7FE6" w:rsidRPr="00C04B67">
              <w:t>į</w:t>
            </w:r>
            <w:r w:rsidR="00FC79DE">
              <w:t xml:space="preserve"> </w:t>
            </w:r>
            <w:r w:rsidR="005C7FE6" w:rsidRPr="00C04B67">
              <w:t>projektinius</w:t>
            </w:r>
            <w:r w:rsidR="00FC79DE">
              <w:t xml:space="preserve"> </w:t>
            </w:r>
            <w:r w:rsidR="005C7FE6" w:rsidRPr="00C04B67">
              <w:t>duomenis.</w:t>
            </w:r>
            <w:r w:rsidR="00FC79DE">
              <w:t xml:space="preserve"> </w:t>
            </w:r>
            <w:r w:rsidRPr="00C04B67">
              <w:t>Į</w:t>
            </w:r>
            <w:r w:rsidR="005C7FE6" w:rsidRPr="00C04B67">
              <w:t>rengti</w:t>
            </w:r>
            <w:r w:rsidR="00FC79DE">
              <w:t xml:space="preserve"> </w:t>
            </w:r>
            <w:r w:rsidR="005C7FE6" w:rsidRPr="00C04B67">
              <w:t>kelio</w:t>
            </w:r>
            <w:r w:rsidR="00FC79DE">
              <w:t xml:space="preserve"> </w:t>
            </w:r>
            <w:r w:rsidR="005C7FE6" w:rsidRPr="00C04B67">
              <w:t>bortai,</w:t>
            </w:r>
            <w:r w:rsidR="00FC79DE">
              <w:t xml:space="preserve"> </w:t>
            </w:r>
            <w:r w:rsidR="005C7FE6" w:rsidRPr="00C04B67">
              <w:t>laikantis</w:t>
            </w:r>
            <w:r w:rsidR="00FC79DE">
              <w:t xml:space="preserve"> </w:t>
            </w:r>
            <w:r w:rsidR="005C7FE6" w:rsidRPr="00C04B67">
              <w:t>technologinės</w:t>
            </w:r>
            <w:r w:rsidR="00FC79DE">
              <w:t xml:space="preserve"> </w:t>
            </w:r>
            <w:r w:rsidR="005C7FE6" w:rsidRPr="00C04B67">
              <w:t>eigos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užtikrinant</w:t>
            </w:r>
            <w:r w:rsidR="00FC79DE">
              <w:t xml:space="preserve"> </w:t>
            </w:r>
            <w:r w:rsidR="005C7FE6" w:rsidRPr="00C04B67">
              <w:t>jų</w:t>
            </w:r>
            <w:r w:rsidR="00FC79DE">
              <w:t xml:space="preserve"> </w:t>
            </w:r>
            <w:r w:rsidR="005C7FE6" w:rsidRPr="00C04B67">
              <w:t>stabilumą.</w:t>
            </w:r>
            <w:r w:rsidR="00FC79DE">
              <w:t xml:space="preserve"> </w:t>
            </w:r>
            <w:r w:rsidR="005C7FE6" w:rsidRPr="00C04B67">
              <w:t>Patikrinta</w:t>
            </w:r>
            <w:r w:rsidR="00FC79DE">
              <w:t xml:space="preserve"> </w:t>
            </w:r>
            <w:r w:rsidR="005C7FE6" w:rsidRPr="00C04B67">
              <w:t>įrengtų</w:t>
            </w:r>
            <w:r w:rsidR="00FC79DE">
              <w:t xml:space="preserve"> </w:t>
            </w:r>
            <w:r w:rsidR="005C7FE6" w:rsidRPr="00C04B67">
              <w:t>kelio</w:t>
            </w:r>
            <w:r w:rsidR="00FC79DE">
              <w:t xml:space="preserve"> </w:t>
            </w:r>
            <w:r w:rsidR="005C7FE6" w:rsidRPr="00C04B67">
              <w:t>bortų</w:t>
            </w:r>
            <w:r w:rsidR="00FC79DE">
              <w:t xml:space="preserve"> </w:t>
            </w:r>
            <w:r w:rsidR="005C7FE6" w:rsidRPr="00C04B67">
              <w:t>atitiktis</w:t>
            </w:r>
            <w:r w:rsidR="00FC79DE">
              <w:t xml:space="preserve"> </w:t>
            </w:r>
            <w:r w:rsidR="005C7FE6" w:rsidRPr="00C04B67">
              <w:t>projektiniams</w:t>
            </w:r>
            <w:r w:rsidR="00FC79DE">
              <w:t xml:space="preserve"> </w:t>
            </w:r>
            <w:r w:rsidR="005C7FE6" w:rsidRPr="00C04B67">
              <w:t>matmenims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nuolydžiams,</w:t>
            </w:r>
            <w:r w:rsidR="00FC79DE">
              <w:t xml:space="preserve"> </w:t>
            </w:r>
            <w:r w:rsidR="005C7FE6" w:rsidRPr="00C04B67">
              <w:t>naudojant</w:t>
            </w:r>
            <w:r w:rsidR="00FC79DE">
              <w:t xml:space="preserve"> </w:t>
            </w:r>
            <w:r w:rsidR="005C7FE6" w:rsidRPr="00C04B67">
              <w:t>kontrolės</w:t>
            </w:r>
            <w:r w:rsidR="00FC79DE">
              <w:t xml:space="preserve"> </w:t>
            </w:r>
            <w:r w:rsidR="005C7FE6" w:rsidRPr="00C04B67">
              <w:t>priemones.</w:t>
            </w:r>
            <w:r w:rsidR="00FC79DE">
              <w:t xml:space="preserve"> </w:t>
            </w:r>
            <w:r w:rsidR="00EE57C6" w:rsidRPr="00C04B67">
              <w:t>Apibūdintos</w:t>
            </w:r>
            <w:r w:rsidR="00FC79DE">
              <w:t xml:space="preserve"> </w:t>
            </w:r>
            <w:r w:rsidR="005C7FE6" w:rsidRPr="00C04B67">
              <w:t>plytelių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trinkelių</w:t>
            </w:r>
            <w:r w:rsidR="00FC79DE">
              <w:t xml:space="preserve"> </w:t>
            </w:r>
            <w:r w:rsidR="005C7FE6" w:rsidRPr="00C04B67">
              <w:t>rūšys,</w:t>
            </w:r>
            <w:r w:rsidR="00FC79DE">
              <w:t xml:space="preserve"> </w:t>
            </w:r>
            <w:r w:rsidR="005C7FE6" w:rsidRPr="00C04B67">
              <w:t>jų</w:t>
            </w:r>
            <w:r w:rsidR="00FC79DE">
              <w:t xml:space="preserve"> </w:t>
            </w:r>
            <w:r w:rsidR="005C7FE6" w:rsidRPr="00C04B67">
              <w:t>paskirtis</w:t>
            </w:r>
            <w:r w:rsidR="00FC79DE">
              <w:t xml:space="preserve"> </w:t>
            </w:r>
            <w:r w:rsidR="003A140E" w:rsidRPr="00C04B67">
              <w:t>bei</w:t>
            </w:r>
            <w:r w:rsidR="00FC79DE">
              <w:t xml:space="preserve"> </w:t>
            </w:r>
            <w:r w:rsidR="005C7FE6" w:rsidRPr="00C04B67">
              <w:t>įrengimo</w:t>
            </w:r>
            <w:r w:rsidR="00FC79DE">
              <w:t xml:space="preserve"> </w:t>
            </w:r>
            <w:r w:rsidR="005C7FE6" w:rsidRPr="00C04B67">
              <w:t>technologiniai</w:t>
            </w:r>
            <w:r w:rsidR="00FC79DE">
              <w:t xml:space="preserve"> </w:t>
            </w:r>
            <w:r w:rsidR="005C7FE6" w:rsidRPr="00C04B67">
              <w:t>reikalavimai,</w:t>
            </w:r>
            <w:r w:rsidR="00FC79DE">
              <w:t xml:space="preserve"> </w:t>
            </w:r>
            <w:r w:rsidR="005C7FE6" w:rsidRPr="00C04B67">
              <w:t>remiantis</w:t>
            </w:r>
            <w:r w:rsidR="00FC79DE">
              <w:t xml:space="preserve"> </w:t>
            </w:r>
            <w:r w:rsidR="005C7FE6" w:rsidRPr="00C04B67">
              <w:t>galiojančiais</w:t>
            </w:r>
            <w:r w:rsidR="00FC79DE">
              <w:t xml:space="preserve"> </w:t>
            </w:r>
            <w:r w:rsidR="005C7FE6" w:rsidRPr="00C04B67">
              <w:t>norminiais</w:t>
            </w:r>
            <w:r w:rsidR="00FC79DE">
              <w:t xml:space="preserve"> </w:t>
            </w:r>
            <w:r w:rsidR="005C7FE6" w:rsidRPr="00C04B67">
              <w:t>dokumentais.</w:t>
            </w:r>
            <w:r w:rsidR="00FC79DE">
              <w:t xml:space="preserve"> </w:t>
            </w:r>
            <w:r w:rsidR="005C7FE6" w:rsidRPr="00C04B67">
              <w:t>Paruoštas</w:t>
            </w:r>
            <w:r w:rsidR="00FC79DE">
              <w:t xml:space="preserve"> </w:t>
            </w:r>
            <w:r w:rsidR="005C7FE6" w:rsidRPr="00C04B67">
              <w:t>pagrindas</w:t>
            </w:r>
            <w:r w:rsidR="00FC79DE">
              <w:t xml:space="preserve"> </w:t>
            </w:r>
            <w:r w:rsidR="005C7FE6" w:rsidRPr="00C04B67">
              <w:t>plytelių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trinkelių</w:t>
            </w:r>
            <w:r w:rsidR="00FC79DE">
              <w:t xml:space="preserve"> </w:t>
            </w:r>
            <w:r w:rsidR="005C7FE6" w:rsidRPr="00C04B67">
              <w:t>dangoms</w:t>
            </w:r>
            <w:r w:rsidR="00FC79DE">
              <w:t xml:space="preserve"> </w:t>
            </w:r>
            <w:r w:rsidR="00F75B9A" w:rsidRPr="00C04B67">
              <w:t>įrengti</w:t>
            </w:r>
            <w:r w:rsidR="005C7FE6" w:rsidRPr="00C04B67">
              <w:t>,</w:t>
            </w:r>
            <w:r w:rsidR="00FC79DE">
              <w:t xml:space="preserve"> </w:t>
            </w:r>
            <w:r w:rsidR="005C7FE6" w:rsidRPr="00C04B67">
              <w:t>vadovaujantis</w:t>
            </w:r>
            <w:r w:rsidR="00FC79DE">
              <w:t xml:space="preserve"> </w:t>
            </w:r>
            <w:r w:rsidR="005C7FE6" w:rsidRPr="00C04B67">
              <w:t>projekto</w:t>
            </w:r>
            <w:r w:rsidR="00FC79DE">
              <w:t xml:space="preserve"> </w:t>
            </w:r>
            <w:r w:rsidR="005C7FE6" w:rsidRPr="00C04B67">
              <w:t>sprendiniais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technologiniais</w:t>
            </w:r>
            <w:r w:rsidR="00FC79DE">
              <w:t xml:space="preserve"> </w:t>
            </w:r>
            <w:r w:rsidR="005C7FE6" w:rsidRPr="00C04B67">
              <w:t>reikalavimais.</w:t>
            </w:r>
            <w:r w:rsidR="00FC79DE">
              <w:t xml:space="preserve"> </w:t>
            </w:r>
            <w:r w:rsidR="005C7FE6" w:rsidRPr="00C04B67">
              <w:t>Pažymėtos</w:t>
            </w:r>
            <w:r w:rsidR="00FC79DE">
              <w:t xml:space="preserve"> </w:t>
            </w:r>
            <w:r w:rsidR="005C7FE6" w:rsidRPr="00C04B67">
              <w:t>dangos</w:t>
            </w:r>
            <w:r w:rsidR="00FC79DE">
              <w:t xml:space="preserve"> </w:t>
            </w:r>
            <w:r w:rsidR="005C7FE6" w:rsidRPr="00C04B67">
              <w:t>linijos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aukščiai,</w:t>
            </w:r>
            <w:r w:rsidR="00FC79DE">
              <w:t xml:space="preserve"> </w:t>
            </w:r>
            <w:r w:rsidR="005C7FE6" w:rsidRPr="00C04B67">
              <w:t>naudojant</w:t>
            </w:r>
            <w:r w:rsidR="00FC79DE">
              <w:t xml:space="preserve"> </w:t>
            </w:r>
            <w:r w:rsidR="005C7FE6" w:rsidRPr="00C04B67">
              <w:t>matavimo</w:t>
            </w:r>
            <w:r w:rsidR="00FC79DE">
              <w:t xml:space="preserve"> </w:t>
            </w:r>
            <w:r w:rsidR="005C7FE6" w:rsidRPr="00C04B67">
              <w:t>prietaisus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orientuojantis</w:t>
            </w:r>
            <w:r w:rsidR="00FC79DE">
              <w:t xml:space="preserve"> </w:t>
            </w:r>
            <w:r w:rsidR="005C7FE6" w:rsidRPr="00C04B67">
              <w:t>į</w:t>
            </w:r>
            <w:r w:rsidR="00FC79DE">
              <w:t xml:space="preserve"> </w:t>
            </w:r>
            <w:r w:rsidR="005C7FE6" w:rsidRPr="00C04B67">
              <w:t>projektinius</w:t>
            </w:r>
            <w:r w:rsidR="00FC79DE">
              <w:t xml:space="preserve"> </w:t>
            </w:r>
            <w:r w:rsidR="005C7FE6" w:rsidRPr="00C04B67">
              <w:t>duomenis.</w:t>
            </w:r>
            <w:r w:rsidR="00FC79DE">
              <w:t xml:space="preserve"> </w:t>
            </w:r>
            <w:r w:rsidR="007C1A2F" w:rsidRPr="00C04B67">
              <w:t>Įrengtos</w:t>
            </w:r>
            <w:r w:rsidR="00FC79DE">
              <w:t xml:space="preserve"> </w:t>
            </w:r>
            <w:r w:rsidR="007C1A2F" w:rsidRPr="00C04B67">
              <w:t>plytelių</w:t>
            </w:r>
            <w:r w:rsidR="00FC79DE">
              <w:t xml:space="preserve"> </w:t>
            </w:r>
            <w:r w:rsidR="007C1A2F" w:rsidRPr="00C04B67">
              <w:t>ir</w:t>
            </w:r>
            <w:r w:rsidR="00FC79DE">
              <w:t xml:space="preserve"> </w:t>
            </w:r>
            <w:r w:rsidR="007C1A2F" w:rsidRPr="00C04B67">
              <w:t>trinkelių</w:t>
            </w:r>
            <w:r w:rsidR="00FC79DE">
              <w:t xml:space="preserve"> </w:t>
            </w:r>
            <w:r w:rsidR="007C1A2F" w:rsidRPr="00C04B67">
              <w:t>dangos,</w:t>
            </w:r>
            <w:r w:rsidR="00FC79DE">
              <w:t xml:space="preserve"> </w:t>
            </w:r>
            <w:r w:rsidR="007C1A2F" w:rsidRPr="00C04B67">
              <w:rPr>
                <w:rStyle w:val="Grietas"/>
                <w:b w:val="0"/>
              </w:rPr>
              <w:t>laikantis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nustatytų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klojimo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raštų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ir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technologinių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7C1A2F" w:rsidRPr="00C04B67">
              <w:rPr>
                <w:rStyle w:val="Grietas"/>
                <w:b w:val="0"/>
              </w:rPr>
              <w:t>reikalavimų</w:t>
            </w:r>
            <w:r w:rsidR="005C7FE6" w:rsidRPr="00C04B67">
              <w:t>.</w:t>
            </w:r>
            <w:r w:rsidR="00FC79DE">
              <w:t xml:space="preserve"> </w:t>
            </w:r>
            <w:r w:rsidR="005C7FE6" w:rsidRPr="00C04B67">
              <w:t>Patikrintas</w:t>
            </w:r>
            <w:r w:rsidR="00FC79DE">
              <w:t xml:space="preserve"> </w:t>
            </w:r>
            <w:r w:rsidR="005C7FE6" w:rsidRPr="00C04B67">
              <w:t>įrengtos</w:t>
            </w:r>
            <w:r w:rsidR="00FC79DE">
              <w:t xml:space="preserve"> </w:t>
            </w:r>
            <w:r w:rsidR="005C7FE6" w:rsidRPr="00C04B67">
              <w:t>dangos</w:t>
            </w:r>
            <w:r w:rsidR="00FC79DE">
              <w:t xml:space="preserve"> </w:t>
            </w:r>
            <w:r w:rsidR="005C7FE6" w:rsidRPr="00C04B67">
              <w:t>lygumas,</w:t>
            </w:r>
            <w:r w:rsidR="00FC79DE">
              <w:t xml:space="preserve"> </w:t>
            </w:r>
            <w:r w:rsidR="005C7FE6" w:rsidRPr="00C04B67">
              <w:t>siūlių</w:t>
            </w:r>
            <w:r w:rsidR="00FC79DE">
              <w:t xml:space="preserve"> </w:t>
            </w:r>
            <w:r w:rsidR="005C7FE6" w:rsidRPr="00C04B67">
              <w:t>užpildymas</w:t>
            </w:r>
            <w:r w:rsidR="00FC79DE">
              <w:t xml:space="preserve"> </w:t>
            </w:r>
            <w:r w:rsidR="005C7FE6" w:rsidRPr="00C04B67">
              <w:t>ir</w:t>
            </w:r>
            <w:r w:rsidR="00FC79DE">
              <w:t xml:space="preserve"> </w:t>
            </w:r>
            <w:r w:rsidR="005C7FE6" w:rsidRPr="00C04B67">
              <w:t>nuolydžiai,</w:t>
            </w:r>
            <w:r w:rsidR="00FC79DE">
              <w:t xml:space="preserve"> </w:t>
            </w:r>
            <w:r w:rsidR="005C7FE6" w:rsidRPr="00C04B67">
              <w:t>naudojant</w:t>
            </w:r>
            <w:r w:rsidR="00FC79DE">
              <w:t xml:space="preserve"> </w:t>
            </w:r>
            <w:r w:rsidR="005C7FE6" w:rsidRPr="00C04B67">
              <w:t>kontrolės</w:t>
            </w:r>
            <w:r w:rsidR="00FC79DE">
              <w:t xml:space="preserve"> </w:t>
            </w:r>
            <w:r w:rsidR="005C7FE6" w:rsidRPr="00C04B67">
              <w:t>priemones</w:t>
            </w:r>
            <w:r w:rsidR="00FC79DE">
              <w:t xml:space="preserve"> </w:t>
            </w:r>
            <w:r w:rsidR="005C7FE6" w:rsidRPr="00C04B67">
              <w:t>pagal</w:t>
            </w:r>
            <w:r w:rsidR="00FC79DE">
              <w:t xml:space="preserve"> </w:t>
            </w:r>
            <w:r w:rsidR="005C7FE6" w:rsidRPr="00C04B67">
              <w:t>projekto</w:t>
            </w:r>
            <w:r w:rsidR="00FC79DE">
              <w:t xml:space="preserve"> </w:t>
            </w:r>
            <w:r w:rsidR="005C7FE6" w:rsidRPr="00C04B67">
              <w:t>reikalavimus.</w:t>
            </w:r>
            <w:r w:rsidR="00FC79DE">
              <w:t xml:space="preserve"> </w:t>
            </w:r>
            <w:r w:rsidR="00666806" w:rsidRPr="00C04B67">
              <w:t>Tinkamai</w:t>
            </w:r>
            <w:r w:rsidR="00FC79DE">
              <w:t xml:space="preserve"> </w:t>
            </w:r>
            <w:r w:rsidR="00666806" w:rsidRPr="00C04B67">
              <w:t>parinkti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paruošti</w:t>
            </w:r>
            <w:r w:rsidR="00FC79DE">
              <w:t xml:space="preserve"> </w:t>
            </w:r>
            <w:r w:rsidR="00666806" w:rsidRPr="00C04B67">
              <w:t>darbui</w:t>
            </w:r>
            <w:r w:rsidR="00FC79DE">
              <w:t xml:space="preserve"> </w:t>
            </w:r>
            <w:r w:rsidR="00666806" w:rsidRPr="00C04B67">
              <w:t>reikalingi</w:t>
            </w:r>
            <w:r w:rsidR="00FC79DE">
              <w:t xml:space="preserve"> </w:t>
            </w:r>
            <w:r w:rsidR="00666806" w:rsidRPr="00C04B67">
              <w:t>įrankiai,</w:t>
            </w:r>
            <w:r w:rsidR="00FC79DE">
              <w:t xml:space="preserve"> </w:t>
            </w:r>
            <w:r w:rsidR="00666806" w:rsidRPr="00C04B67">
              <w:t>priemonės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inventorius.</w:t>
            </w:r>
            <w:r w:rsidR="00FC79DE">
              <w:t xml:space="preserve"> </w:t>
            </w:r>
            <w:r w:rsidR="00666806" w:rsidRPr="00C04B67">
              <w:t>Naudoti</w:t>
            </w:r>
            <w:r w:rsidR="00FC79DE">
              <w:t xml:space="preserve"> </w:t>
            </w:r>
            <w:r w:rsidR="00666806" w:rsidRPr="00C04B67">
              <w:t>tinkami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drabužiai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asmeninės</w:t>
            </w:r>
            <w:r w:rsidR="00FC79DE">
              <w:t xml:space="preserve"> </w:t>
            </w:r>
            <w:r w:rsidR="00666806" w:rsidRPr="00C04B67">
              <w:t>apsaugos</w:t>
            </w:r>
            <w:r w:rsidR="00FC79DE">
              <w:t xml:space="preserve"> </w:t>
            </w:r>
            <w:r w:rsidR="00666806" w:rsidRPr="00C04B67">
              <w:t>priemonės.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vietos</w:t>
            </w:r>
            <w:r w:rsidR="00FC79DE">
              <w:t xml:space="preserve"> </w:t>
            </w:r>
            <w:r w:rsidR="00666806" w:rsidRPr="00C04B67">
              <w:t>įrengtos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reikalavimus.</w:t>
            </w:r>
            <w:r w:rsidR="00FC79DE">
              <w:t xml:space="preserve"> </w:t>
            </w:r>
            <w:r w:rsidR="00666806" w:rsidRPr="00C04B67">
              <w:t>Baigus</w:t>
            </w:r>
            <w:r w:rsidR="00FC79DE">
              <w:t xml:space="preserve"> </w:t>
            </w:r>
            <w:r w:rsidR="00666806" w:rsidRPr="00C04B67">
              <w:t>darbą,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vieta</w:t>
            </w:r>
            <w:r w:rsidR="00FC79DE">
              <w:t xml:space="preserve"> </w:t>
            </w:r>
            <w:r w:rsidR="00666806" w:rsidRPr="00C04B67">
              <w:t>išvalyta,</w:t>
            </w:r>
            <w:r w:rsidR="00FC79DE">
              <w:t xml:space="preserve"> </w:t>
            </w:r>
            <w:r w:rsidR="00666806" w:rsidRPr="00C04B67">
              <w:t>sutvarkyta,</w:t>
            </w:r>
            <w:r w:rsidR="00FC79DE">
              <w:t xml:space="preserve"> </w:t>
            </w:r>
            <w:r w:rsidR="00666806" w:rsidRPr="00C04B67">
              <w:t>atliekos</w:t>
            </w:r>
            <w:r w:rsidR="00FC79DE">
              <w:t xml:space="preserve"> </w:t>
            </w:r>
            <w:r w:rsidR="00666806" w:rsidRPr="00C04B67">
              <w:t>surūšiuotos,</w:t>
            </w:r>
            <w:r w:rsidR="00FC79DE">
              <w:t xml:space="preserve"> </w:t>
            </w:r>
            <w:r w:rsidR="00666806" w:rsidRPr="00C04B67">
              <w:t>sužymėtos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susandėliuotos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aplinkosaugos</w:t>
            </w:r>
            <w:r w:rsidR="00FC79DE">
              <w:t xml:space="preserve"> </w:t>
            </w:r>
            <w:r w:rsidR="00666806" w:rsidRPr="00C04B67">
              <w:t>reikalavimus.</w:t>
            </w:r>
            <w:r w:rsidR="00FC79DE">
              <w:t xml:space="preserve"> </w:t>
            </w:r>
            <w:r w:rsidR="00666806" w:rsidRPr="00C04B67">
              <w:t>Darbai</w:t>
            </w:r>
            <w:r w:rsidR="00FC79DE">
              <w:t xml:space="preserve"> </w:t>
            </w:r>
            <w:r w:rsidR="00666806" w:rsidRPr="00C04B67">
              <w:t>atlikti</w:t>
            </w:r>
            <w:r w:rsidR="00FC79DE">
              <w:t xml:space="preserve"> </w:t>
            </w:r>
            <w:r w:rsidR="00666806" w:rsidRPr="00C04B67">
              <w:t>kokybiškai,</w:t>
            </w:r>
            <w:r w:rsidR="00FC79DE">
              <w:t xml:space="preserve"> </w:t>
            </w:r>
            <w:r w:rsidR="00666806" w:rsidRPr="00C04B67">
              <w:t>laikantis</w:t>
            </w:r>
            <w:r w:rsidR="00FC79DE">
              <w:t xml:space="preserve"> </w:t>
            </w:r>
            <w:r w:rsidR="00666806" w:rsidRPr="00C04B67">
              <w:t>darbų</w:t>
            </w:r>
            <w:r w:rsidR="00FC79DE">
              <w:t xml:space="preserve"> </w:t>
            </w:r>
            <w:r w:rsidR="00666806" w:rsidRPr="00C04B67">
              <w:t>technologijos</w:t>
            </w:r>
            <w:r w:rsidR="00FC79DE">
              <w:t xml:space="preserve"> </w:t>
            </w:r>
            <w:r w:rsidR="00666806" w:rsidRPr="00C04B67">
              <w:t>bei</w:t>
            </w:r>
            <w:r w:rsidR="00FC79DE">
              <w:t xml:space="preserve"> </w:t>
            </w:r>
            <w:r w:rsidR="00666806" w:rsidRPr="00C04B67">
              <w:t>darbuotojų</w:t>
            </w:r>
            <w:r w:rsidR="00FC79DE">
              <w:t xml:space="preserve"> </w:t>
            </w:r>
            <w:r w:rsidR="00666806" w:rsidRPr="00C04B67">
              <w:t>saugos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sveikatos</w:t>
            </w:r>
            <w:r w:rsidR="00FC79DE">
              <w:t xml:space="preserve"> </w:t>
            </w:r>
            <w:r w:rsidR="00666806" w:rsidRPr="00C04B67">
              <w:t>reikalavimų;</w:t>
            </w:r>
            <w:r w:rsidR="00FC79DE">
              <w:t xml:space="preserve"> </w:t>
            </w:r>
            <w:r w:rsidR="00666806" w:rsidRPr="00C04B67">
              <w:t>medžiagos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įranga</w:t>
            </w:r>
            <w:r w:rsidR="00FC79DE">
              <w:t xml:space="preserve"> </w:t>
            </w:r>
            <w:r w:rsidR="00666806" w:rsidRPr="00C04B67">
              <w:t>parinktos,</w:t>
            </w:r>
            <w:r w:rsidR="00FC79DE">
              <w:t xml:space="preserve"> </w:t>
            </w:r>
            <w:r w:rsidR="00666806" w:rsidRPr="00C04B67">
              <w:t>paruoštos</w:t>
            </w:r>
            <w:r w:rsidR="00FC79DE">
              <w:t xml:space="preserve"> </w:t>
            </w:r>
            <w:r w:rsidR="00666806" w:rsidRPr="00C04B67">
              <w:t>darbui</w:t>
            </w:r>
            <w:r w:rsidR="00FC79DE">
              <w:t xml:space="preserve"> </w:t>
            </w:r>
            <w:r w:rsidR="00666806" w:rsidRPr="00C04B67">
              <w:t>bei</w:t>
            </w:r>
            <w:r w:rsidR="00FC79DE">
              <w:t xml:space="preserve"> </w:t>
            </w:r>
            <w:r w:rsidR="00666806" w:rsidRPr="00C04B67">
              <w:t>naudotos</w:t>
            </w:r>
            <w:r w:rsidR="00FC79DE">
              <w:t xml:space="preserve"> </w:t>
            </w:r>
            <w:r w:rsidR="00666806" w:rsidRPr="00C04B67">
              <w:t>tikslingai;</w:t>
            </w:r>
            <w:r w:rsidR="00FC79DE">
              <w:t xml:space="preserve"> </w:t>
            </w:r>
            <w:r w:rsidR="00666806" w:rsidRPr="00C04B67">
              <w:rPr>
                <w:rFonts w:eastAsia="Calibri"/>
              </w:rPr>
              <w:t>nurodyti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kokybės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rodikliai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nustatyta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kokybė;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užduotys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atliktos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rPr>
                <w:rFonts w:eastAsia="Calibri"/>
              </w:rPr>
              <w:t>laiku.</w:t>
            </w:r>
            <w:r w:rsidR="00FC79DE">
              <w:rPr>
                <w:rFonts w:eastAsia="Calibri"/>
              </w:rPr>
              <w:t xml:space="preserve"> </w:t>
            </w:r>
            <w:r w:rsidR="00666806" w:rsidRPr="00C04B67">
              <w:t>Veikla</w:t>
            </w:r>
            <w:r w:rsidR="00FC79DE">
              <w:t xml:space="preserve"> </w:t>
            </w:r>
            <w:r w:rsidR="00666806" w:rsidRPr="00C04B67">
              <w:t>planuota</w:t>
            </w:r>
            <w:r w:rsidR="00FC79DE">
              <w:t xml:space="preserve"> </w:t>
            </w:r>
            <w:r w:rsidR="00666806" w:rsidRPr="00C04B67">
              <w:t>pagal</w:t>
            </w:r>
            <w:r w:rsidR="00FC79DE">
              <w:t xml:space="preserve"> </w:t>
            </w:r>
            <w:r w:rsidR="00666806" w:rsidRPr="00C04B67">
              <w:t>pateiktą</w:t>
            </w:r>
            <w:r w:rsidR="00FC79DE">
              <w:t xml:space="preserve"> </w:t>
            </w:r>
            <w:r w:rsidR="00666806" w:rsidRPr="00C04B67">
              <w:t>užduotį,</w:t>
            </w:r>
            <w:r w:rsidR="00FC79DE">
              <w:t xml:space="preserve"> </w:t>
            </w:r>
            <w:r w:rsidR="00666806" w:rsidRPr="00C04B67">
              <w:t>naudojantis</w:t>
            </w:r>
            <w:r w:rsidR="00FC79DE">
              <w:t xml:space="preserve"> </w:t>
            </w:r>
            <w:r w:rsidR="00666806" w:rsidRPr="00C04B67">
              <w:t>aukštesnės</w:t>
            </w:r>
            <w:r w:rsidR="00FC79DE">
              <w:t xml:space="preserve"> </w:t>
            </w:r>
            <w:r w:rsidR="00666806" w:rsidRPr="00C04B67">
              <w:t>kvalifikacijos</w:t>
            </w:r>
            <w:r w:rsidR="00FC79DE">
              <w:t xml:space="preserve"> </w:t>
            </w:r>
            <w:r w:rsidR="00666806" w:rsidRPr="00C04B67">
              <w:t>darbuotojo</w:t>
            </w:r>
            <w:r w:rsidR="00FC79DE">
              <w:t xml:space="preserve"> </w:t>
            </w:r>
            <w:r w:rsidR="00666806" w:rsidRPr="00C04B67">
              <w:t>pagalba.</w:t>
            </w:r>
            <w:r w:rsidR="00FC79DE">
              <w:t xml:space="preserve"> </w:t>
            </w:r>
            <w:r w:rsidR="00666806" w:rsidRPr="00C04B67">
              <w:t>Vartoti</w:t>
            </w:r>
            <w:r w:rsidR="00FC79DE">
              <w:t xml:space="preserve"> </w:t>
            </w:r>
            <w:r w:rsidR="00666806" w:rsidRPr="00C04B67">
              <w:t>tikslūs</w:t>
            </w:r>
            <w:r w:rsidR="00FC79DE">
              <w:t xml:space="preserve"> </w:t>
            </w:r>
            <w:r w:rsidR="00666806" w:rsidRPr="00C04B67">
              <w:t>techniniai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technologiniai</w:t>
            </w:r>
            <w:r w:rsidR="00FC79DE">
              <w:t xml:space="preserve"> </w:t>
            </w:r>
            <w:r w:rsidR="00666806" w:rsidRPr="00C04B67">
              <w:t>terminai</w:t>
            </w:r>
            <w:r w:rsidR="00FC79DE">
              <w:t xml:space="preserve"> </w:t>
            </w:r>
            <w:r w:rsidR="00666806" w:rsidRPr="00C04B67">
              <w:t>valstybine</w:t>
            </w:r>
            <w:r w:rsidR="00FC79DE">
              <w:t xml:space="preserve"> </w:t>
            </w:r>
            <w:r w:rsidR="00666806" w:rsidRPr="00C04B67">
              <w:t>kalba,</w:t>
            </w:r>
            <w:r w:rsidR="00FC79DE">
              <w:t xml:space="preserve"> </w:t>
            </w:r>
            <w:r w:rsidR="00666806" w:rsidRPr="00C04B67">
              <w:t>bendrauta</w:t>
            </w:r>
            <w:r w:rsidR="00FC79DE">
              <w:t xml:space="preserve"> </w:t>
            </w:r>
            <w:r w:rsidR="00666806" w:rsidRPr="00C04B67">
              <w:t>laikantis</w:t>
            </w:r>
            <w:r w:rsidR="00FC79DE">
              <w:t xml:space="preserve"> </w:t>
            </w:r>
            <w:r w:rsidR="00666806" w:rsidRPr="00C04B67">
              <w:t>darbo</w:t>
            </w:r>
            <w:r w:rsidR="00FC79DE">
              <w:t xml:space="preserve"> </w:t>
            </w:r>
            <w:r w:rsidR="00666806" w:rsidRPr="00C04B67">
              <w:t>etikos</w:t>
            </w:r>
            <w:r w:rsidR="00FC79DE">
              <w:t xml:space="preserve"> </w:t>
            </w:r>
            <w:r w:rsidR="00666806" w:rsidRPr="00C04B67">
              <w:t>ir</w:t>
            </w:r>
            <w:r w:rsidR="00FC79DE">
              <w:t xml:space="preserve"> </w:t>
            </w:r>
            <w:r w:rsidR="00666806" w:rsidRPr="00C04B67">
              <w:t>kultūros</w:t>
            </w:r>
            <w:r w:rsidR="00FC79DE">
              <w:t xml:space="preserve"> </w:t>
            </w:r>
            <w:r w:rsidR="00666806" w:rsidRPr="00C04B67">
              <w:t>principų.</w:t>
            </w:r>
          </w:p>
        </w:tc>
      </w:tr>
      <w:tr w:rsidR="00C04B67" w:rsidRPr="00C04B67" w14:paraId="10E8B3CB" w14:textId="77777777" w:rsidTr="004620D5">
        <w:trPr>
          <w:trHeight w:val="57"/>
          <w:jc w:val="center"/>
        </w:trPr>
        <w:tc>
          <w:tcPr>
            <w:tcW w:w="947" w:type="pct"/>
          </w:tcPr>
          <w:p w14:paraId="1E91A55A" w14:textId="0BB45270" w:rsidR="00595E17" w:rsidRPr="00C04B67" w:rsidRDefault="00595E17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5481261E" w14:textId="5252C1D2" w:rsidR="00595E17" w:rsidRPr="00C04B67" w:rsidRDefault="00595E17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79A01E1E" w14:textId="185E270A" w:rsidR="006D26A6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0EB06135" w14:textId="0931664F" w:rsidR="006D26A6" w:rsidRPr="00C04B67" w:rsidRDefault="006D26A6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</w:t>
            </w:r>
            <w:r w:rsidR="00650009" w:rsidRPr="00C04B67">
              <w:rPr>
                <w:rFonts w:eastAsia="Calibri"/>
              </w:rPr>
              <w:t>am</w:t>
            </w:r>
            <w:r w:rsidRPr="00C04B67">
              <w:rPr>
                <w:rFonts w:eastAsia="Calibri"/>
              </w:rPr>
              <w:t>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1F8DEEEB" w14:textId="533F38AE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reikalavimus</w:t>
            </w:r>
          </w:p>
          <w:p w14:paraId="23137DD9" w14:textId="5D95777D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rPr>
                <w:rFonts w:eastAsia="Calibri"/>
                <w:bCs/>
                <w:szCs w:val="22"/>
                <w:lang w:eastAsia="en-US"/>
              </w:rPr>
              <w:t>Teisės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aktai,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reglamentuojantys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automobilių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kelių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statybą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="Calibri"/>
                <w:bCs/>
                <w:szCs w:val="22"/>
                <w:lang w:eastAsia="en-US"/>
              </w:rPr>
              <w:t>priežiūrą</w:t>
            </w:r>
          </w:p>
          <w:p w14:paraId="3DCFA475" w14:textId="6CFA54A3" w:rsidR="002F1636" w:rsidRPr="00C04B67" w:rsidRDefault="002F1636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Statybos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reglamentai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specifikacijos</w:t>
            </w:r>
          </w:p>
          <w:p w14:paraId="61E4DFF0" w14:textId="21BB6090" w:rsidR="002F1636" w:rsidRPr="00C04B67" w:rsidRDefault="002F1636" w:rsidP="00B61A63">
            <w:pPr>
              <w:widowControl w:val="0"/>
              <w:numPr>
                <w:ilvl w:val="0"/>
                <w:numId w:val="17"/>
              </w:numPr>
              <w:ind w:left="0" w:firstLine="0"/>
              <w:rPr>
                <w:rFonts w:eastAsia="Calibri"/>
                <w:bCs/>
                <w:szCs w:val="22"/>
                <w:lang w:eastAsia="en-US"/>
              </w:rPr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norminiai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statybinių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tvarkymą,</w:t>
            </w:r>
            <w:r w:rsidR="00FC79DE">
              <w:t xml:space="preserve"> </w:t>
            </w:r>
            <w:r w:rsidRPr="00C04B67">
              <w:t>triukšmo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mažinimą</w:t>
            </w:r>
          </w:p>
          <w:p w14:paraId="246FE650" w14:textId="01FE8157" w:rsidR="00595E17" w:rsidRPr="00C04B67" w:rsidRDefault="00595E17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73E342A8" w14:textId="21DED2C8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rPr>
                <w:rFonts w:eastAsia="Calibri"/>
              </w:rPr>
              <w:t>Techninės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iliustruoti,</w:t>
            </w:r>
            <w:r w:rsidR="00FC79DE">
              <w:t xml:space="preserve"> </w:t>
            </w:r>
            <w:r w:rsidRPr="00C04B67">
              <w:t>vizualizuoti</w:t>
            </w:r>
            <w:r w:rsidR="00DA1618" w:rsidRPr="00C04B67">
              <w:t>,</w:t>
            </w:r>
            <w:r w:rsidR="00FC79DE">
              <w:t xml:space="preserve"> </w:t>
            </w:r>
            <w:r w:rsidR="00DA1618" w:rsidRPr="00C04B67">
              <w:t>pristatyti</w:t>
            </w:r>
          </w:p>
          <w:p w14:paraId="70811EB0" w14:textId="1DE63FE4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t>Vaizdinės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maketai,</w:t>
            </w:r>
            <w:r w:rsidR="00FC79DE">
              <w:t xml:space="preserve"> </w:t>
            </w:r>
            <w:r w:rsidRPr="00C04B67">
              <w:t>pavyzdžiai,</w:t>
            </w:r>
            <w:r w:rsidR="00FC79DE">
              <w:t xml:space="preserve"> </w:t>
            </w:r>
            <w:r w:rsidRPr="00C04B67">
              <w:t>katalogai</w:t>
            </w:r>
          </w:p>
          <w:p w14:paraId="2483494A" w14:textId="6CFD6F6A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t>Darbų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pavyzdžiai</w:t>
            </w:r>
          </w:p>
          <w:p w14:paraId="5B9F5F64" w14:textId="477DFD7F" w:rsidR="00D43C44" w:rsidRPr="00C04B67" w:rsidRDefault="00D43C44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t>Demonstraciniai</w:t>
            </w:r>
            <w:r w:rsidR="00FC79DE">
              <w:t xml:space="preserve"> </w:t>
            </w:r>
            <w:r w:rsidRPr="00C04B67">
              <w:t>pavyzdžiai</w:t>
            </w:r>
            <w:r w:rsidR="00FC79DE">
              <w:t xml:space="preserve"> </w:t>
            </w:r>
            <w:r w:rsidRPr="00C04B67">
              <w:t>(kelio</w:t>
            </w:r>
            <w:r w:rsidR="00FC79DE">
              <w:t xml:space="preserve"> </w:t>
            </w:r>
            <w:r w:rsidRPr="00C04B67">
              <w:t>bortų,</w:t>
            </w:r>
            <w:r w:rsidR="00FC79DE">
              <w:t xml:space="preserve"> </w:t>
            </w:r>
            <w:r w:rsidRPr="00C04B67">
              <w:t>plytelių,</w:t>
            </w:r>
            <w:r w:rsidR="00FC79DE">
              <w:t xml:space="preserve"> </w:t>
            </w:r>
            <w:r w:rsidRPr="00C04B67">
              <w:t>trinkelių</w:t>
            </w:r>
            <w:r w:rsidR="00FC79DE">
              <w:t xml:space="preserve"> </w:t>
            </w:r>
            <w:r w:rsidRPr="00C04B67">
              <w:t>maketai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realūs</w:t>
            </w:r>
            <w:r w:rsidR="00FC79DE">
              <w:t xml:space="preserve"> </w:t>
            </w:r>
            <w:r w:rsidRPr="00C04B67">
              <w:t>pavyzdžiai</w:t>
            </w:r>
          </w:p>
          <w:p w14:paraId="0C1B726C" w14:textId="5A700F4A" w:rsidR="00595E17" w:rsidRPr="00C04B67" w:rsidRDefault="00595E17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</w:p>
          <w:p w14:paraId="14014CB7" w14:textId="51E822A8" w:rsidR="00595E17" w:rsidRPr="00C04B67" w:rsidRDefault="00DA1618" w:rsidP="00B61A63">
            <w:pPr>
              <w:widowControl w:val="0"/>
              <w:numPr>
                <w:ilvl w:val="0"/>
                <w:numId w:val="17"/>
              </w:numPr>
              <w:ind w:left="0" w:firstLine="0"/>
            </w:pPr>
            <w:r w:rsidRPr="00C04B67">
              <w:t>V</w:t>
            </w:r>
            <w:r w:rsidR="00DF78E7" w:rsidRPr="00C04B67">
              <w:t>aizdinės</w:t>
            </w:r>
            <w:r w:rsidR="00FC79DE">
              <w:t xml:space="preserve"> </w:t>
            </w:r>
            <w:r w:rsidR="00DF78E7" w:rsidRPr="00C04B67">
              <w:t>priemonės</w:t>
            </w:r>
            <w:r w:rsidRPr="00C04B67">
              <w:t>:</w:t>
            </w:r>
            <w:r w:rsidR="00FC79DE">
              <w:t xml:space="preserve"> </w:t>
            </w:r>
            <w:r w:rsidR="00DF78E7" w:rsidRPr="00C04B67">
              <w:t>plakatai,</w:t>
            </w:r>
            <w:r w:rsidR="00FC79DE">
              <w:t xml:space="preserve"> </w:t>
            </w:r>
            <w:r w:rsidR="00DF78E7" w:rsidRPr="00C04B67">
              <w:t>schemos,</w:t>
            </w:r>
            <w:r w:rsidR="00FC79DE">
              <w:t xml:space="preserve"> </w:t>
            </w:r>
            <w:r w:rsidR="00DF78E7" w:rsidRPr="00C04B67">
              <w:t>technologinės</w:t>
            </w:r>
            <w:r w:rsidR="00FC79DE">
              <w:t xml:space="preserve"> </w:t>
            </w:r>
            <w:r w:rsidR="00DF78E7" w:rsidRPr="00C04B67">
              <w:t>sekos</w:t>
            </w:r>
            <w:r w:rsidR="00FC79DE">
              <w:t xml:space="preserve"> </w:t>
            </w:r>
            <w:r w:rsidR="00DF78E7" w:rsidRPr="00C04B67">
              <w:t>brėžiniai,</w:t>
            </w:r>
            <w:r w:rsidR="00FC79DE">
              <w:t xml:space="preserve"> </w:t>
            </w:r>
            <w:r w:rsidR="00DF78E7" w:rsidRPr="00C04B67">
              <w:t>aplinkosaugos</w:t>
            </w:r>
            <w:r w:rsidR="00FC79DE">
              <w:t xml:space="preserve"> </w:t>
            </w:r>
            <w:r w:rsidR="00DF78E7" w:rsidRPr="00C04B67">
              <w:t>reikalavimų</w:t>
            </w:r>
            <w:r w:rsidR="00FC79DE">
              <w:t xml:space="preserve"> </w:t>
            </w:r>
            <w:r w:rsidR="00DF78E7" w:rsidRPr="00C04B67">
              <w:t>ir</w:t>
            </w:r>
            <w:r w:rsidR="00FC79DE">
              <w:t xml:space="preserve"> </w:t>
            </w:r>
            <w:r w:rsidR="00DF78E7" w:rsidRPr="00C04B67">
              <w:t>darbo</w:t>
            </w:r>
            <w:r w:rsidR="00FC79DE">
              <w:t xml:space="preserve"> </w:t>
            </w:r>
            <w:r w:rsidR="00DF78E7" w:rsidRPr="00C04B67">
              <w:t>saugos</w:t>
            </w:r>
            <w:r w:rsidR="00FC79DE">
              <w:t xml:space="preserve"> </w:t>
            </w:r>
            <w:r w:rsidR="00DF78E7" w:rsidRPr="00C04B67">
              <w:t>nuotraukos</w:t>
            </w:r>
          </w:p>
        </w:tc>
      </w:tr>
      <w:tr w:rsidR="00C04B67" w:rsidRPr="00C04B67" w14:paraId="3099A180" w14:textId="77777777" w:rsidTr="004620D5">
        <w:trPr>
          <w:trHeight w:val="57"/>
          <w:jc w:val="center"/>
        </w:trPr>
        <w:tc>
          <w:tcPr>
            <w:tcW w:w="947" w:type="pct"/>
          </w:tcPr>
          <w:p w14:paraId="4A4625C6" w14:textId="441FA012" w:rsidR="00595E17" w:rsidRPr="00C04B67" w:rsidRDefault="00595E17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0023EB29" w14:textId="293D14D4" w:rsidR="009F2569" w:rsidRPr="00C04B67" w:rsidRDefault="00595E17" w:rsidP="00B61A63">
            <w:pPr>
              <w:widowControl w:val="0"/>
              <w:jc w:val="both"/>
            </w:pP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</w:t>
            </w:r>
            <w:r w:rsidR="00D43C44" w:rsidRPr="00C04B67">
              <w:t>lenta</w:t>
            </w:r>
            <w:r w:rsidR="00FC79DE">
              <w:t xml:space="preserve"> </w:t>
            </w:r>
            <w:r w:rsidR="00D43C44" w:rsidRPr="00C04B67">
              <w:t>arba</w:t>
            </w:r>
            <w:r w:rsidR="00FC79DE">
              <w:t xml:space="preserve"> </w:t>
            </w:r>
            <w:r w:rsidR="00D43C44" w:rsidRPr="00C04B67">
              <w:t>projektorius,</w:t>
            </w:r>
            <w:r w:rsidR="00FC79DE">
              <w:t xml:space="preserve"> </w:t>
            </w:r>
            <w:r w:rsidR="00D43C44" w:rsidRPr="00C04B67">
              <w:t>kompiuteris,</w:t>
            </w:r>
            <w:r w:rsidR="00FC79DE">
              <w:t xml:space="preserve"> </w:t>
            </w:r>
            <w:r w:rsidR="00D43C44" w:rsidRPr="00C04B67">
              <w:t>multimedijos</w:t>
            </w:r>
            <w:r w:rsidR="00FC79DE">
              <w:t xml:space="preserve"> </w:t>
            </w:r>
            <w:r w:rsidR="00D43C44" w:rsidRPr="00C04B67">
              <w:t>priemonės</w:t>
            </w:r>
            <w:r w:rsidRPr="00C04B67">
              <w:t>)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  <w:p w14:paraId="7D012948" w14:textId="73A01065" w:rsidR="00595E17" w:rsidRPr="00C04B67" w:rsidRDefault="00CF4A86" w:rsidP="00B61A63">
            <w:pPr>
              <w:widowControl w:val="0"/>
              <w:jc w:val="both"/>
            </w:pPr>
            <w:r w:rsidRPr="00C04B67">
              <w:lastRenderedPageBreak/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="002F1636" w:rsidRPr="00C04B67">
              <w:t>aprūpinta</w:t>
            </w:r>
            <w:r w:rsidRPr="00C04B67">
              <w:t>:</w:t>
            </w:r>
            <w:r w:rsidR="00FC79DE">
              <w:t xml:space="preserve"> </w:t>
            </w:r>
            <w:r w:rsidR="002F1636" w:rsidRPr="00C04B67">
              <w:t>darbo</w:t>
            </w:r>
            <w:r w:rsidR="00FC79DE">
              <w:t xml:space="preserve"> </w:t>
            </w:r>
            <w:r w:rsidR="002F1636" w:rsidRPr="00C04B67">
              <w:t>drabužiais,</w:t>
            </w:r>
            <w:r w:rsidR="00FC79DE">
              <w:t xml:space="preserve"> </w:t>
            </w:r>
            <w:r w:rsidR="002F1636" w:rsidRPr="00C04B67">
              <w:t>asmeninėmis</w:t>
            </w:r>
            <w:r w:rsidR="00FC79DE">
              <w:t xml:space="preserve"> </w:t>
            </w:r>
            <w:r w:rsidR="002F1636" w:rsidRPr="00C04B67">
              <w:t>apsaugos</w:t>
            </w:r>
            <w:r w:rsidR="00FC79DE">
              <w:t xml:space="preserve"> </w:t>
            </w:r>
            <w:r w:rsidR="002F1636" w:rsidRPr="00C04B67">
              <w:t>priemonėmis,</w:t>
            </w:r>
            <w:r w:rsidR="00FC79DE">
              <w:t xml:space="preserve"> </w:t>
            </w:r>
            <w:r w:rsidR="002F1636" w:rsidRPr="00C04B67">
              <w:t>kelininko</w:t>
            </w:r>
            <w:r w:rsidR="00FC79DE">
              <w:t xml:space="preserve"> </w:t>
            </w:r>
            <w:r w:rsidR="002F1636" w:rsidRPr="00C04B67">
              <w:t>darbo</w:t>
            </w:r>
            <w:r w:rsidR="00FC79DE">
              <w:t xml:space="preserve"> </w:t>
            </w:r>
            <w:r w:rsidR="002F1636" w:rsidRPr="00C04B67">
              <w:t>įrankiais,</w:t>
            </w:r>
            <w:r w:rsidR="00FC79DE">
              <w:t xml:space="preserve"> </w:t>
            </w:r>
            <w:r w:rsidR="002F1636" w:rsidRPr="00C04B67">
              <w:t>įranga</w:t>
            </w:r>
            <w:r w:rsidR="00FC79DE">
              <w:t xml:space="preserve"> </w:t>
            </w:r>
            <w:r w:rsidR="002F1636" w:rsidRPr="00C04B67">
              <w:t>ir</w:t>
            </w:r>
            <w:r w:rsidR="00FC79DE">
              <w:t xml:space="preserve"> </w:t>
            </w:r>
            <w:r w:rsidR="002F1636" w:rsidRPr="00C04B67">
              <w:t>inventoriumi,</w:t>
            </w:r>
            <w:r w:rsidR="00FC79DE">
              <w:t xml:space="preserve"> </w:t>
            </w:r>
            <w:r w:rsidR="002F1636" w:rsidRPr="00C04B67">
              <w:t>aptvėrimo</w:t>
            </w:r>
            <w:r w:rsidR="00FC79DE">
              <w:t xml:space="preserve"> </w:t>
            </w:r>
            <w:r w:rsidR="002F1636" w:rsidRPr="00C04B67">
              <w:t>elementais,</w:t>
            </w:r>
            <w:r w:rsidR="00FC79DE">
              <w:t xml:space="preserve"> </w:t>
            </w:r>
            <w:r w:rsidR="002F1636" w:rsidRPr="00C04B67">
              <w:t>kilnojamais</w:t>
            </w:r>
            <w:r w:rsidR="00FC79DE">
              <w:t xml:space="preserve"> </w:t>
            </w:r>
            <w:r w:rsidR="002F1636" w:rsidRPr="00C04B67">
              <w:t>kelio</w:t>
            </w:r>
            <w:r w:rsidR="00FC79DE">
              <w:t xml:space="preserve"> </w:t>
            </w:r>
            <w:r w:rsidR="002F1636" w:rsidRPr="00C04B67">
              <w:t>ženklais,</w:t>
            </w:r>
            <w:r w:rsidR="00FC79DE">
              <w:t xml:space="preserve"> </w:t>
            </w:r>
            <w:r w:rsidR="002F1636" w:rsidRPr="00C04B67">
              <w:t>šviesinėmis</w:t>
            </w:r>
            <w:r w:rsidR="00FC79DE">
              <w:t xml:space="preserve"> </w:t>
            </w:r>
            <w:r w:rsidR="002F1636" w:rsidRPr="00C04B67">
              <w:t>priemonėmis</w:t>
            </w:r>
            <w:r w:rsidR="00FC79DE">
              <w:t xml:space="preserve"> </w:t>
            </w:r>
            <w:r w:rsidR="002F1636" w:rsidRPr="00C04B67">
              <w:t>bei</w:t>
            </w:r>
            <w:r w:rsidR="00FC79DE">
              <w:t xml:space="preserve"> </w:t>
            </w:r>
            <w:r w:rsidR="002F1636" w:rsidRPr="00C04B67">
              <w:t>šaligatvio</w:t>
            </w:r>
            <w:r w:rsidR="00FC79DE">
              <w:t xml:space="preserve"> </w:t>
            </w:r>
            <w:r w:rsidR="002F1636" w:rsidRPr="00C04B67">
              <w:t>ir</w:t>
            </w:r>
            <w:r w:rsidR="00FC79DE">
              <w:t xml:space="preserve"> </w:t>
            </w:r>
            <w:r w:rsidR="002F1636" w:rsidRPr="00C04B67">
              <w:t>bortų</w:t>
            </w:r>
            <w:r w:rsidR="00FC79DE">
              <w:t xml:space="preserve"> </w:t>
            </w:r>
            <w:r w:rsidR="002F1636" w:rsidRPr="00C04B67">
              <w:t>įrengimo</w:t>
            </w:r>
            <w:r w:rsidR="00FC79DE">
              <w:t xml:space="preserve"> </w:t>
            </w:r>
            <w:r w:rsidR="002F1636" w:rsidRPr="00C04B67">
              <w:t>brėžinių</w:t>
            </w:r>
            <w:r w:rsidR="00FC79DE">
              <w:t xml:space="preserve"> </w:t>
            </w:r>
            <w:r w:rsidR="002F1636" w:rsidRPr="00C04B67">
              <w:t>pavyzdžiais</w:t>
            </w:r>
            <w:r w:rsidR="00595E17" w:rsidRPr="00C04B67">
              <w:t>.</w:t>
            </w:r>
            <w:r w:rsidR="00FC79DE">
              <w:t xml:space="preserve"> </w:t>
            </w:r>
            <w:r w:rsidR="002F1636" w:rsidRPr="00C04B67">
              <w:rPr>
                <w:rStyle w:val="Grietas"/>
                <w:b w:val="0"/>
              </w:rPr>
              <w:t>Kelio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bortų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ir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trinkelių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įrengimo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darbams</w:t>
            </w:r>
            <w:r w:rsidR="00FC79DE">
              <w:t xml:space="preserve"> </w:t>
            </w:r>
            <w:r w:rsidR="002F1636" w:rsidRPr="00C04B67">
              <w:t>reikalingos</w:t>
            </w:r>
            <w:r w:rsidR="00FC79DE">
              <w:t xml:space="preserve"> </w:t>
            </w:r>
            <w:r w:rsidR="002F1636" w:rsidRPr="00C04B67">
              <w:t>medžiagos</w:t>
            </w:r>
            <w:r w:rsidR="00FC79DE">
              <w:t xml:space="preserve"> </w:t>
            </w:r>
            <w:r w:rsidR="002F1636" w:rsidRPr="00C04B67">
              <w:t>ir</w:t>
            </w:r>
            <w:r w:rsidR="00FC79DE">
              <w:t xml:space="preserve"> </w:t>
            </w:r>
            <w:r w:rsidR="002F1636" w:rsidRPr="00C04B67">
              <w:t>mechanizmai:</w:t>
            </w:r>
            <w:r w:rsidR="00FC79DE">
              <w:t xml:space="preserve"> </w:t>
            </w:r>
            <w:r w:rsidR="002F1636" w:rsidRPr="00C04B67">
              <w:t>kelio</w:t>
            </w:r>
            <w:r w:rsidR="00FC79DE">
              <w:t xml:space="preserve"> </w:t>
            </w:r>
            <w:r w:rsidR="002F1636" w:rsidRPr="00C04B67">
              <w:t>bortai,</w:t>
            </w:r>
            <w:r w:rsidR="00FC79DE">
              <w:t xml:space="preserve"> </w:t>
            </w:r>
            <w:r w:rsidR="002F1636" w:rsidRPr="00C04B67">
              <w:t>smėlis,</w:t>
            </w:r>
            <w:r w:rsidR="00FC79DE">
              <w:t xml:space="preserve"> </w:t>
            </w:r>
            <w:r w:rsidR="002F1636" w:rsidRPr="00C04B67">
              <w:t>skalda,</w:t>
            </w:r>
            <w:r w:rsidR="00FC79DE">
              <w:t xml:space="preserve"> </w:t>
            </w:r>
            <w:r w:rsidR="002F1636" w:rsidRPr="00C04B67">
              <w:t>cementas,</w:t>
            </w:r>
            <w:r w:rsidR="00FC79DE">
              <w:t xml:space="preserve"> </w:t>
            </w:r>
            <w:r w:rsidR="002F1636" w:rsidRPr="00C04B67">
              <w:t>mažo</w:t>
            </w:r>
            <w:r w:rsidR="00FC79DE">
              <w:t xml:space="preserve"> </w:t>
            </w:r>
            <w:r w:rsidR="002F1636" w:rsidRPr="00C04B67">
              <w:t>galingumo</w:t>
            </w:r>
            <w:r w:rsidR="00FC79DE">
              <w:t xml:space="preserve"> </w:t>
            </w:r>
            <w:r w:rsidR="002F1636" w:rsidRPr="00C04B67">
              <w:t>krautuvas,</w:t>
            </w:r>
            <w:r w:rsidR="00FC79DE">
              <w:t xml:space="preserve"> </w:t>
            </w:r>
            <w:r w:rsidR="002F1636" w:rsidRPr="00C04B67">
              <w:t>vibroplokštė,</w:t>
            </w:r>
            <w:r w:rsidR="00FC79DE">
              <w:t xml:space="preserve"> </w:t>
            </w:r>
            <w:r w:rsidR="002F1636" w:rsidRPr="00C04B67">
              <w:t>betono</w:t>
            </w:r>
            <w:r w:rsidR="00FC79DE">
              <w:t xml:space="preserve"> </w:t>
            </w:r>
            <w:r w:rsidR="002F1636" w:rsidRPr="00C04B67">
              <w:t>maišyklė,</w:t>
            </w:r>
            <w:r w:rsidR="00FC79DE">
              <w:t xml:space="preserve"> </w:t>
            </w:r>
            <w:r w:rsidR="002F1636" w:rsidRPr="00C04B67">
              <w:t>diskinis</w:t>
            </w:r>
            <w:r w:rsidR="00FC79DE">
              <w:t xml:space="preserve"> </w:t>
            </w:r>
            <w:r w:rsidR="002F1636" w:rsidRPr="00C04B67">
              <w:t>betono</w:t>
            </w:r>
            <w:r w:rsidR="00FC79DE">
              <w:t xml:space="preserve"> </w:t>
            </w:r>
            <w:r w:rsidR="002F1636" w:rsidRPr="00C04B67">
              <w:t>pjūklas,</w:t>
            </w:r>
            <w:r w:rsidR="00FC79DE">
              <w:t xml:space="preserve"> </w:t>
            </w:r>
            <w:r w:rsidR="002F1636" w:rsidRPr="00C04B67">
              <w:t>geodeziniai</w:t>
            </w:r>
            <w:r w:rsidR="00FC79DE">
              <w:t xml:space="preserve"> </w:t>
            </w:r>
            <w:r w:rsidR="002F1636" w:rsidRPr="00C04B67">
              <w:t>prietaisai.</w:t>
            </w:r>
            <w:r w:rsidR="00FC79DE">
              <w:t xml:space="preserve"> </w:t>
            </w:r>
            <w:r w:rsidR="002F1636" w:rsidRPr="00C04B67">
              <w:rPr>
                <w:rStyle w:val="Grietas"/>
                <w:b w:val="0"/>
              </w:rPr>
              <w:t>Šaligatvio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įrengimo</w:t>
            </w:r>
            <w:r w:rsidR="00FC79DE">
              <w:rPr>
                <w:rStyle w:val="Grietas"/>
                <w:b w:val="0"/>
              </w:rPr>
              <w:t xml:space="preserve"> </w:t>
            </w:r>
            <w:r w:rsidR="002F1636" w:rsidRPr="00C04B67">
              <w:rPr>
                <w:rStyle w:val="Grietas"/>
                <w:b w:val="0"/>
              </w:rPr>
              <w:t>darbams</w:t>
            </w:r>
            <w:r w:rsidR="00FC79DE">
              <w:t xml:space="preserve"> </w:t>
            </w:r>
            <w:r w:rsidR="002F1636" w:rsidRPr="00C04B67">
              <w:t>reikalingos</w:t>
            </w:r>
            <w:r w:rsidR="00FC79DE">
              <w:t xml:space="preserve"> </w:t>
            </w:r>
            <w:r w:rsidR="002F1636" w:rsidRPr="00C04B67">
              <w:t>medžiagos</w:t>
            </w:r>
            <w:r w:rsidR="00FC79DE">
              <w:t xml:space="preserve"> </w:t>
            </w:r>
            <w:r w:rsidR="002F1636" w:rsidRPr="00C04B67">
              <w:t>ir</w:t>
            </w:r>
            <w:r w:rsidR="00FC79DE">
              <w:t xml:space="preserve"> </w:t>
            </w:r>
            <w:r w:rsidR="002F1636" w:rsidRPr="00C04B67">
              <w:t>mechanizmai:</w:t>
            </w:r>
            <w:r w:rsidR="00FC79DE">
              <w:t xml:space="preserve"> </w:t>
            </w:r>
            <w:r w:rsidR="002F1636" w:rsidRPr="00C04B67">
              <w:t>šaligatvio</w:t>
            </w:r>
            <w:r w:rsidR="00FC79DE">
              <w:t xml:space="preserve"> </w:t>
            </w:r>
            <w:r w:rsidR="002F1636" w:rsidRPr="00C04B67">
              <w:t>plytelės,</w:t>
            </w:r>
            <w:r w:rsidR="00FC79DE">
              <w:t xml:space="preserve"> </w:t>
            </w:r>
            <w:r w:rsidR="002F1636" w:rsidRPr="00C04B67">
              <w:t>trinkelės,</w:t>
            </w:r>
            <w:r w:rsidR="00FC79DE">
              <w:t xml:space="preserve"> </w:t>
            </w:r>
            <w:r w:rsidR="002F1636" w:rsidRPr="00C04B67">
              <w:t>smėlis,</w:t>
            </w:r>
            <w:r w:rsidR="00FC79DE">
              <w:t xml:space="preserve"> </w:t>
            </w:r>
            <w:r w:rsidR="002F1636" w:rsidRPr="00C04B67">
              <w:t>skalda,</w:t>
            </w:r>
            <w:r w:rsidR="00FC79DE">
              <w:t xml:space="preserve"> </w:t>
            </w:r>
            <w:r w:rsidR="002F1636" w:rsidRPr="00C04B67">
              <w:t>cementas,</w:t>
            </w:r>
            <w:r w:rsidR="00FC79DE">
              <w:t xml:space="preserve"> </w:t>
            </w:r>
            <w:r w:rsidR="002F1636" w:rsidRPr="00C04B67">
              <w:t>smulkios</w:t>
            </w:r>
            <w:r w:rsidR="00FC79DE">
              <w:t xml:space="preserve"> </w:t>
            </w:r>
            <w:r w:rsidR="002F1636" w:rsidRPr="00C04B67">
              <w:t>granitinės</w:t>
            </w:r>
            <w:r w:rsidR="00FC79DE">
              <w:t xml:space="preserve"> </w:t>
            </w:r>
            <w:r w:rsidR="002F1636" w:rsidRPr="00C04B67">
              <w:t>atsijos,</w:t>
            </w:r>
            <w:r w:rsidR="00FC79DE">
              <w:t xml:space="preserve"> </w:t>
            </w:r>
            <w:r w:rsidR="002F1636" w:rsidRPr="00C04B67">
              <w:t>mažo</w:t>
            </w:r>
            <w:r w:rsidR="00FC79DE">
              <w:t xml:space="preserve"> </w:t>
            </w:r>
            <w:r w:rsidR="002F1636" w:rsidRPr="00C04B67">
              <w:t>galingumo</w:t>
            </w:r>
            <w:r w:rsidR="00FC79DE">
              <w:t xml:space="preserve"> </w:t>
            </w:r>
            <w:r w:rsidR="002F1636" w:rsidRPr="00C04B67">
              <w:t>krautuvas,</w:t>
            </w:r>
            <w:r w:rsidR="00FC79DE">
              <w:t xml:space="preserve"> </w:t>
            </w:r>
            <w:r w:rsidR="002F1636" w:rsidRPr="00C04B67">
              <w:t>betono</w:t>
            </w:r>
            <w:r w:rsidR="00FC79DE">
              <w:t xml:space="preserve"> </w:t>
            </w:r>
            <w:r w:rsidR="002F1636" w:rsidRPr="00C04B67">
              <w:t>maišyklė,</w:t>
            </w:r>
            <w:r w:rsidR="00FC79DE">
              <w:t xml:space="preserve"> </w:t>
            </w:r>
            <w:r w:rsidR="002F1636" w:rsidRPr="00C04B67">
              <w:t>diskinis</w:t>
            </w:r>
            <w:r w:rsidR="00FC79DE">
              <w:t xml:space="preserve"> </w:t>
            </w:r>
            <w:r w:rsidR="002F1636" w:rsidRPr="00C04B67">
              <w:t>betono</w:t>
            </w:r>
            <w:r w:rsidR="00FC79DE">
              <w:t xml:space="preserve"> </w:t>
            </w:r>
            <w:r w:rsidR="002F1636" w:rsidRPr="00C04B67">
              <w:t>pjūklas,</w:t>
            </w:r>
            <w:r w:rsidR="00FC79DE">
              <w:t xml:space="preserve"> </w:t>
            </w:r>
            <w:r w:rsidR="002F1636" w:rsidRPr="00C04B67">
              <w:t>vibroplokštė</w:t>
            </w:r>
            <w:r w:rsidR="00FC79DE">
              <w:t xml:space="preserve"> </w:t>
            </w:r>
            <w:r w:rsidR="002F1636" w:rsidRPr="00C04B67">
              <w:t>(taip</w:t>
            </w:r>
            <w:r w:rsidR="00FC79DE">
              <w:t xml:space="preserve"> </w:t>
            </w:r>
            <w:r w:rsidR="002F1636" w:rsidRPr="00C04B67">
              <w:t>pat</w:t>
            </w:r>
            <w:r w:rsidR="00FC79DE">
              <w:t xml:space="preserve"> </w:t>
            </w:r>
            <w:r w:rsidR="002F1636" w:rsidRPr="00C04B67">
              <w:t>su</w:t>
            </w:r>
            <w:r w:rsidR="00FC79DE">
              <w:t xml:space="preserve"> </w:t>
            </w:r>
            <w:r w:rsidR="002F1636" w:rsidRPr="00C04B67">
              <w:t>gumos</w:t>
            </w:r>
            <w:r w:rsidR="00FC79DE">
              <w:t xml:space="preserve"> </w:t>
            </w:r>
            <w:r w:rsidR="002F1636" w:rsidRPr="00C04B67">
              <w:t>pagrindu),</w:t>
            </w:r>
            <w:r w:rsidR="00FC79DE">
              <w:t xml:space="preserve"> </w:t>
            </w:r>
            <w:r w:rsidRPr="00C04B67">
              <w:t>geodeziniai</w:t>
            </w:r>
            <w:r w:rsidR="00FC79DE">
              <w:t xml:space="preserve"> </w:t>
            </w:r>
            <w:r w:rsidR="002F1636" w:rsidRPr="00C04B67">
              <w:t>matavimo</w:t>
            </w:r>
            <w:r w:rsidR="00FC79DE">
              <w:t xml:space="preserve"> </w:t>
            </w:r>
            <w:r w:rsidR="002F1636" w:rsidRPr="00C04B67">
              <w:t>ir</w:t>
            </w:r>
            <w:r w:rsidR="00FC79DE">
              <w:t xml:space="preserve"> </w:t>
            </w:r>
            <w:r w:rsidR="002F1636" w:rsidRPr="00C04B67">
              <w:t>žymėjimo</w:t>
            </w:r>
            <w:r w:rsidR="00FC79DE">
              <w:t xml:space="preserve"> </w:t>
            </w:r>
            <w:r w:rsidR="002F1636" w:rsidRPr="00C04B67">
              <w:t>prietaisai.</w:t>
            </w:r>
          </w:p>
        </w:tc>
      </w:tr>
      <w:tr w:rsidR="00595E17" w:rsidRPr="00C04B67" w14:paraId="6BAE0A54" w14:textId="77777777" w:rsidTr="004620D5">
        <w:trPr>
          <w:trHeight w:val="57"/>
          <w:jc w:val="center"/>
        </w:trPr>
        <w:tc>
          <w:tcPr>
            <w:tcW w:w="947" w:type="pct"/>
          </w:tcPr>
          <w:p w14:paraId="10D57469" w14:textId="230C4D70" w:rsidR="00595E17" w:rsidRPr="00C04B67" w:rsidRDefault="00595E17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67DF8981" w14:textId="2F51F605" w:rsidR="00595E17" w:rsidRPr="00C04B67" w:rsidRDefault="00595E17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05AAFDE5" w14:textId="4DA8E694" w:rsidR="00595E17" w:rsidRPr="00C04B67" w:rsidRDefault="00595E17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0BDB007A" w14:textId="44E4BFC6" w:rsidR="00595E17" w:rsidRPr="00C04B67" w:rsidRDefault="00595E17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="00CF4A86"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="00CF4A86"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0ECF39B2" w14:textId="77777777" w:rsidR="00890C8C" w:rsidRDefault="00890C8C" w:rsidP="00B61A63">
      <w:pPr>
        <w:widowControl w:val="0"/>
        <w:rPr>
          <w:bCs/>
        </w:rPr>
      </w:pPr>
    </w:p>
    <w:p w14:paraId="3EE51AD6" w14:textId="77777777" w:rsidR="00B27990" w:rsidRPr="00B27990" w:rsidRDefault="00B27990" w:rsidP="00B61A63">
      <w:pPr>
        <w:widowControl w:val="0"/>
        <w:rPr>
          <w:bCs/>
        </w:rPr>
      </w:pPr>
    </w:p>
    <w:p w14:paraId="76434DEB" w14:textId="0EC22247" w:rsidR="004346F1" w:rsidRPr="00C04B67" w:rsidRDefault="004346F1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</w:t>
      </w:r>
      <w:r w:rsidR="00EC0E01" w:rsidRPr="00C04B67">
        <w:rPr>
          <w:b/>
        </w:rPr>
        <w:t>Mažosios</w:t>
      </w:r>
      <w:r w:rsidR="00FC79DE">
        <w:rPr>
          <w:b/>
        </w:rPr>
        <w:t xml:space="preserve"> </w:t>
      </w:r>
      <w:r w:rsidR="00EC0E01" w:rsidRPr="00C04B67">
        <w:rPr>
          <w:b/>
        </w:rPr>
        <w:t>mechanizacijos</w:t>
      </w:r>
      <w:r w:rsidR="00FC79DE">
        <w:rPr>
          <w:b/>
        </w:rPr>
        <w:t xml:space="preserve"> </w:t>
      </w:r>
      <w:r w:rsidR="00EC0E01" w:rsidRPr="00C04B67">
        <w:rPr>
          <w:b/>
        </w:rPr>
        <w:t>įrangos</w:t>
      </w:r>
      <w:r w:rsidR="00FC79DE">
        <w:rPr>
          <w:b/>
        </w:rPr>
        <w:t xml:space="preserve"> </w:t>
      </w:r>
      <w:r w:rsidR="00EC0E01" w:rsidRPr="00C04B67">
        <w:rPr>
          <w:b/>
        </w:rPr>
        <w:t>naudojimas</w:t>
      </w:r>
      <w:r w:rsidR="00FC79DE">
        <w:rPr>
          <w:b/>
        </w:rPr>
        <w:t xml:space="preserve"> </w:t>
      </w:r>
      <w:r w:rsidR="00EC0E01" w:rsidRPr="00C04B67">
        <w:rPr>
          <w:b/>
        </w:rPr>
        <w:t>kelių</w:t>
      </w:r>
      <w:r w:rsidR="00FC79DE">
        <w:rPr>
          <w:b/>
        </w:rPr>
        <w:t xml:space="preserve"> </w:t>
      </w:r>
      <w:r w:rsidR="00EC0E01" w:rsidRPr="00C04B67">
        <w:rPr>
          <w:b/>
        </w:rPr>
        <w:t>statybos</w:t>
      </w:r>
      <w:r w:rsidR="00FC79DE">
        <w:rPr>
          <w:b/>
        </w:rPr>
        <w:t xml:space="preserve"> </w:t>
      </w:r>
      <w:r w:rsidR="00EC0E01" w:rsidRPr="00C04B67">
        <w:rPr>
          <w:b/>
        </w:rPr>
        <w:t>darbuose</w:t>
      </w:r>
      <w:r w:rsidRPr="00C04B67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C04B67" w:rsidRPr="00C04B67" w14:paraId="331EDD01" w14:textId="77777777" w:rsidTr="00B27990">
        <w:trPr>
          <w:trHeight w:val="57"/>
          <w:jc w:val="center"/>
        </w:trPr>
        <w:tc>
          <w:tcPr>
            <w:tcW w:w="947" w:type="pct"/>
          </w:tcPr>
          <w:p w14:paraId="0F1129D5" w14:textId="30B4D93B" w:rsidR="004346F1" w:rsidRPr="00C04B67" w:rsidRDefault="004346F1" w:rsidP="00B61A63">
            <w:pPr>
              <w:pStyle w:val="Betarp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  <w:gridSpan w:val="2"/>
          </w:tcPr>
          <w:p w14:paraId="207E94CA" w14:textId="517E21D0" w:rsidR="004346F1" w:rsidRPr="00C04B67" w:rsidRDefault="00B61A63" w:rsidP="00B61A63">
            <w:pPr>
              <w:pStyle w:val="Betarp"/>
              <w:widowControl w:val="0"/>
            </w:pPr>
            <w:r w:rsidRPr="00A37673">
              <w:rPr>
                <w:rFonts w:eastAsia="Calibri"/>
              </w:rPr>
              <w:t>307323269</w:t>
            </w:r>
          </w:p>
        </w:tc>
      </w:tr>
      <w:tr w:rsidR="00C04B67" w:rsidRPr="00C04B67" w14:paraId="598932E2" w14:textId="77777777" w:rsidTr="00B27990">
        <w:trPr>
          <w:trHeight w:val="57"/>
          <w:jc w:val="center"/>
        </w:trPr>
        <w:tc>
          <w:tcPr>
            <w:tcW w:w="947" w:type="pct"/>
          </w:tcPr>
          <w:p w14:paraId="42113E1D" w14:textId="1FC0AF69" w:rsidR="004346F1" w:rsidRPr="00C04B67" w:rsidRDefault="004346F1" w:rsidP="00B61A63">
            <w:pPr>
              <w:pStyle w:val="Betarp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  <w:gridSpan w:val="2"/>
          </w:tcPr>
          <w:p w14:paraId="2A88B4B4" w14:textId="77777777" w:rsidR="004346F1" w:rsidRPr="00C04B67" w:rsidRDefault="004346F1" w:rsidP="00B61A63">
            <w:pPr>
              <w:pStyle w:val="Betarp"/>
              <w:widowControl w:val="0"/>
            </w:pPr>
            <w:r w:rsidRPr="00C04B67">
              <w:t>III</w:t>
            </w:r>
          </w:p>
        </w:tc>
      </w:tr>
      <w:tr w:rsidR="00C04B67" w:rsidRPr="00C04B67" w14:paraId="53583C11" w14:textId="77777777" w:rsidTr="00B27990">
        <w:trPr>
          <w:trHeight w:val="57"/>
          <w:jc w:val="center"/>
        </w:trPr>
        <w:tc>
          <w:tcPr>
            <w:tcW w:w="947" w:type="pct"/>
          </w:tcPr>
          <w:p w14:paraId="7F71EB9A" w14:textId="10C34A89" w:rsidR="004346F1" w:rsidRPr="00C04B67" w:rsidRDefault="004346F1" w:rsidP="00B61A63">
            <w:pPr>
              <w:pStyle w:val="Betarp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  <w:gridSpan w:val="2"/>
          </w:tcPr>
          <w:p w14:paraId="50687B8A" w14:textId="77777777" w:rsidR="004346F1" w:rsidRPr="00C04B67" w:rsidRDefault="004346F1" w:rsidP="00B61A63">
            <w:pPr>
              <w:pStyle w:val="Betarp"/>
              <w:widowControl w:val="0"/>
            </w:pPr>
            <w:r w:rsidRPr="00C04B67">
              <w:t>5</w:t>
            </w:r>
          </w:p>
        </w:tc>
      </w:tr>
      <w:tr w:rsidR="00C04B67" w:rsidRPr="00C04B67" w14:paraId="3D592454" w14:textId="77777777" w:rsidTr="00B27990">
        <w:trPr>
          <w:trHeight w:val="57"/>
          <w:jc w:val="center"/>
        </w:trPr>
        <w:tc>
          <w:tcPr>
            <w:tcW w:w="947" w:type="pct"/>
          </w:tcPr>
          <w:p w14:paraId="7B053755" w14:textId="1AA988E2" w:rsidR="004346F1" w:rsidRPr="00C04B67" w:rsidRDefault="004346F1" w:rsidP="00B61A63">
            <w:pPr>
              <w:pStyle w:val="Betarp"/>
              <w:widowControl w:val="0"/>
            </w:pPr>
            <w:r w:rsidRPr="00C04B67">
              <w:t>Asmens</w:t>
            </w:r>
            <w:r w:rsidR="00FC79DE">
              <w:t xml:space="preserve"> </w:t>
            </w:r>
            <w:r w:rsidRPr="00C04B67">
              <w:t>pasirengimo</w:t>
            </w:r>
            <w:r w:rsidR="00FC79DE">
              <w:t xml:space="preserve"> </w:t>
            </w:r>
            <w:r w:rsidRPr="00C04B67">
              <w:t>mokytis</w:t>
            </w:r>
            <w:r w:rsidR="00FC79DE">
              <w:t xml:space="preserve"> </w:t>
            </w:r>
            <w:r w:rsidRPr="00C04B67">
              <w:t>modulyje</w:t>
            </w:r>
            <w:r w:rsidR="00FC79DE">
              <w:t xml:space="preserve"> </w:t>
            </w:r>
            <w:r w:rsidRPr="00C04B67">
              <w:t>reikalavimai</w:t>
            </w:r>
          </w:p>
        </w:tc>
        <w:tc>
          <w:tcPr>
            <w:tcW w:w="4053" w:type="pct"/>
            <w:gridSpan w:val="2"/>
          </w:tcPr>
          <w:p w14:paraId="1228ABF2" w14:textId="77777777" w:rsidR="004346F1" w:rsidRPr="00C04B67" w:rsidRDefault="00F835A4" w:rsidP="00B61A63">
            <w:pPr>
              <w:pStyle w:val="Betarp"/>
              <w:widowControl w:val="0"/>
            </w:pPr>
            <w:r w:rsidRPr="00C04B67">
              <w:t>Netaikoma</w:t>
            </w:r>
          </w:p>
        </w:tc>
      </w:tr>
      <w:tr w:rsidR="00C04B67" w:rsidRPr="00C04B67" w14:paraId="3D6E4CF9" w14:textId="77777777" w:rsidTr="00B27990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1FD373F3" w14:textId="77777777" w:rsidR="004346F1" w:rsidRPr="00C04B67" w:rsidRDefault="004346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E13E50E" w14:textId="7839705A" w:rsidR="004346F1" w:rsidRPr="00C04B67" w:rsidRDefault="004346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2C471145" w14:textId="74F857A8" w:rsidR="004346F1" w:rsidRPr="00C04B67" w:rsidRDefault="004346F1" w:rsidP="00B61A63">
            <w:pPr>
              <w:pStyle w:val="Betarp"/>
              <w:widowControl w:val="0"/>
              <w:rPr>
                <w:bCs/>
                <w:iCs/>
              </w:rPr>
            </w:pPr>
            <w:r w:rsidRPr="00C04B67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C04B67">
              <w:rPr>
                <w:bCs/>
                <w:iCs/>
              </w:rPr>
              <w:t>pasiekti</w:t>
            </w:r>
          </w:p>
        </w:tc>
      </w:tr>
      <w:tr w:rsidR="00C04B67" w:rsidRPr="00C04B67" w14:paraId="7733F05A" w14:textId="77777777" w:rsidTr="00B27990">
        <w:trPr>
          <w:trHeight w:val="57"/>
          <w:jc w:val="center"/>
        </w:trPr>
        <w:tc>
          <w:tcPr>
            <w:tcW w:w="947" w:type="pct"/>
            <w:vMerge w:val="restart"/>
          </w:tcPr>
          <w:p w14:paraId="4B8BBC2E" w14:textId="0F129D97" w:rsidR="004346F1" w:rsidRPr="00C04B67" w:rsidRDefault="004346F1" w:rsidP="00B61A63">
            <w:pPr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Valdyti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kelių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statybos,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priežiūros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remonto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darbams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naudojamą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mažosios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mechanizacijos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szCs w:val="22"/>
                <w:lang w:eastAsia="en-US"/>
              </w:rPr>
              <w:t>įrangą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vadovaujantis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techniniais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nurodymais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3F20F4" w:rsidRPr="00C04B67">
              <w:rPr>
                <w:rFonts w:eastAsiaTheme="minorHAnsi" w:cstheme="minorBidi"/>
                <w:bCs/>
                <w:szCs w:val="22"/>
                <w:lang w:eastAsia="en-US"/>
              </w:rPr>
              <w:t>darbų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saugos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="00EC2109" w:rsidRPr="00C04B67">
              <w:rPr>
                <w:rFonts w:eastAsiaTheme="minorHAnsi" w:cstheme="minorBidi"/>
                <w:bCs/>
                <w:szCs w:val="22"/>
                <w:lang w:eastAsia="en-US"/>
              </w:rPr>
              <w:t>taisyklėmis.</w:t>
            </w:r>
          </w:p>
        </w:tc>
        <w:tc>
          <w:tcPr>
            <w:tcW w:w="1129" w:type="pct"/>
          </w:tcPr>
          <w:p w14:paraId="4ABF14BD" w14:textId="18D02393" w:rsidR="004346F1" w:rsidRPr="00C907E9" w:rsidRDefault="00EC2109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t>1.1.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="003F20F4" w:rsidRPr="00C04B67">
              <w:rPr>
                <w:rStyle w:val="Grietas"/>
                <w:b w:val="0"/>
                <w:lang w:val="lt-LT"/>
              </w:rPr>
              <w:t>mažosios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3F20F4" w:rsidRPr="00C04B67">
              <w:rPr>
                <w:rStyle w:val="Grietas"/>
                <w:b w:val="0"/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naudojimo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sritis,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technines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charakteristikas,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ribojimus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poveikį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aplinkai</w:t>
            </w:r>
            <w:r w:rsidR="00B54CA2" w:rsidRPr="00C04B67">
              <w:rPr>
                <w:lang w:val="lt-LT"/>
              </w:rPr>
              <w:t>,</w:t>
            </w:r>
            <w:r w:rsidR="00FC79DE">
              <w:rPr>
                <w:lang w:val="lt-LT"/>
              </w:rPr>
              <w:t xml:space="preserve"> </w:t>
            </w:r>
            <w:r w:rsidR="0095094F" w:rsidRPr="00C04B67">
              <w:rPr>
                <w:lang w:val="lt-LT"/>
              </w:rPr>
              <w:t>vadovaujantis</w:t>
            </w:r>
            <w:r w:rsidR="00FC79DE">
              <w:rPr>
                <w:lang w:val="lt-LT"/>
              </w:rPr>
              <w:t xml:space="preserve"> </w:t>
            </w:r>
            <w:r w:rsidR="00B54CA2" w:rsidRPr="00C04B67">
              <w:rPr>
                <w:lang w:val="lt-LT"/>
              </w:rPr>
              <w:t>technine</w:t>
            </w:r>
            <w:r w:rsidR="00FC79DE">
              <w:rPr>
                <w:lang w:val="lt-LT"/>
              </w:rPr>
              <w:t xml:space="preserve"> </w:t>
            </w:r>
            <w:r w:rsidR="00B54CA2" w:rsidRPr="00C04B67">
              <w:rPr>
                <w:lang w:val="lt-LT"/>
              </w:rPr>
              <w:t>dokumentacija</w:t>
            </w:r>
            <w:r w:rsidRPr="00C04B67">
              <w:rPr>
                <w:lang w:val="lt-LT"/>
              </w:rPr>
              <w:t>.</w:t>
            </w:r>
          </w:p>
        </w:tc>
        <w:tc>
          <w:tcPr>
            <w:tcW w:w="2924" w:type="pct"/>
          </w:tcPr>
          <w:p w14:paraId="1F8B834F" w14:textId="4D766A8E" w:rsidR="005D7886" w:rsidRPr="00C04B67" w:rsidRDefault="005D7886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835A4"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naudojimo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sritys</w:t>
            </w:r>
          </w:p>
          <w:p w14:paraId="46392FB6" w14:textId="5781D021" w:rsidR="00F835A4" w:rsidRPr="00C04B67" w:rsidRDefault="00F835A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klasifikacija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darbuose</w:t>
            </w:r>
            <w:r w:rsidR="00FC79DE">
              <w:t xml:space="preserve"> </w:t>
            </w:r>
            <w:r w:rsidRPr="00C04B67">
              <w:t>(žemės</w:t>
            </w:r>
            <w:r w:rsidR="00FC79DE">
              <w:t xml:space="preserve"> </w:t>
            </w:r>
            <w:r w:rsidRPr="00C04B67">
              <w:t>darbų,</w:t>
            </w:r>
            <w:r w:rsidR="00FC79DE">
              <w:t xml:space="preserve"> </w:t>
            </w:r>
            <w:r w:rsidRPr="00C04B67">
              <w:t>betonavimo,</w:t>
            </w:r>
            <w:r w:rsidR="00FC79DE">
              <w:t xml:space="preserve"> </w:t>
            </w:r>
            <w:r w:rsidRPr="00C04B67">
              <w:t>paviršių</w:t>
            </w:r>
            <w:r w:rsidR="00FC79DE">
              <w:t xml:space="preserve"> </w:t>
            </w:r>
            <w:r w:rsidRPr="00C04B67">
              <w:t>apdirbimo,</w:t>
            </w:r>
            <w:r w:rsidR="00FC79DE">
              <w:t xml:space="preserve"> </w:t>
            </w:r>
            <w:r w:rsidRPr="00C04B67">
              <w:t>valymo,</w:t>
            </w:r>
            <w:r w:rsidR="00FC79DE">
              <w:t xml:space="preserve"> </w:t>
            </w:r>
            <w:r w:rsidRPr="00C04B67">
              <w:t>pjovimo</w:t>
            </w:r>
            <w:r w:rsidR="00FC79DE">
              <w:t xml:space="preserve"> </w:t>
            </w:r>
            <w:r w:rsidRPr="00C04B67">
              <w:t>įranga)</w:t>
            </w:r>
          </w:p>
          <w:p w14:paraId="1AE833EF" w14:textId="4510750E" w:rsidR="004E456E" w:rsidRPr="00C04B67" w:rsidRDefault="004E456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bCs/>
              </w:rPr>
              <w:t>Grunto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dangos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tankinimo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įrangos(vibroplokštės,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vibrokojos,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mažieji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volai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)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panaudojimo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sritys</w:t>
            </w:r>
          </w:p>
          <w:p w14:paraId="591D10FE" w14:textId="7AE3C4A5" w:rsidR="004E456E" w:rsidRPr="00C04B67" w:rsidRDefault="004E456E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bCs/>
              </w:rPr>
              <w:t>Paviršių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paruošimo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apdorojimo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įranga(asfalto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pjaustytuvai,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frezos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asfalto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ar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betono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paviršiams,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betono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skiedinio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maišyklės,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grąžtai,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žemės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grąžtai</w:t>
            </w:r>
            <w:r w:rsidR="00FC79DE">
              <w:rPr>
                <w:bCs/>
              </w:rPr>
              <w:t xml:space="preserve"> </w:t>
            </w:r>
            <w:r w:rsidR="008056F5" w:rsidRPr="00C04B67">
              <w:rPr>
                <w:bCs/>
              </w:rPr>
              <w:t>stulpams</w:t>
            </w:r>
            <w:r w:rsidRPr="00C04B67">
              <w:rPr>
                <w:bCs/>
              </w:rPr>
              <w:t>)</w:t>
            </w:r>
          </w:p>
          <w:p w14:paraId="4B21D0D1" w14:textId="2414A20C" w:rsidR="008056F5" w:rsidRPr="00C04B67" w:rsidRDefault="008056F5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rPr>
                <w:bCs/>
              </w:rPr>
              <w:t>Paviršių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valymo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ir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priežiūros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įranga</w:t>
            </w:r>
            <w:r w:rsidR="00FC79DE">
              <w:rPr>
                <w:bCs/>
              </w:rPr>
              <w:t xml:space="preserve"> </w:t>
            </w:r>
            <w:r w:rsidRPr="00C04B67">
              <w:rPr>
                <w:bCs/>
              </w:rPr>
              <w:t>(</w:t>
            </w:r>
            <w:r w:rsidRPr="00C04B67">
              <w:t>mechaniniai</w:t>
            </w:r>
            <w:r w:rsidR="00FC79DE">
              <w:t xml:space="preserve"> </w:t>
            </w:r>
            <w:r w:rsidRPr="00C04B67">
              <w:t>šluotuvai</w:t>
            </w:r>
            <w:r w:rsidR="00FC79DE">
              <w:t xml:space="preserve"> </w:t>
            </w:r>
            <w:r w:rsidRPr="00C04B67">
              <w:t>žoliapjovės,</w:t>
            </w:r>
            <w:r w:rsidR="00FC79DE">
              <w:t xml:space="preserve"> </w:t>
            </w:r>
            <w:r w:rsidRPr="00C04B67">
              <w:t>krūmapjovės,</w:t>
            </w:r>
            <w:r w:rsidR="00FC79DE">
              <w:t xml:space="preserve"> </w:t>
            </w:r>
            <w:r w:rsidRPr="00C04B67">
              <w:t>pūstuvai)</w:t>
            </w:r>
          </w:p>
          <w:p w14:paraId="6B54B505" w14:textId="7922FCB0" w:rsidR="005D7886" w:rsidRPr="00C04B67" w:rsidRDefault="005D7886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F835A4"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techninės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charakteristikos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F835A4" w:rsidRPr="00C04B67">
              <w:rPr>
                <w:b/>
                <w:i/>
              </w:rPr>
              <w:t>ribojimai</w:t>
            </w:r>
          </w:p>
          <w:p w14:paraId="2BB16B84" w14:textId="4104678C" w:rsidR="004346F1" w:rsidRPr="00C04B67" w:rsidRDefault="00F835A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Pagrindiniai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parametrai:</w:t>
            </w:r>
            <w:r w:rsidR="00FC79DE">
              <w:t xml:space="preserve"> </w:t>
            </w:r>
            <w:r w:rsidRPr="00C04B67">
              <w:t>variklio</w:t>
            </w:r>
            <w:r w:rsidR="00FC79DE">
              <w:t xml:space="preserve"> </w:t>
            </w:r>
            <w:r w:rsidRPr="00C04B67">
              <w:t>galia,</w:t>
            </w:r>
            <w:r w:rsidR="00FC79DE">
              <w:t xml:space="preserve"> </w:t>
            </w:r>
            <w:r w:rsidRPr="00C04B67">
              <w:t>darbinis</w:t>
            </w:r>
            <w:r w:rsidR="00FC79DE">
              <w:t xml:space="preserve"> </w:t>
            </w:r>
            <w:r w:rsidRPr="00C04B67">
              <w:t>svoris,</w:t>
            </w:r>
            <w:r w:rsidR="00FC79DE">
              <w:t xml:space="preserve"> </w:t>
            </w:r>
            <w:r w:rsidRPr="00C04B67">
              <w:t>smūgio</w:t>
            </w:r>
            <w:r w:rsidR="00FC79DE">
              <w:t xml:space="preserve"> </w:t>
            </w:r>
            <w:r w:rsidRPr="00C04B67">
              <w:t>jėga,</w:t>
            </w:r>
            <w:r w:rsidR="00FC79DE">
              <w:t xml:space="preserve"> </w:t>
            </w:r>
            <w:r w:rsidRPr="00C04B67">
              <w:t>apsukos,</w:t>
            </w:r>
            <w:r w:rsidR="00FC79DE">
              <w:t xml:space="preserve"> </w:t>
            </w:r>
            <w:r w:rsidRPr="00C04B67">
              <w:t>kuro</w:t>
            </w:r>
            <w:r w:rsidR="00FC79DE">
              <w:t xml:space="preserve"> </w:t>
            </w:r>
            <w:r w:rsidRPr="00C04B67">
              <w:t>sąnaudos,</w:t>
            </w:r>
            <w:r w:rsidR="00FC79DE">
              <w:t xml:space="preserve"> </w:t>
            </w:r>
            <w:r w:rsidRPr="00C04B67">
              <w:t>darbinis</w:t>
            </w:r>
            <w:r w:rsidR="00FC79DE">
              <w:t xml:space="preserve"> </w:t>
            </w:r>
            <w:r w:rsidRPr="00C04B67">
              <w:t>plotis</w:t>
            </w:r>
          </w:p>
          <w:p w14:paraId="5076739B" w14:textId="43A9B411" w:rsidR="00F835A4" w:rsidRPr="00C04B67" w:rsidRDefault="00F835A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lastRenderedPageBreak/>
              <w:t>Įrangos</w:t>
            </w:r>
            <w:r w:rsidR="00FC79DE">
              <w:t xml:space="preserve"> </w:t>
            </w:r>
            <w:r w:rsidRPr="00C04B67">
              <w:t>eksploatavimo</w:t>
            </w:r>
            <w:r w:rsidR="00FC79DE">
              <w:t xml:space="preserve"> </w:t>
            </w:r>
            <w:r w:rsidRPr="00C04B67">
              <w:t>ribojimai:</w:t>
            </w:r>
            <w:r w:rsidR="00FC79DE">
              <w:t xml:space="preserve"> </w:t>
            </w:r>
            <w:r w:rsidRPr="00C04B67">
              <w:t>leistinas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tipas,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trukmė,</w:t>
            </w:r>
            <w:r w:rsidR="00FC79DE">
              <w:t xml:space="preserve"> </w:t>
            </w:r>
            <w:r w:rsidRPr="00C04B67">
              <w:t>aplinkos</w:t>
            </w:r>
            <w:r w:rsidR="00FC79DE">
              <w:t xml:space="preserve"> </w:t>
            </w:r>
            <w:r w:rsidRPr="00C04B67">
              <w:t>temperatūra,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intervalai</w:t>
            </w:r>
          </w:p>
          <w:p w14:paraId="6B3DD42D" w14:textId="3751C83A" w:rsidR="007060B8" w:rsidRPr="00C04B67" w:rsidRDefault="007060B8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poveikis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aplinkai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jo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mažinimas</w:t>
            </w:r>
          </w:p>
          <w:p w14:paraId="3E01BE81" w14:textId="5E85C407" w:rsidR="007060B8" w:rsidRPr="00C04B67" w:rsidRDefault="007060B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Poveikis</w:t>
            </w:r>
            <w:r w:rsidR="00FC79DE">
              <w:t xml:space="preserve"> </w:t>
            </w:r>
            <w:r w:rsidRPr="00C04B67">
              <w:t>aplinkai:</w:t>
            </w:r>
            <w:r w:rsidR="00FC79DE">
              <w:t xml:space="preserve"> </w:t>
            </w:r>
            <w:r w:rsidRPr="00C04B67">
              <w:t>triukšmo,</w:t>
            </w:r>
            <w:r w:rsidR="00FC79DE">
              <w:t xml:space="preserve"> </w:t>
            </w:r>
            <w:r w:rsidRPr="00C04B67">
              <w:t>vibracijos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išmetamųjų</w:t>
            </w:r>
            <w:r w:rsidR="00FC79DE">
              <w:t xml:space="preserve"> </w:t>
            </w:r>
            <w:r w:rsidRPr="00C04B67">
              <w:t>dujų</w:t>
            </w:r>
            <w:r w:rsidR="00FC79DE">
              <w:t xml:space="preserve"> </w:t>
            </w:r>
            <w:r w:rsidRPr="00C04B67">
              <w:t>poveikis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sveikatai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aplinkai</w:t>
            </w:r>
          </w:p>
          <w:p w14:paraId="63F633F3" w14:textId="1E1C2C53" w:rsidR="007060B8" w:rsidRPr="00C04B67" w:rsidRDefault="007060B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Taršos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būdai: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techninė</w:t>
            </w:r>
            <w:r w:rsidR="00FC79DE">
              <w:t xml:space="preserve"> </w:t>
            </w:r>
            <w:r w:rsidRPr="00C04B67">
              <w:t>priežiūra,</w:t>
            </w:r>
            <w:r w:rsidR="00FC79DE">
              <w:t xml:space="preserve"> </w:t>
            </w:r>
            <w:r w:rsidRPr="00C04B67">
              <w:t>tinkamo</w:t>
            </w:r>
            <w:r w:rsidR="00FC79DE">
              <w:t xml:space="preserve"> </w:t>
            </w:r>
            <w:r w:rsidRPr="00C04B67">
              <w:t>kuro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darbinio</w:t>
            </w:r>
            <w:r w:rsidR="00FC79DE">
              <w:t xml:space="preserve"> </w:t>
            </w:r>
            <w:r w:rsidRPr="00C04B67">
              <w:t>režimo</w:t>
            </w:r>
            <w:r w:rsidR="00FC79DE">
              <w:t xml:space="preserve"> </w:t>
            </w:r>
            <w:r w:rsidRPr="00C04B67">
              <w:t>valdymas,</w:t>
            </w:r>
            <w:r w:rsidR="00FC79DE">
              <w:t xml:space="preserve"> </w:t>
            </w:r>
            <w:r w:rsidRPr="00C04B67">
              <w:t>garso</w:t>
            </w:r>
            <w:r w:rsidR="00FC79DE">
              <w:t xml:space="preserve"> </w:t>
            </w:r>
            <w:r w:rsidRPr="00C04B67">
              <w:t>slopinimo</w:t>
            </w:r>
            <w:r w:rsidR="00FC79DE">
              <w:t xml:space="preserve"> </w:t>
            </w:r>
            <w:r w:rsidRPr="00C04B67">
              <w:t>priemonės</w:t>
            </w:r>
          </w:p>
        </w:tc>
      </w:tr>
      <w:tr w:rsidR="00C04B67" w:rsidRPr="00C04B67" w14:paraId="38DA6191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1E98AF4C" w14:textId="77777777" w:rsidR="004346F1" w:rsidRPr="00C04B67" w:rsidRDefault="004346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289C129" w14:textId="023A56A7" w:rsidR="004346F1" w:rsidRPr="00C04B67" w:rsidRDefault="00EC2109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t>1.2.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9F5FED" w:rsidRPr="009F5FED">
              <w:rPr>
                <w:rStyle w:val="Grietas"/>
                <w:b w:val="0"/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saugos,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ergonomikos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aplinkosaugos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reikalavimus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dirbant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su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įranga</w:t>
            </w:r>
            <w:r w:rsidR="006A79A9" w:rsidRPr="00C04B67">
              <w:rPr>
                <w:lang w:val="lt-LT"/>
              </w:rPr>
              <w:t>.</w:t>
            </w:r>
          </w:p>
        </w:tc>
        <w:tc>
          <w:tcPr>
            <w:tcW w:w="2924" w:type="pct"/>
          </w:tcPr>
          <w:p w14:paraId="59C437D5" w14:textId="27A9E95D" w:rsidR="00F835A4" w:rsidRPr="00C04B67" w:rsidRDefault="00F835A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2B7960"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naudojant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="002B7960" w:rsidRPr="00C04B67">
              <w:rPr>
                <w:b/>
                <w:i/>
              </w:rPr>
              <w:t>įrangą</w:t>
            </w:r>
          </w:p>
          <w:p w14:paraId="579EBC78" w14:textId="00B8A2B2" w:rsidR="00B56CA8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Bendrieji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reikalavimai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pradedant</w:t>
            </w:r>
            <w:r w:rsidR="00FC79DE">
              <w:t xml:space="preserve"> </w:t>
            </w:r>
            <w:r w:rsidRPr="00C04B67">
              <w:t>darbą: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paruošimas,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patikrinimas,</w:t>
            </w:r>
            <w:r w:rsidR="00FC79DE">
              <w:t xml:space="preserve"> </w:t>
            </w:r>
            <w:r w:rsidRPr="00C04B67">
              <w:t>instrukcijų</w:t>
            </w:r>
            <w:r w:rsidR="00FC79DE">
              <w:t xml:space="preserve"> </w:t>
            </w:r>
            <w:r w:rsidRPr="00C04B67">
              <w:t>laikymasis</w:t>
            </w:r>
          </w:p>
          <w:p w14:paraId="7FB13C7A" w14:textId="08EB78CB" w:rsidR="00B56CA8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Saugos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asmeninės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laikymas,</w:t>
            </w:r>
            <w:r w:rsidR="00FC79DE">
              <w:t xml:space="preserve"> </w:t>
            </w:r>
            <w:r w:rsidRPr="00C04B67">
              <w:t>elektros</w:t>
            </w:r>
            <w:r w:rsidR="00FC79DE">
              <w:t xml:space="preserve"> </w:t>
            </w:r>
            <w:r w:rsidRPr="00C04B67">
              <w:t>sauga,</w:t>
            </w:r>
            <w:r w:rsidR="00FC79DE">
              <w:t xml:space="preserve"> </w:t>
            </w:r>
            <w:r w:rsidRPr="00C04B67">
              <w:t>nelaimingų</w:t>
            </w:r>
            <w:r w:rsidR="00FC79DE">
              <w:t xml:space="preserve"> </w:t>
            </w:r>
            <w:r w:rsidRPr="00C04B67">
              <w:t>atsitikimų</w:t>
            </w:r>
            <w:r w:rsidR="00FC79DE">
              <w:t xml:space="preserve"> </w:t>
            </w:r>
            <w:r w:rsidRPr="00C04B67">
              <w:t>prevencija</w:t>
            </w:r>
          </w:p>
          <w:p w14:paraId="4D6A224F" w14:textId="63470EF6" w:rsidR="00F835A4" w:rsidRPr="00C04B67" w:rsidRDefault="00F835A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56CA8" w:rsidRPr="00C04B67">
              <w:rPr>
                <w:b/>
                <w:i/>
              </w:rPr>
              <w:t>Ergonomikos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="00A96F34" w:rsidRPr="00C04B67">
              <w:rPr>
                <w:b/>
                <w:i/>
              </w:rPr>
              <w:t>naudojant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įrang</w:t>
            </w:r>
            <w:r w:rsidR="00A96F34" w:rsidRPr="00C04B67">
              <w:rPr>
                <w:b/>
                <w:i/>
              </w:rPr>
              <w:t>ą</w:t>
            </w:r>
          </w:p>
          <w:p w14:paraId="7BB312A1" w14:textId="27C62452" w:rsidR="004346F1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Taisyklingos</w:t>
            </w:r>
            <w:r w:rsidR="00FC79DE">
              <w:t xml:space="preserve"> </w:t>
            </w:r>
            <w:r w:rsidRPr="00C04B67">
              <w:t>kūno</w:t>
            </w:r>
            <w:r w:rsidR="00FC79DE">
              <w:t xml:space="preserve"> </w:t>
            </w:r>
            <w:r w:rsidRPr="00C04B67">
              <w:t>padėties,</w:t>
            </w:r>
            <w:r w:rsidR="00FC79DE">
              <w:t xml:space="preserve"> </w:t>
            </w:r>
            <w:r w:rsidRPr="00C04B67">
              <w:t>jėgos</w:t>
            </w:r>
            <w:r w:rsidR="00FC79DE">
              <w:t xml:space="preserve"> </w:t>
            </w:r>
            <w:r w:rsidRPr="00C04B67">
              <w:t>paskirstymo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ritmo</w:t>
            </w:r>
            <w:r w:rsidR="00FC79DE">
              <w:t xml:space="preserve"> </w:t>
            </w:r>
            <w:r w:rsidRPr="00C04B67">
              <w:t>reikšmė</w:t>
            </w:r>
            <w:r w:rsidR="00FC79DE">
              <w:t xml:space="preserve"> </w:t>
            </w:r>
            <w:r w:rsidRPr="00C04B67">
              <w:t>saugiam</w:t>
            </w:r>
            <w:r w:rsidR="00FC79DE">
              <w:t xml:space="preserve"> </w:t>
            </w:r>
            <w:r w:rsidRPr="00C04B67">
              <w:t>darbui</w:t>
            </w:r>
          </w:p>
          <w:p w14:paraId="1FDE93D7" w14:textId="7736C050" w:rsidR="00B56CA8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svorio,</w:t>
            </w:r>
            <w:r w:rsidR="00FC79DE">
              <w:t xml:space="preserve"> </w:t>
            </w:r>
            <w:r w:rsidRPr="00C04B67">
              <w:t>vibracijos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valdymo</w:t>
            </w:r>
            <w:r w:rsidR="00FC79DE">
              <w:t xml:space="preserve"> </w:t>
            </w:r>
            <w:r w:rsidRPr="00C04B67">
              <w:t>ypatumų</w:t>
            </w:r>
            <w:r w:rsidR="00FC79DE">
              <w:t xml:space="preserve"> </w:t>
            </w:r>
            <w:r w:rsidRPr="00C04B67">
              <w:t>poveikis</w:t>
            </w:r>
            <w:r w:rsidR="00FC79DE">
              <w:t xml:space="preserve"> </w:t>
            </w:r>
            <w:r w:rsidRPr="00C04B67">
              <w:t>žmogaus</w:t>
            </w:r>
            <w:r w:rsidR="00FC79DE">
              <w:t xml:space="preserve"> </w:t>
            </w:r>
            <w:r w:rsidRPr="00C04B67">
              <w:t>sveikatai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nuovargiui</w:t>
            </w:r>
          </w:p>
        </w:tc>
      </w:tr>
      <w:tr w:rsidR="00C04B67" w:rsidRPr="00C04B67" w14:paraId="3E9FDE83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2CDDD5F0" w14:textId="77777777" w:rsidR="004346F1" w:rsidRPr="00C04B67" w:rsidRDefault="004346F1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5651EFE" w14:textId="76947B05" w:rsidR="004346F1" w:rsidRPr="00C907E9" w:rsidRDefault="00EC2109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t>1.3.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="003F20F4" w:rsidRPr="00C04B67">
              <w:rPr>
                <w:rStyle w:val="Grietas"/>
                <w:b w:val="0"/>
                <w:lang w:val="lt-LT"/>
              </w:rPr>
              <w:t>Apibūdinti</w:t>
            </w:r>
            <w:r w:rsidR="00FC79DE">
              <w:rPr>
                <w:rStyle w:val="Grietas"/>
                <w:lang w:val="lt-LT"/>
              </w:rPr>
              <w:t xml:space="preserve"> </w:t>
            </w:r>
            <w:r w:rsidRPr="00C04B67">
              <w:rPr>
                <w:lang w:val="lt-LT"/>
              </w:rPr>
              <w:t>atliekų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tvarkymo,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kuro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tepalų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saugojimo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bei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išsiliejimų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prevencijos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principus</w:t>
            </w:r>
            <w:r w:rsidR="0095094F" w:rsidRPr="00C04B67">
              <w:rPr>
                <w:lang w:val="lt-LT"/>
              </w:rPr>
              <w:t>,</w:t>
            </w:r>
            <w:r w:rsidR="00FC79DE">
              <w:rPr>
                <w:lang w:val="lt-LT"/>
              </w:rPr>
              <w:t xml:space="preserve"> </w:t>
            </w:r>
            <w:r w:rsidR="0095094F" w:rsidRPr="00C04B67">
              <w:rPr>
                <w:lang w:val="lt-LT"/>
              </w:rPr>
              <w:t>atsižvelgiant</w:t>
            </w:r>
            <w:r w:rsidR="00FC79DE">
              <w:rPr>
                <w:lang w:val="lt-LT"/>
              </w:rPr>
              <w:t xml:space="preserve"> </w:t>
            </w:r>
            <w:r w:rsidR="0095094F" w:rsidRPr="00C04B67">
              <w:rPr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="0095094F" w:rsidRPr="00C04B67">
              <w:rPr>
                <w:lang w:val="lt-LT"/>
              </w:rPr>
              <w:t>aplinkosaugos</w:t>
            </w:r>
            <w:r w:rsidR="00FC79DE">
              <w:rPr>
                <w:lang w:val="lt-LT"/>
              </w:rPr>
              <w:t xml:space="preserve"> </w:t>
            </w:r>
            <w:r w:rsidR="0095094F" w:rsidRPr="00C04B67">
              <w:rPr>
                <w:lang w:val="lt-LT"/>
              </w:rPr>
              <w:t>principus</w:t>
            </w:r>
            <w:r w:rsidRPr="00C04B67">
              <w:rPr>
                <w:lang w:val="lt-LT"/>
              </w:rPr>
              <w:t>.</w:t>
            </w:r>
          </w:p>
        </w:tc>
        <w:tc>
          <w:tcPr>
            <w:tcW w:w="2924" w:type="pct"/>
          </w:tcPr>
          <w:p w14:paraId="2362E911" w14:textId="0AF15DD2" w:rsidR="00F835A4" w:rsidRPr="00C04B67" w:rsidRDefault="00F835A4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="00B56CA8" w:rsidRPr="00C04B67">
              <w:rPr>
                <w:b/>
                <w:i/>
              </w:rPr>
              <w:t>Atliekų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rūšiavimas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tvarkymo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principai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kelių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statybos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="00B56CA8" w:rsidRPr="00C04B67">
              <w:rPr>
                <w:b/>
                <w:i/>
              </w:rPr>
              <w:t>aplinkoje</w:t>
            </w:r>
          </w:p>
          <w:p w14:paraId="2493EF25" w14:textId="254EE15F" w:rsidR="00A96F34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Atliekų</w:t>
            </w:r>
            <w:r w:rsidR="00FC79DE">
              <w:t xml:space="preserve"> </w:t>
            </w:r>
            <w:r w:rsidRPr="00C04B67">
              <w:t>rūšys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darbuose:</w:t>
            </w:r>
            <w:r w:rsidR="00FC79DE">
              <w:t xml:space="preserve"> </w:t>
            </w:r>
            <w:r w:rsidRPr="00C04B67">
              <w:t>statybinės,</w:t>
            </w:r>
            <w:r w:rsidR="00FC79DE">
              <w:t xml:space="preserve"> </w:t>
            </w:r>
            <w:r w:rsidRPr="00C04B67">
              <w:t>pavojingos</w:t>
            </w:r>
            <w:r w:rsidR="00FC79DE">
              <w:t xml:space="preserve"> </w:t>
            </w:r>
            <w:r w:rsidRPr="00C04B67">
              <w:t>(alyvos,</w:t>
            </w:r>
            <w:r w:rsidR="00FC79DE">
              <w:t xml:space="preserve"> </w:t>
            </w:r>
            <w:r w:rsidRPr="00C04B67">
              <w:t>filtrai,</w:t>
            </w:r>
            <w:r w:rsidR="00FC79DE">
              <w:t xml:space="preserve"> </w:t>
            </w:r>
            <w:r w:rsidRPr="00C04B67">
              <w:t>kuro</w:t>
            </w:r>
            <w:r w:rsidR="00FC79DE">
              <w:t xml:space="preserve"> </w:t>
            </w:r>
            <w:r w:rsidRPr="00C04B67">
              <w:t>likučiai),</w:t>
            </w:r>
            <w:r w:rsidR="00FC79DE">
              <w:t xml:space="preserve"> </w:t>
            </w:r>
            <w:r w:rsidRPr="00C04B67">
              <w:t>perdirbamos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buitinės</w:t>
            </w:r>
            <w:r w:rsidR="00FC79DE">
              <w:t xml:space="preserve"> </w:t>
            </w:r>
            <w:r w:rsidRPr="00C04B67">
              <w:t>atliekos</w:t>
            </w:r>
          </w:p>
          <w:p w14:paraId="5A4A1A3C" w14:textId="73A09F04" w:rsidR="004346F1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Atliekų</w:t>
            </w:r>
            <w:r w:rsidR="00FC79DE">
              <w:t xml:space="preserve"> </w:t>
            </w:r>
            <w:r w:rsidRPr="00C04B67">
              <w:t>surinkimo,</w:t>
            </w:r>
            <w:r w:rsidR="00FC79DE">
              <w:t xml:space="preserve"> </w:t>
            </w:r>
            <w:r w:rsidRPr="00C04B67">
              <w:t>rūšiavimo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perdavimo</w:t>
            </w:r>
            <w:r w:rsidR="00FC79DE">
              <w:t xml:space="preserve"> </w:t>
            </w:r>
            <w:r w:rsidRPr="00C04B67">
              <w:t>tvarka:</w:t>
            </w:r>
            <w:r w:rsidR="00FC79DE">
              <w:t xml:space="preserve"> </w:t>
            </w:r>
            <w:r w:rsidRPr="00C04B67">
              <w:t>konteinerių</w:t>
            </w:r>
            <w:r w:rsidR="00FC79DE">
              <w:t xml:space="preserve"> </w:t>
            </w:r>
            <w:r w:rsidRPr="00C04B67">
              <w:t>ženklinimas,</w:t>
            </w:r>
            <w:r w:rsidR="00FC79DE">
              <w:t xml:space="preserve"> </w:t>
            </w:r>
            <w:r w:rsidRPr="00C04B67">
              <w:t>laikymo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reikalavimai,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apskaita</w:t>
            </w:r>
          </w:p>
          <w:p w14:paraId="67DD47B0" w14:textId="1F018F78" w:rsidR="00B56CA8" w:rsidRPr="00C04B67" w:rsidRDefault="00B56CA8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Kuro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tepalų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laikymas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bei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išsiliejimų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prevencija</w:t>
            </w:r>
          </w:p>
          <w:p w14:paraId="2F140740" w14:textId="15895726" w:rsidR="00B56CA8" w:rsidRPr="00C04B67" w:rsidRDefault="00B56CA8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Kuro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saugojimo</w:t>
            </w:r>
            <w:r w:rsidR="00FC79DE">
              <w:t xml:space="preserve"> </w:t>
            </w:r>
            <w:r w:rsidRPr="00C04B67">
              <w:t>sąlygos:</w:t>
            </w:r>
            <w:r w:rsidR="00FC79DE">
              <w:t xml:space="preserve"> </w:t>
            </w:r>
            <w:r w:rsidRPr="00C04B67">
              <w:t>specialūs</w:t>
            </w:r>
            <w:r w:rsidR="00FC79DE">
              <w:t xml:space="preserve"> </w:t>
            </w:r>
            <w:r w:rsidRPr="00C04B67">
              <w:t>sandėliavimo</w:t>
            </w:r>
            <w:r w:rsidR="00FC79DE">
              <w:t xml:space="preserve"> </w:t>
            </w:r>
            <w:r w:rsidRPr="00C04B67">
              <w:t>indai,</w:t>
            </w:r>
            <w:r w:rsidR="00FC79DE">
              <w:t xml:space="preserve"> </w:t>
            </w:r>
            <w:r w:rsidRPr="00C04B67">
              <w:t>vėdinamos</w:t>
            </w:r>
            <w:r w:rsidR="00FC79DE">
              <w:t xml:space="preserve"> </w:t>
            </w:r>
            <w:r w:rsidRPr="00C04B67">
              <w:t>vietos,</w:t>
            </w:r>
            <w:r w:rsidR="00FC79DE">
              <w:t xml:space="preserve"> </w:t>
            </w:r>
            <w:r w:rsidRPr="00C04B67">
              <w:t>apsauginės</w:t>
            </w:r>
            <w:r w:rsidR="00FC79DE">
              <w:t xml:space="preserve"> </w:t>
            </w:r>
            <w:r w:rsidRPr="00C04B67">
              <w:t>talpyklos,</w:t>
            </w:r>
            <w:r w:rsidR="00FC79DE">
              <w:t xml:space="preserve"> </w:t>
            </w:r>
            <w:r w:rsidRPr="00C04B67">
              <w:t>že</w:t>
            </w:r>
            <w:r w:rsidR="00081A46" w:rsidRPr="00C04B67">
              <w:t>nklinimas</w:t>
            </w:r>
            <w:r w:rsidR="00FC79DE">
              <w:t xml:space="preserve"> </w:t>
            </w:r>
            <w:r w:rsidR="00081A46" w:rsidRPr="00C04B67">
              <w:t>ir</w:t>
            </w:r>
            <w:r w:rsidR="00FC79DE">
              <w:t xml:space="preserve"> </w:t>
            </w:r>
            <w:r w:rsidR="00081A46" w:rsidRPr="00C04B67">
              <w:t>gesinimo</w:t>
            </w:r>
            <w:r w:rsidR="00FC79DE">
              <w:t xml:space="preserve"> </w:t>
            </w:r>
            <w:r w:rsidR="00081A46" w:rsidRPr="00C04B67">
              <w:t>priemonės</w:t>
            </w:r>
          </w:p>
          <w:p w14:paraId="2E66F3B3" w14:textId="43D55B5A" w:rsidR="00B56CA8" w:rsidRPr="00C04B67" w:rsidRDefault="00081A46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Išsiliejimų</w:t>
            </w:r>
            <w:r w:rsidR="00FC79DE">
              <w:t xml:space="preserve"> </w:t>
            </w:r>
            <w:r w:rsidRPr="00C04B67">
              <w:t>prevencija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veiksmai</w:t>
            </w:r>
            <w:r w:rsidR="00FC79DE">
              <w:t xml:space="preserve"> </w:t>
            </w:r>
            <w:r w:rsidRPr="00C04B67">
              <w:t>nelaimės</w:t>
            </w:r>
            <w:r w:rsidR="00FC79DE">
              <w:t xml:space="preserve"> </w:t>
            </w:r>
            <w:r w:rsidRPr="00C04B67">
              <w:t>atveju:</w:t>
            </w:r>
            <w:r w:rsidR="00FC79DE">
              <w:t xml:space="preserve"> </w:t>
            </w:r>
            <w:r w:rsidRPr="00C04B67">
              <w:t>sugėriklių</w:t>
            </w:r>
            <w:r w:rsidR="00FC79DE">
              <w:t xml:space="preserve"> </w:t>
            </w:r>
            <w:r w:rsidRPr="00C04B67">
              <w:t>(sorbentų)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avarinių</w:t>
            </w:r>
            <w:r w:rsidR="00FC79DE">
              <w:t xml:space="preserve"> </w:t>
            </w:r>
            <w:r w:rsidRPr="00C04B67">
              <w:t>rinkinių</w:t>
            </w:r>
            <w:r w:rsidR="00FC79DE">
              <w:t xml:space="preserve"> </w:t>
            </w:r>
            <w:r w:rsidRPr="00C04B67">
              <w:t>paskirtis,</w:t>
            </w:r>
            <w:r w:rsidR="00FC79DE">
              <w:t xml:space="preserve"> </w:t>
            </w:r>
            <w:r w:rsidRPr="00C04B67">
              <w:t>pavojingų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surinkimas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neutralizavimas</w:t>
            </w:r>
          </w:p>
        </w:tc>
      </w:tr>
      <w:tr w:rsidR="006D4B7B" w:rsidRPr="00C04B67" w14:paraId="57E80CA3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7F7056C4" w14:textId="77777777" w:rsidR="006D4B7B" w:rsidRPr="00C04B67" w:rsidRDefault="006D4B7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3BD86A1" w14:textId="113BAD41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rPr>
                <w:rStyle w:val="Grietas"/>
                <w:b w:val="0"/>
                <w:lang w:val="lt-LT"/>
              </w:rPr>
            </w:pPr>
            <w:r>
              <w:rPr>
                <w:rStyle w:val="Grietas"/>
                <w:b w:val="0"/>
                <w:lang w:val="lt-LT"/>
              </w:rPr>
              <w:t>1</w:t>
            </w:r>
            <w:r w:rsidRPr="00C04B67">
              <w:rPr>
                <w:rStyle w:val="Grietas"/>
                <w:b w:val="0"/>
                <w:lang w:val="lt-LT"/>
              </w:rPr>
              <w:t>.</w:t>
            </w:r>
            <w:r>
              <w:rPr>
                <w:rStyle w:val="Grietas"/>
                <w:b w:val="0"/>
                <w:lang w:val="lt-LT"/>
              </w:rPr>
              <w:t>4</w:t>
            </w:r>
            <w:r w:rsidRPr="00C04B67">
              <w:rPr>
                <w:rStyle w:val="Grietas"/>
                <w:b w:val="0"/>
                <w:lang w:val="lt-LT"/>
              </w:rPr>
              <w:t>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>
              <w:rPr>
                <w:rStyle w:val="Grietas"/>
                <w:b w:val="0"/>
                <w:lang w:val="lt-LT"/>
              </w:rPr>
              <w:t>V</w:t>
            </w:r>
            <w:r w:rsidRPr="00C04B67">
              <w:rPr>
                <w:rStyle w:val="Grietas"/>
                <w:b w:val="0"/>
                <w:lang w:val="lt-LT"/>
              </w:rPr>
              <w:t>aldyti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mažinant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kenksmingą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poveikį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aplinkai.</w:t>
            </w:r>
          </w:p>
        </w:tc>
        <w:tc>
          <w:tcPr>
            <w:tcW w:w="2924" w:type="pct"/>
          </w:tcPr>
          <w:p w14:paraId="3BE6BE96" w14:textId="44685F41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Efektyvus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valdymas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1E2A486D" w14:textId="3A064627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režimų</w:t>
            </w:r>
            <w:r w:rsidR="00FC79DE">
              <w:t xml:space="preserve"> </w:t>
            </w:r>
            <w:r w:rsidRPr="00C04B67">
              <w:t>valdymas: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užvedimas</w:t>
            </w:r>
            <w:r w:rsidR="00FC79DE">
              <w:t xml:space="preserve"> </w:t>
            </w:r>
            <w:r w:rsidRPr="00C04B67">
              <w:t>tik</w:t>
            </w:r>
            <w:r w:rsidR="00FC79DE">
              <w:t xml:space="preserve"> </w:t>
            </w:r>
            <w:r w:rsidRPr="00C04B67">
              <w:t>prieš</w:t>
            </w:r>
            <w:r w:rsidR="00FC79DE">
              <w:t xml:space="preserve"> </w:t>
            </w:r>
            <w:r w:rsidRPr="00C04B67">
              <w:t>darbą,</w:t>
            </w:r>
            <w:r w:rsidR="00FC79DE">
              <w:t xml:space="preserve"> </w:t>
            </w:r>
            <w:r w:rsidRPr="00C04B67">
              <w:t>išjungimas</w:t>
            </w:r>
            <w:r w:rsidR="00FC79DE">
              <w:t xml:space="preserve"> </w:t>
            </w:r>
            <w:r w:rsidRPr="00C04B67">
              <w:t>per</w:t>
            </w:r>
            <w:r w:rsidR="00FC79DE">
              <w:t xml:space="preserve"> </w:t>
            </w:r>
            <w:r w:rsidRPr="00C04B67">
              <w:t>pertraukas,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sūkių</w:t>
            </w:r>
            <w:r w:rsidR="00FC79DE">
              <w:t xml:space="preserve"> </w:t>
            </w:r>
            <w:r w:rsidRPr="00C04B67">
              <w:t>reguliavimas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poreikį</w:t>
            </w:r>
          </w:p>
          <w:p w14:paraId="57293F75" w14:textId="5FDE27A8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naudojimas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techninius</w:t>
            </w:r>
            <w:r w:rsidR="00FC79DE">
              <w:t xml:space="preserve"> </w:t>
            </w:r>
            <w:r w:rsidRPr="00C04B67">
              <w:t>parametrus:</w:t>
            </w:r>
            <w:r w:rsidR="00FC79DE">
              <w:t xml:space="preserve"> </w:t>
            </w:r>
            <w:r w:rsidRPr="00C04B67">
              <w:t>darbinės</w:t>
            </w:r>
            <w:r w:rsidR="00FC79DE">
              <w:t xml:space="preserve"> </w:t>
            </w:r>
            <w:r w:rsidRPr="00C04B67">
              <w:t>apkrovos</w:t>
            </w:r>
            <w:r w:rsidR="00FC79DE">
              <w:t xml:space="preserve"> </w:t>
            </w:r>
            <w:r w:rsidRPr="00C04B67">
              <w:t>palaikymas,</w:t>
            </w:r>
            <w:r w:rsidR="00FC79DE">
              <w:t xml:space="preserve"> </w:t>
            </w:r>
            <w:r w:rsidRPr="00C04B67">
              <w:t>teisingas</w:t>
            </w:r>
            <w:r w:rsidR="00FC79DE">
              <w:t xml:space="preserve"> </w:t>
            </w:r>
            <w:r w:rsidRPr="00C04B67">
              <w:t>slėgis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vibracijos</w:t>
            </w:r>
            <w:r w:rsidR="00FC79DE">
              <w:t xml:space="preserve"> </w:t>
            </w:r>
            <w:r w:rsidRPr="00C04B67">
              <w:t>stiprumas,</w:t>
            </w:r>
            <w:r w:rsidR="00FC79DE">
              <w:t xml:space="preserve"> </w:t>
            </w:r>
            <w:r w:rsidRPr="00C04B67">
              <w:t>vengiant</w:t>
            </w:r>
            <w:r w:rsidR="00FC79DE">
              <w:t xml:space="preserve"> </w:t>
            </w:r>
            <w:r w:rsidRPr="00C04B67">
              <w:t>energijos</w:t>
            </w:r>
            <w:r w:rsidR="00FC79DE">
              <w:t xml:space="preserve"> </w:t>
            </w:r>
            <w:r w:rsidRPr="00C04B67">
              <w:t>švaistymo</w:t>
            </w:r>
          </w:p>
          <w:p w14:paraId="64745EBE" w14:textId="33BD43B0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Triukšmo,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dulkių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taršos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mažinimas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vietoje</w:t>
            </w:r>
          </w:p>
          <w:p w14:paraId="5F6386CC" w14:textId="535E469B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Triukšmo</w:t>
            </w:r>
            <w:r w:rsidR="00FC79DE">
              <w:t xml:space="preserve"> </w:t>
            </w:r>
            <w:r w:rsidRPr="00C04B67">
              <w:t>mažinimo</w:t>
            </w:r>
            <w:r w:rsidR="00FC79DE">
              <w:t xml:space="preserve"> </w:t>
            </w:r>
            <w:r w:rsidRPr="00C04B67">
              <w:t>priemonės:</w:t>
            </w:r>
            <w:r w:rsidR="00FC79DE">
              <w:t xml:space="preserve"> </w:t>
            </w:r>
            <w:r w:rsidRPr="00C04B67">
              <w:t>tinkamų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valandų</w:t>
            </w:r>
            <w:r w:rsidR="00FC79DE">
              <w:t xml:space="preserve"> </w:t>
            </w:r>
            <w:r w:rsidRPr="00C04B67">
              <w:t>pasirinkimas,</w:t>
            </w:r>
            <w:r w:rsidR="00FC79DE">
              <w:t xml:space="preserve"> </w:t>
            </w:r>
            <w:r w:rsidRPr="00C04B67">
              <w:t>garso</w:t>
            </w:r>
            <w:r w:rsidR="00FC79DE">
              <w:t xml:space="preserve"> </w:t>
            </w:r>
            <w:r w:rsidRPr="00C04B67">
              <w:t>slopinimo</w:t>
            </w:r>
            <w:r w:rsidR="00FC79DE">
              <w:t xml:space="preserve"> </w:t>
            </w:r>
            <w:r w:rsidRPr="00C04B67">
              <w:t>elementų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atstumas</w:t>
            </w:r>
            <w:r w:rsidR="00FC79DE">
              <w:t xml:space="preserve"> </w:t>
            </w:r>
            <w:r w:rsidRPr="00C04B67">
              <w:t>nuo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darbuotojų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gyvenamųjų</w:t>
            </w:r>
            <w:r w:rsidR="00FC79DE">
              <w:t xml:space="preserve"> </w:t>
            </w:r>
            <w:r w:rsidRPr="00C04B67">
              <w:t>zonų</w:t>
            </w:r>
          </w:p>
          <w:p w14:paraId="68E297D7" w14:textId="204382CD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Dulkių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išmetamųjų</w:t>
            </w:r>
            <w:r w:rsidR="00FC79DE">
              <w:t xml:space="preserve"> </w:t>
            </w:r>
            <w:r w:rsidRPr="00C04B67">
              <w:t>dujų</w:t>
            </w:r>
            <w:r w:rsidR="00FC79DE">
              <w:t xml:space="preserve"> </w:t>
            </w:r>
            <w:r w:rsidRPr="00C04B67">
              <w:t>kontrolė: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priemonės,</w:t>
            </w:r>
            <w:r w:rsidR="00FC79DE">
              <w:t xml:space="preserve"> </w:t>
            </w:r>
            <w:r w:rsidRPr="00C04B67">
              <w:t>paviršių</w:t>
            </w:r>
            <w:r w:rsidR="00FC79DE">
              <w:t xml:space="preserve"> </w:t>
            </w:r>
            <w:r w:rsidRPr="00C04B67">
              <w:t>drėkinimas,</w:t>
            </w:r>
            <w:r w:rsidR="00FC79DE">
              <w:t xml:space="preserve"> </w:t>
            </w:r>
            <w:r w:rsidRPr="00C04B67">
              <w:lastRenderedPageBreak/>
              <w:t>technikos</w:t>
            </w:r>
            <w:r w:rsidR="00FC79DE">
              <w:t xml:space="preserve"> </w:t>
            </w:r>
            <w:r w:rsidRPr="00C04B67">
              <w:t>priežiūra,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greitis</w:t>
            </w:r>
          </w:p>
        </w:tc>
      </w:tr>
      <w:tr w:rsidR="006D4B7B" w:rsidRPr="00C04B67" w14:paraId="2259126D" w14:textId="77777777" w:rsidTr="00B27990">
        <w:trPr>
          <w:trHeight w:val="57"/>
          <w:jc w:val="center"/>
        </w:trPr>
        <w:tc>
          <w:tcPr>
            <w:tcW w:w="947" w:type="pct"/>
            <w:vMerge w:val="restart"/>
          </w:tcPr>
          <w:p w14:paraId="4100CB83" w14:textId="50A43C2B" w:rsidR="006D4B7B" w:rsidRPr="00C04B67" w:rsidRDefault="006D4B7B" w:rsidP="00B61A63">
            <w:pPr>
              <w:widowControl w:val="0"/>
            </w:pPr>
            <w:r w:rsidRPr="00C04B67">
              <w:lastRenderedPageBreak/>
              <w:t>2.</w:t>
            </w:r>
            <w:r w:rsidR="00FC79DE"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Prižiūrėti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mažosios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mechanizacijos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szCs w:val="22"/>
                <w:lang w:eastAsia="en-US"/>
              </w:rPr>
              <w:t>įrangą</w:t>
            </w:r>
            <w:r w:rsidR="00FC79DE">
              <w:rPr>
                <w:rFonts w:eastAsiaTheme="minorHAnsi" w:cstheme="minorBidi"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atliekant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kasdienę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apžiūrą,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valymą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ir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smulkius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techninės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priežiūros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darbus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pagal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gamintojo</w:t>
            </w:r>
            <w:r w:rsidR="00FC79DE">
              <w:rPr>
                <w:rFonts w:eastAsiaTheme="minorHAnsi" w:cstheme="minorBidi"/>
                <w:bCs/>
                <w:szCs w:val="22"/>
                <w:lang w:eastAsia="en-US"/>
              </w:rPr>
              <w:t xml:space="preserve"> </w:t>
            </w:r>
            <w:r w:rsidRPr="00C04B67">
              <w:rPr>
                <w:rFonts w:eastAsiaTheme="minorHAnsi" w:cstheme="minorBidi"/>
                <w:bCs/>
                <w:szCs w:val="22"/>
                <w:lang w:eastAsia="en-US"/>
              </w:rPr>
              <w:t>instrukcijas</w:t>
            </w:r>
            <w:r>
              <w:rPr>
                <w:rFonts w:eastAsiaTheme="minorHAnsi" w:cstheme="minorBidi"/>
                <w:b/>
                <w:bCs/>
                <w:szCs w:val="22"/>
                <w:lang w:eastAsia="en-US"/>
              </w:rPr>
              <w:t>.</w:t>
            </w:r>
          </w:p>
        </w:tc>
        <w:tc>
          <w:tcPr>
            <w:tcW w:w="1129" w:type="pct"/>
          </w:tcPr>
          <w:p w14:paraId="568C27EC" w14:textId="603C1849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t>2.1.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pagal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atliekamų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pobūdį,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sąlygas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apsaugai.</w:t>
            </w:r>
          </w:p>
        </w:tc>
        <w:tc>
          <w:tcPr>
            <w:tcW w:w="2924" w:type="pct"/>
          </w:tcPr>
          <w:p w14:paraId="59E45F93" w14:textId="70C860AD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pobūdį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sąlygas</w:t>
            </w:r>
          </w:p>
          <w:p w14:paraId="29337840" w14:textId="39EA9603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pasirinkimas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pobūdį: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tankinimas,</w:t>
            </w:r>
            <w:r w:rsidR="00FC79DE">
              <w:t xml:space="preserve"> </w:t>
            </w:r>
            <w:r w:rsidRPr="00C04B67">
              <w:t>betonavimas,</w:t>
            </w:r>
            <w:r w:rsidR="00FC79DE">
              <w:t xml:space="preserve"> </w:t>
            </w:r>
            <w:r w:rsidRPr="00C04B67">
              <w:t>paviršiaus</w:t>
            </w:r>
            <w:r w:rsidR="00FC79DE">
              <w:t xml:space="preserve"> </w:t>
            </w:r>
            <w:r w:rsidRPr="00C04B67">
              <w:t>apdirbimas,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pjovimas</w:t>
            </w:r>
          </w:p>
          <w:p w14:paraId="3698EDAB" w14:textId="2B9244C9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pritaikymas</w:t>
            </w:r>
            <w:r w:rsidR="00FC79DE">
              <w:t xml:space="preserve"> </w:t>
            </w:r>
            <w:r w:rsidRPr="00C04B67">
              <w:t>konkrečioms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sąlygoms: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dydis,</w:t>
            </w:r>
            <w:r w:rsidR="00FC79DE">
              <w:t xml:space="preserve"> </w:t>
            </w:r>
            <w:r w:rsidRPr="00C04B67">
              <w:t>grunto</w:t>
            </w:r>
            <w:r w:rsidR="00FC79DE">
              <w:t xml:space="preserve"> </w:t>
            </w:r>
            <w:r w:rsidRPr="00C04B67">
              <w:t>tipas,</w:t>
            </w:r>
            <w:r w:rsidR="00FC79DE">
              <w:t xml:space="preserve"> </w:t>
            </w:r>
            <w:r w:rsidRPr="00C04B67">
              <w:t>kelio</w:t>
            </w:r>
            <w:r w:rsidR="00FC79DE">
              <w:t xml:space="preserve"> </w:t>
            </w:r>
            <w:r w:rsidRPr="00C04B67">
              <w:t>dangos</w:t>
            </w:r>
            <w:r w:rsidR="00FC79DE">
              <w:t xml:space="preserve"> </w:t>
            </w:r>
            <w:r w:rsidRPr="00C04B67">
              <w:t>sluoksnio</w:t>
            </w:r>
            <w:r w:rsidR="00FC79DE">
              <w:t xml:space="preserve"> </w:t>
            </w:r>
            <w:r w:rsidRPr="00C04B67">
              <w:t>storis,</w:t>
            </w:r>
            <w:r w:rsidR="00FC79DE">
              <w:t xml:space="preserve"> </w:t>
            </w:r>
            <w:r w:rsidRPr="00C04B67">
              <w:t>prieinamumas</w:t>
            </w:r>
            <w:r w:rsidR="00FC79DE">
              <w:t xml:space="preserve"> </w:t>
            </w:r>
            <w:r w:rsidRPr="00C04B67">
              <w:t>prie</w:t>
            </w:r>
            <w:r w:rsidR="00FC79DE">
              <w:t xml:space="preserve"> </w:t>
            </w:r>
            <w:r w:rsidRPr="00C04B67">
              <w:t>elektros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kuro</w:t>
            </w:r>
            <w:r w:rsidR="00FC79DE">
              <w:t xml:space="preserve"> </w:t>
            </w:r>
            <w:r w:rsidRPr="00C04B67">
              <w:t>šaltinio</w:t>
            </w:r>
          </w:p>
          <w:p w14:paraId="23E2785D" w14:textId="7FA012AA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Aplinkosauginių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parinkimo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procese</w:t>
            </w:r>
          </w:p>
          <w:p w14:paraId="423046F3" w14:textId="30C2BD14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pasirinkimas,</w:t>
            </w:r>
            <w:r w:rsidR="00FC79DE">
              <w:t xml:space="preserve"> </w:t>
            </w:r>
            <w:r w:rsidRPr="00C04B67">
              <w:t>mažinantis</w:t>
            </w:r>
            <w:r w:rsidR="00FC79DE">
              <w:t xml:space="preserve"> </w:t>
            </w:r>
            <w:r w:rsidRPr="00C04B67">
              <w:t>poveikį</w:t>
            </w:r>
            <w:r w:rsidR="00FC79DE">
              <w:t xml:space="preserve"> </w:t>
            </w:r>
            <w:r w:rsidRPr="00C04B67">
              <w:t>aplinkai:</w:t>
            </w:r>
            <w:r w:rsidR="00FC79DE">
              <w:t xml:space="preserve"> </w:t>
            </w:r>
            <w:r w:rsidRPr="00C04B67">
              <w:t>elektrinės,</w:t>
            </w:r>
            <w:r w:rsidR="00FC79DE">
              <w:t xml:space="preserve"> </w:t>
            </w:r>
            <w:r w:rsidRPr="00C04B67">
              <w:t>akumuliatorinės,</w:t>
            </w:r>
            <w:r w:rsidR="00FC79DE">
              <w:t xml:space="preserve"> </w:t>
            </w:r>
            <w:r w:rsidRPr="00C04B67">
              <w:t>mažesnių</w:t>
            </w:r>
            <w:r w:rsidR="00FC79DE">
              <w:t xml:space="preserve"> </w:t>
            </w:r>
            <w:r w:rsidRPr="00C04B67">
              <w:t>emisijų</w:t>
            </w:r>
            <w:r w:rsidR="00FC79DE">
              <w:t xml:space="preserve"> </w:t>
            </w:r>
            <w:r w:rsidRPr="00C04B67">
              <w:t>mašinos,</w:t>
            </w:r>
            <w:r w:rsidR="00FC79DE">
              <w:t xml:space="preserve"> </w:t>
            </w:r>
            <w:r w:rsidRPr="00C04B67">
              <w:t>triukšmo</w:t>
            </w:r>
            <w:r w:rsidR="00FC79DE">
              <w:t xml:space="preserve"> </w:t>
            </w:r>
            <w:r w:rsidRPr="00C04B67">
              <w:t>slopinimo</w:t>
            </w:r>
            <w:r w:rsidR="00FC79DE">
              <w:t xml:space="preserve"> </w:t>
            </w:r>
            <w:r w:rsidRPr="00C04B67">
              <w:t>sprendimai</w:t>
            </w:r>
          </w:p>
          <w:p w14:paraId="511EB6D6" w14:textId="6E4303BB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Įrangos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planavimas</w:t>
            </w:r>
            <w:r w:rsidR="00FC79DE">
              <w:t xml:space="preserve"> </w:t>
            </w:r>
            <w:r w:rsidRPr="00C04B67">
              <w:t>atsižvelgiant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zonas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arti</w:t>
            </w:r>
            <w:r w:rsidR="00FC79DE">
              <w:t xml:space="preserve"> </w:t>
            </w:r>
            <w:r w:rsidRPr="00C04B67">
              <w:t>gyvenamųjų</w:t>
            </w:r>
            <w:r w:rsidR="00FC79DE">
              <w:t xml:space="preserve"> </w:t>
            </w:r>
            <w:r w:rsidRPr="00C04B67">
              <w:t>vietų,</w:t>
            </w:r>
            <w:r w:rsidR="00FC79DE">
              <w:t xml:space="preserve"> </w:t>
            </w:r>
            <w:r w:rsidRPr="00C04B67">
              <w:t>vandens</w:t>
            </w:r>
            <w:r w:rsidR="00FC79DE">
              <w:t xml:space="preserve"> </w:t>
            </w:r>
            <w:r w:rsidRPr="00C04B67">
              <w:t>telkinių,</w:t>
            </w:r>
            <w:r w:rsidR="00FC79DE">
              <w:t xml:space="preserve"> </w:t>
            </w:r>
            <w:r w:rsidRPr="00C04B67">
              <w:t>želdynų)</w:t>
            </w:r>
          </w:p>
        </w:tc>
      </w:tr>
      <w:tr w:rsidR="006D4B7B" w:rsidRPr="00C04B67" w14:paraId="1E4260FC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4E249B8A" w14:textId="77777777" w:rsidR="006D4B7B" w:rsidRPr="00C04B67" w:rsidRDefault="006D4B7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D6FE2F5" w14:textId="1F28DB8C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lang w:val="lt-LT"/>
              </w:rPr>
              <w:t>2.2.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Paruošti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darbui,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laikantis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aplinkosauginių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reikalavimų.</w:t>
            </w:r>
          </w:p>
        </w:tc>
        <w:tc>
          <w:tcPr>
            <w:tcW w:w="2924" w:type="pct"/>
          </w:tcPr>
          <w:p w14:paraId="7862CB6F" w14:textId="660F8234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darbui</w:t>
            </w:r>
          </w:p>
          <w:p w14:paraId="01235A0A" w14:textId="7E4A9DEA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Techninės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tikrinimas:</w:t>
            </w:r>
            <w:r w:rsidR="00FC79DE">
              <w:t xml:space="preserve"> </w:t>
            </w:r>
            <w:r w:rsidRPr="00C04B67">
              <w:t>išorinių</w:t>
            </w:r>
            <w:r w:rsidR="00FC79DE">
              <w:t xml:space="preserve"> </w:t>
            </w:r>
            <w:r w:rsidRPr="00C04B67">
              <w:t>pažeidimų,</w:t>
            </w:r>
            <w:r w:rsidR="00FC79DE">
              <w:t xml:space="preserve"> </w:t>
            </w:r>
            <w:r w:rsidRPr="00C04B67">
              <w:t>tvirtinimo</w:t>
            </w:r>
            <w:r w:rsidR="00FC79DE">
              <w:t xml:space="preserve"> </w:t>
            </w:r>
            <w:r w:rsidRPr="00C04B67">
              <w:t>elementų,</w:t>
            </w:r>
            <w:r w:rsidR="00FC79DE">
              <w:t xml:space="preserve"> </w:t>
            </w:r>
            <w:r w:rsidRPr="00C04B67">
              <w:t>elektros</w:t>
            </w:r>
            <w:r w:rsidR="00FC79DE">
              <w:t xml:space="preserve"> </w:t>
            </w:r>
            <w:r w:rsidRPr="00C04B67">
              <w:t>kabelių,</w:t>
            </w:r>
            <w:r w:rsidR="00FC79DE">
              <w:t xml:space="preserve"> </w:t>
            </w:r>
            <w:r w:rsidRPr="00C04B67">
              <w:t>kuro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alyvos</w:t>
            </w:r>
            <w:r w:rsidR="00FC79DE">
              <w:t xml:space="preserve"> </w:t>
            </w:r>
            <w:r w:rsidRPr="00C04B67">
              <w:t>žarnelių</w:t>
            </w:r>
            <w:r w:rsidR="00FC79DE">
              <w:t xml:space="preserve"> </w:t>
            </w:r>
            <w:r w:rsidRPr="00C04B67">
              <w:t>apžiūra</w:t>
            </w:r>
          </w:p>
          <w:p w14:paraId="4441D6B9" w14:textId="4804B556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Eksploatacinių</w:t>
            </w:r>
            <w:r w:rsidR="00FC79DE">
              <w:t xml:space="preserve"> </w:t>
            </w:r>
            <w:r w:rsidRPr="00C04B67">
              <w:t>skysčių</w:t>
            </w:r>
            <w:r w:rsidR="00FC79DE">
              <w:t xml:space="preserve"> </w:t>
            </w:r>
            <w:r w:rsidRPr="00C04B67">
              <w:t>patikra:</w:t>
            </w:r>
            <w:r w:rsidR="00FC79DE">
              <w:t xml:space="preserve"> </w:t>
            </w:r>
            <w:r w:rsidRPr="00C04B67">
              <w:t>kuro,</w:t>
            </w:r>
            <w:r w:rsidR="00FC79DE">
              <w:t xml:space="preserve"> </w:t>
            </w:r>
            <w:r w:rsidRPr="00C04B67">
              <w:t>alyvos,</w:t>
            </w:r>
            <w:r w:rsidR="00FC79DE">
              <w:t xml:space="preserve"> </w:t>
            </w:r>
            <w:r w:rsidRPr="00C04B67">
              <w:t>hidraulinio</w:t>
            </w:r>
            <w:r w:rsidR="00FC79DE">
              <w:t xml:space="preserve"> </w:t>
            </w:r>
            <w:r w:rsidRPr="00C04B67">
              <w:t>skysčio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aušinimo</w:t>
            </w:r>
            <w:r w:rsidR="00FC79DE">
              <w:t xml:space="preserve"> </w:t>
            </w:r>
            <w:r w:rsidRPr="00C04B67">
              <w:t>skysčio</w:t>
            </w:r>
            <w:r w:rsidR="00FC79DE">
              <w:t xml:space="preserve"> </w:t>
            </w:r>
            <w:r w:rsidRPr="00C04B67">
              <w:t>lygio</w:t>
            </w:r>
            <w:r w:rsidR="00FC79DE">
              <w:t xml:space="preserve"> </w:t>
            </w:r>
            <w:r w:rsidRPr="00C04B67">
              <w:t>nustatymas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gamintojo</w:t>
            </w:r>
            <w:r w:rsidR="00FC79DE">
              <w:t xml:space="preserve"> </w:t>
            </w:r>
            <w:r w:rsidRPr="00C04B67">
              <w:t>reikalavimus</w:t>
            </w:r>
          </w:p>
          <w:p w14:paraId="2CD74DAD" w14:textId="519BC958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Sandarumo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užtikrinimas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taršos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prevencija</w:t>
            </w:r>
          </w:p>
          <w:p w14:paraId="5ACBBC50" w14:textId="2E37C8EB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Nutekėjimų</w:t>
            </w:r>
            <w:r w:rsidR="00FC79DE">
              <w:t xml:space="preserve"> </w:t>
            </w:r>
            <w:r w:rsidRPr="00C04B67">
              <w:t>tikrinimas:</w:t>
            </w:r>
            <w:r w:rsidR="00FC79DE">
              <w:t xml:space="preserve"> </w:t>
            </w:r>
            <w:r w:rsidRPr="00C04B67">
              <w:t>kuro,</w:t>
            </w:r>
            <w:r w:rsidR="00FC79DE">
              <w:t xml:space="preserve"> </w:t>
            </w:r>
            <w:r w:rsidRPr="00C04B67">
              <w:t>alyvos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kitų</w:t>
            </w:r>
            <w:r w:rsidR="00FC79DE">
              <w:t xml:space="preserve"> </w:t>
            </w:r>
            <w:r w:rsidRPr="00C04B67">
              <w:t>skysčių</w:t>
            </w:r>
            <w:r w:rsidR="00FC79DE">
              <w:t xml:space="preserve"> </w:t>
            </w:r>
            <w:r w:rsidRPr="00C04B67">
              <w:t>jungčių,</w:t>
            </w:r>
            <w:r w:rsidR="00FC79DE">
              <w:t xml:space="preserve"> </w:t>
            </w:r>
            <w:r w:rsidRPr="00C04B67">
              <w:t>tarpikų,</w:t>
            </w:r>
            <w:r w:rsidR="00FC79DE">
              <w:t xml:space="preserve"> </w:t>
            </w:r>
            <w:r w:rsidRPr="00C04B67">
              <w:t>bakų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vamzdelių</w:t>
            </w:r>
            <w:r w:rsidR="00FC79DE">
              <w:t xml:space="preserve"> </w:t>
            </w:r>
            <w:r w:rsidRPr="00C04B67">
              <w:t>būklės</w:t>
            </w:r>
            <w:r w:rsidR="00FC79DE">
              <w:t xml:space="preserve"> </w:t>
            </w:r>
            <w:r w:rsidRPr="00C04B67">
              <w:t>vertinimas</w:t>
            </w:r>
          </w:p>
          <w:p w14:paraId="55043A6E" w14:textId="08452430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Aplinkos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priemonės</w:t>
            </w:r>
            <w:r w:rsidR="00FC79DE">
              <w:t xml:space="preserve"> </w:t>
            </w:r>
            <w:r w:rsidRPr="00C04B67">
              <w:t>paruošimo</w:t>
            </w:r>
            <w:r w:rsidR="00FC79DE">
              <w:t xml:space="preserve"> </w:t>
            </w:r>
            <w:r w:rsidRPr="00C04B67">
              <w:t>metu:</w:t>
            </w:r>
            <w:r w:rsidR="00FC79DE">
              <w:t xml:space="preserve"> </w:t>
            </w:r>
            <w:r w:rsidRPr="00C04B67">
              <w:t>sugėriklių</w:t>
            </w:r>
            <w:r w:rsidR="00FC79DE">
              <w:t xml:space="preserve"> </w:t>
            </w:r>
            <w:r w:rsidRPr="00C04B67">
              <w:t>(sorbentų)</w:t>
            </w:r>
            <w:r w:rsidR="00FC79DE">
              <w:t xml:space="preserve"> </w:t>
            </w:r>
            <w:r w:rsidRPr="00C04B67">
              <w:t>naudojimas,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surinkimas,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pildymas</w:t>
            </w:r>
            <w:r w:rsidR="00FC79DE">
              <w:t xml:space="preserve"> </w:t>
            </w:r>
            <w:r w:rsidRPr="00C04B67">
              <w:t>be</w:t>
            </w:r>
            <w:r w:rsidR="00FC79DE">
              <w:t xml:space="preserve"> </w:t>
            </w:r>
            <w:r w:rsidRPr="00C04B67">
              <w:t>išsiliejimų,</w:t>
            </w:r>
            <w:r w:rsidR="00FC79DE">
              <w:t xml:space="preserve"> </w:t>
            </w:r>
            <w:r w:rsidRPr="00C04B67">
              <w:t>tinkamas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valymas</w:t>
            </w:r>
          </w:p>
        </w:tc>
      </w:tr>
      <w:tr w:rsidR="006D4B7B" w:rsidRPr="00C04B67" w14:paraId="0DC38CF9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738F60E9" w14:textId="77777777" w:rsidR="006D4B7B" w:rsidRPr="00C04B67" w:rsidRDefault="006D4B7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E85C1C7" w14:textId="4D9BC708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F50474">
              <w:rPr>
                <w:rStyle w:val="Grietas"/>
                <w:b w:val="0"/>
                <w:lang w:val="lt-LT"/>
              </w:rPr>
              <w:t>2.3.</w:t>
            </w:r>
            <w:r w:rsidR="00FC79DE" w:rsidRPr="00F50474">
              <w:rPr>
                <w:rStyle w:val="Grietas"/>
                <w:b w:val="0"/>
                <w:lang w:val="lt-LT"/>
              </w:rPr>
              <w:t xml:space="preserve"> </w:t>
            </w:r>
            <w:r w:rsidRPr="00F50474">
              <w:rPr>
                <w:lang w:val="lt-LT"/>
              </w:rPr>
              <w:t>Prižiūrėti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mažosios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mechanizacijos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įrangą,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atsižvelgiant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į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aplinkosaugos</w:t>
            </w:r>
            <w:r w:rsidR="00FC79DE" w:rsidRPr="00F50474">
              <w:rPr>
                <w:lang w:val="lt-LT"/>
              </w:rPr>
              <w:t xml:space="preserve"> </w:t>
            </w:r>
            <w:r w:rsidRPr="00F50474">
              <w:rPr>
                <w:lang w:val="lt-LT"/>
              </w:rPr>
              <w:t>principus.</w:t>
            </w:r>
          </w:p>
        </w:tc>
        <w:tc>
          <w:tcPr>
            <w:tcW w:w="2924" w:type="pct"/>
          </w:tcPr>
          <w:p w14:paraId="36A4AA1E" w14:textId="60FDC730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mechanizacijos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reikšmė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aplinkosaugai</w:t>
            </w:r>
          </w:p>
          <w:p w14:paraId="661F0395" w14:textId="3E4D77AB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Poveikio</w:t>
            </w:r>
            <w:r w:rsidR="00FC79DE">
              <w:t xml:space="preserve"> </w:t>
            </w:r>
            <w:r w:rsidRPr="00C04B67">
              <w:t>aplinkai</w:t>
            </w:r>
            <w:r w:rsidR="00FC79DE">
              <w:t xml:space="preserve"> </w:t>
            </w:r>
            <w:r w:rsidRPr="00C04B67">
              <w:t>šaltiniai: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degimas,</w:t>
            </w:r>
            <w:r w:rsidR="00FC79DE">
              <w:t xml:space="preserve"> </w:t>
            </w:r>
            <w:r w:rsidRPr="00C04B67">
              <w:t>išmetamosios</w:t>
            </w:r>
            <w:r w:rsidR="00FC79DE">
              <w:t xml:space="preserve"> </w:t>
            </w:r>
            <w:r w:rsidRPr="00C04B67">
              <w:t>dujos,</w:t>
            </w:r>
            <w:r w:rsidR="00FC79DE">
              <w:t xml:space="preserve"> </w:t>
            </w:r>
            <w:r w:rsidRPr="00C04B67">
              <w:t>triukšmas,</w:t>
            </w:r>
            <w:r w:rsidR="00FC79DE">
              <w:t xml:space="preserve"> </w:t>
            </w:r>
            <w:r w:rsidRPr="00C04B67">
              <w:t>alyvų</w:t>
            </w:r>
            <w:r w:rsidR="00FC79DE">
              <w:t xml:space="preserve"> </w:t>
            </w:r>
            <w:r w:rsidRPr="00C04B67">
              <w:t>nutekėjimai,</w:t>
            </w:r>
            <w:r w:rsidR="00FC79DE">
              <w:t xml:space="preserve"> </w:t>
            </w:r>
            <w:r w:rsidRPr="00C04B67">
              <w:t>netinkamas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naudojimas</w:t>
            </w:r>
          </w:p>
          <w:p w14:paraId="4ED95E4B" w14:textId="1A8D0683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Reguliarios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svarba:</w:t>
            </w:r>
            <w:r w:rsidR="00FC79DE">
              <w:t xml:space="preserve"> </w:t>
            </w:r>
            <w:r w:rsidRPr="00C04B67">
              <w:t>filtrų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keitimas,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kokybės</w:t>
            </w:r>
            <w:r w:rsidR="00FC79DE">
              <w:t xml:space="preserve"> </w:t>
            </w:r>
            <w:r w:rsidRPr="00C04B67">
              <w:t>kontrolė,</w:t>
            </w:r>
            <w:r w:rsidR="00FC79DE">
              <w:t xml:space="preserve"> </w:t>
            </w:r>
            <w:r w:rsidRPr="00C04B67">
              <w:t>vibracijos</w:t>
            </w:r>
            <w:r w:rsidR="00FC79DE">
              <w:t xml:space="preserve"> </w:t>
            </w:r>
            <w:r w:rsidRPr="00C04B67">
              <w:t>mažinimas,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diagnostika</w:t>
            </w:r>
          </w:p>
          <w:p w14:paraId="0403440F" w14:textId="6DB0ADD4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Energijos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taupymo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efektyvaus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</w:p>
          <w:p w14:paraId="0C569AA4" w14:textId="716ABE60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Teisingas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pasirinkimas,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režimų</w:t>
            </w:r>
            <w:r w:rsidR="00FC79DE">
              <w:t xml:space="preserve"> </w:t>
            </w:r>
            <w:r w:rsidRPr="00C04B67">
              <w:t>reguliavimas,</w:t>
            </w:r>
            <w:r w:rsidR="00FC79DE">
              <w:t xml:space="preserve"> </w:t>
            </w:r>
            <w:r w:rsidRPr="00C04B67">
              <w:t>tuščiosios</w:t>
            </w:r>
            <w:r w:rsidR="00FC79DE">
              <w:t xml:space="preserve"> </w:t>
            </w:r>
            <w:r w:rsidRPr="00C04B67">
              <w:t>eigos</w:t>
            </w:r>
            <w:r w:rsidR="00FC79DE">
              <w:t xml:space="preserve"> </w:t>
            </w:r>
            <w:r w:rsidRPr="00C04B67">
              <w:t>mažinimas</w:t>
            </w:r>
          </w:p>
          <w:p w14:paraId="4E6EDA8F" w14:textId="385D209E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Energijos</w:t>
            </w:r>
            <w:r w:rsidR="00FC79DE">
              <w:t xml:space="preserve"> </w:t>
            </w:r>
            <w:r w:rsidRPr="00C04B67">
              <w:t>taupymo</w:t>
            </w:r>
            <w:r w:rsidR="00FC79DE">
              <w:t xml:space="preserve"> </w:t>
            </w:r>
            <w:r w:rsidRPr="00C04B67">
              <w:t>veiksmai: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išjungimas</w:t>
            </w:r>
            <w:r w:rsidR="00FC79DE">
              <w:t xml:space="preserve"> </w:t>
            </w:r>
            <w:r w:rsidRPr="00C04B67">
              <w:t>per</w:t>
            </w:r>
            <w:r w:rsidR="00FC79DE">
              <w:t xml:space="preserve"> </w:t>
            </w:r>
            <w:r w:rsidRPr="00C04B67">
              <w:t>pertraukas,</w:t>
            </w:r>
            <w:r w:rsidR="00FC79DE">
              <w:t xml:space="preserve"> </w:t>
            </w:r>
            <w:r w:rsidRPr="00C04B67">
              <w:t>optimalus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grafikas,</w:t>
            </w:r>
            <w:r w:rsidR="00FC79DE">
              <w:t xml:space="preserve"> </w:t>
            </w:r>
            <w:r w:rsidRPr="00C04B67">
              <w:t>modernių</w:t>
            </w:r>
            <w:r w:rsidR="00FC79DE">
              <w:t xml:space="preserve"> </w:t>
            </w:r>
            <w:r w:rsidRPr="00C04B67">
              <w:t>technologijų</w:t>
            </w:r>
            <w:r w:rsidR="00FC79DE">
              <w:t xml:space="preserve"> </w:t>
            </w:r>
            <w:r w:rsidRPr="00C04B67">
              <w:t>(pvz.,</w:t>
            </w:r>
            <w:r w:rsidR="00FC79DE">
              <w:t xml:space="preserve"> </w:t>
            </w:r>
            <w:r w:rsidRPr="00C04B67">
              <w:t>ECO</w:t>
            </w:r>
            <w:r w:rsidR="00FC79DE">
              <w:t xml:space="preserve"> </w:t>
            </w:r>
            <w:r w:rsidRPr="00C04B67">
              <w:t>režimų)</w:t>
            </w:r>
            <w:r w:rsidR="00FC79DE">
              <w:t xml:space="preserve"> </w:t>
            </w:r>
            <w:r w:rsidRPr="00C04B67">
              <w:t>taikymas</w:t>
            </w:r>
          </w:p>
        </w:tc>
      </w:tr>
      <w:tr w:rsidR="006D4B7B" w:rsidRPr="00C04B67" w14:paraId="097A194A" w14:textId="77777777" w:rsidTr="00B27990">
        <w:trPr>
          <w:trHeight w:val="57"/>
          <w:jc w:val="center"/>
        </w:trPr>
        <w:tc>
          <w:tcPr>
            <w:tcW w:w="947" w:type="pct"/>
            <w:vMerge/>
          </w:tcPr>
          <w:p w14:paraId="2203EAF3" w14:textId="77777777" w:rsidR="006D4B7B" w:rsidRPr="00C04B67" w:rsidRDefault="006D4B7B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B59327D" w14:textId="2701FDFE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rPr>
                <w:lang w:val="lt-LT"/>
              </w:rPr>
            </w:pPr>
            <w:r w:rsidRPr="00C04B67">
              <w:rPr>
                <w:rStyle w:val="Grietas"/>
                <w:b w:val="0"/>
                <w:lang w:val="lt-LT"/>
              </w:rPr>
              <w:t>2.4.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lang w:val="lt-LT"/>
              </w:rPr>
              <w:t>Prižiūrėti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metu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sutvark</w:t>
            </w:r>
            <w:r>
              <w:rPr>
                <w:rStyle w:val="Grietas"/>
                <w:b w:val="0"/>
                <w:lang w:val="lt-LT"/>
              </w:rPr>
              <w:t>a</w:t>
            </w:r>
            <w:r w:rsidRPr="00F50474">
              <w:rPr>
                <w:rStyle w:val="Grietas"/>
                <w:b w:val="0"/>
                <w:lang w:val="lt-LT"/>
              </w:rPr>
              <w:t>nt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atliekas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vadovaujantis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aplinkosaugos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lastRenderedPageBreak/>
              <w:t>reikalavimais.</w:t>
            </w:r>
          </w:p>
        </w:tc>
        <w:tc>
          <w:tcPr>
            <w:tcW w:w="2924" w:type="pct"/>
          </w:tcPr>
          <w:p w14:paraId="77F2A073" w14:textId="6DA7B868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Mažosios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metu</w:t>
            </w:r>
          </w:p>
          <w:p w14:paraId="32026113" w14:textId="7E4BC922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Mažosios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veikimo</w:t>
            </w:r>
            <w:r w:rsidR="00FC79DE">
              <w:t xml:space="preserve"> </w:t>
            </w:r>
            <w:r w:rsidRPr="00C04B67">
              <w:t>stebėjimas:</w:t>
            </w:r>
            <w:r w:rsidR="00FC79DE">
              <w:t xml:space="preserve"> </w:t>
            </w:r>
            <w:r w:rsidRPr="00C04B67">
              <w:t>alyvos,</w:t>
            </w:r>
            <w:r w:rsidR="00FC79DE">
              <w:t xml:space="preserve"> </w:t>
            </w:r>
            <w:r w:rsidRPr="00C04B67">
              <w:t>kuro,</w:t>
            </w:r>
            <w:r w:rsidR="00FC79DE">
              <w:t xml:space="preserve"> </w:t>
            </w:r>
            <w:r w:rsidRPr="00C04B67">
              <w:t>aušinimo</w:t>
            </w:r>
            <w:r w:rsidR="00FC79DE">
              <w:t xml:space="preserve"> </w:t>
            </w:r>
            <w:r w:rsidRPr="00C04B67">
              <w:t>skysčio</w:t>
            </w:r>
            <w:r w:rsidR="00FC79DE">
              <w:t xml:space="preserve"> </w:t>
            </w:r>
            <w:r w:rsidRPr="00C04B67">
              <w:t>nuotėkiai,</w:t>
            </w:r>
            <w:r w:rsidR="00FC79DE">
              <w:t xml:space="preserve"> </w:t>
            </w:r>
            <w:r w:rsidRPr="00C04B67">
              <w:t>variklio</w:t>
            </w:r>
            <w:r w:rsidR="00FC79DE">
              <w:t xml:space="preserve"> </w:t>
            </w:r>
            <w:r w:rsidRPr="00C04B67">
              <w:t>garsas,</w:t>
            </w:r>
            <w:r w:rsidR="00FC79DE">
              <w:t xml:space="preserve"> </w:t>
            </w:r>
            <w:r w:rsidRPr="00C04B67">
              <w:t>vibracija,</w:t>
            </w:r>
            <w:r w:rsidR="00FC79DE">
              <w:t xml:space="preserve"> </w:t>
            </w:r>
            <w:r w:rsidRPr="00C04B67">
              <w:t>temperatūra</w:t>
            </w:r>
          </w:p>
          <w:p w14:paraId="2052F523" w14:textId="03501090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Laiku</w:t>
            </w:r>
            <w:r w:rsidR="00FC79DE">
              <w:t xml:space="preserve"> </w:t>
            </w:r>
            <w:r w:rsidRPr="00C04B67">
              <w:t>atliekama</w:t>
            </w:r>
            <w:r w:rsidR="00FC79DE">
              <w:t xml:space="preserve"> </w:t>
            </w:r>
            <w:r w:rsidRPr="00C04B67">
              <w:t>priežiūra:</w:t>
            </w:r>
            <w:r w:rsidR="00FC79DE">
              <w:t xml:space="preserve"> </w:t>
            </w:r>
            <w:r w:rsidRPr="00C04B67">
              <w:t>alyvos</w:t>
            </w:r>
            <w:r w:rsidR="00FC79DE">
              <w:t xml:space="preserve"> </w:t>
            </w:r>
            <w:r w:rsidRPr="00C04B67">
              <w:t>papildymas,</w:t>
            </w:r>
            <w:r w:rsidR="00FC79DE">
              <w:t xml:space="preserve"> </w:t>
            </w:r>
            <w:r w:rsidRPr="00C04B67">
              <w:t>filtrų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išjungimas</w:t>
            </w:r>
            <w:r w:rsidR="00FC79DE">
              <w:t xml:space="preserve"> </w:t>
            </w:r>
            <w:r w:rsidRPr="00C04B67">
              <w:t>per</w:t>
            </w:r>
            <w:r w:rsidR="00FC79DE">
              <w:t xml:space="preserve"> </w:t>
            </w:r>
            <w:r w:rsidRPr="00C04B67">
              <w:lastRenderedPageBreak/>
              <w:t>pertraukas,</w:t>
            </w:r>
            <w:r w:rsidR="00FC79DE">
              <w:t xml:space="preserve"> </w:t>
            </w:r>
            <w:r w:rsidRPr="00C04B67">
              <w:t>skysčių</w:t>
            </w:r>
            <w:r w:rsidR="00FC79DE">
              <w:t xml:space="preserve"> </w:t>
            </w:r>
            <w:r w:rsidRPr="00C04B67">
              <w:t>nutekėjimo</w:t>
            </w:r>
            <w:r w:rsidR="00FC79DE">
              <w:t xml:space="preserve"> </w:t>
            </w:r>
            <w:r w:rsidRPr="00C04B67">
              <w:t>prevencija</w:t>
            </w:r>
          </w:p>
          <w:p w14:paraId="29931463" w14:textId="49C54155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Įrangos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priežiūra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atliekų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tvarkymas</w:t>
            </w:r>
          </w:p>
          <w:p w14:paraId="0A81D72F" w14:textId="720F2AF7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Mažosios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valymas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paruošimas</w:t>
            </w:r>
            <w:r w:rsidR="00FC79DE">
              <w:t xml:space="preserve"> </w:t>
            </w:r>
            <w:r w:rsidRPr="00C04B67">
              <w:t>laikymui:</w:t>
            </w:r>
            <w:r w:rsidR="00FC79DE">
              <w:t xml:space="preserve"> </w:t>
            </w:r>
            <w:r w:rsidRPr="00C04B67">
              <w:t>paviršių</w:t>
            </w:r>
            <w:r w:rsidR="00FC79DE">
              <w:t xml:space="preserve"> </w:t>
            </w:r>
            <w:r w:rsidRPr="00C04B67">
              <w:t>nuvalymas,</w:t>
            </w:r>
            <w:r w:rsidR="00FC79DE">
              <w:t xml:space="preserve"> </w:t>
            </w:r>
            <w:r w:rsidRPr="00C04B67">
              <w:t>alyvos</w:t>
            </w:r>
            <w:r w:rsidR="00FC79DE">
              <w:t xml:space="preserve"> </w:t>
            </w:r>
            <w:r w:rsidRPr="00C04B67">
              <w:t>likučių</w:t>
            </w:r>
            <w:r w:rsidR="00FC79DE">
              <w:t xml:space="preserve"> </w:t>
            </w:r>
            <w:r w:rsidRPr="00C04B67">
              <w:t>surinkimas,</w:t>
            </w:r>
            <w:r w:rsidR="00FC79DE">
              <w:t xml:space="preserve"> </w:t>
            </w:r>
            <w:r w:rsidRPr="00C04B67">
              <w:t>įrankių</w:t>
            </w:r>
            <w:r w:rsidR="00FC79DE">
              <w:t xml:space="preserve"> </w:t>
            </w:r>
            <w:r w:rsidRPr="00C04B67">
              <w:t>valymas,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surinkimas</w:t>
            </w:r>
          </w:p>
          <w:p w14:paraId="3228E8E9" w14:textId="522767EE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Atliekų</w:t>
            </w:r>
            <w:r w:rsidR="00FC79DE">
              <w:t xml:space="preserve"> </w:t>
            </w:r>
            <w:r w:rsidRPr="00C04B67">
              <w:t>tvarkymas:</w:t>
            </w:r>
            <w:r w:rsidR="00FC79DE">
              <w:t xml:space="preserve"> </w:t>
            </w:r>
            <w:r w:rsidRPr="00C04B67">
              <w:t>panaudotų</w:t>
            </w:r>
            <w:r w:rsidR="00FC79DE">
              <w:t xml:space="preserve"> </w:t>
            </w:r>
            <w:r w:rsidRPr="00C04B67">
              <w:t>tepalų,</w:t>
            </w:r>
            <w:r w:rsidR="00FC79DE">
              <w:t xml:space="preserve"> </w:t>
            </w:r>
            <w:r w:rsidRPr="00C04B67">
              <w:t>filtrų,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likučių,</w:t>
            </w:r>
            <w:r w:rsidR="00FC79DE">
              <w:t xml:space="preserve"> </w:t>
            </w:r>
            <w:r w:rsidRPr="00C04B67">
              <w:t>nuotekų</w:t>
            </w:r>
            <w:r w:rsidR="00FC79DE">
              <w:t xml:space="preserve"> </w:t>
            </w:r>
            <w:r w:rsidRPr="00C04B67">
              <w:t>surinkimas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perdavimas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tvarką</w:t>
            </w:r>
          </w:p>
          <w:p w14:paraId="667C0D61" w14:textId="6CD671B5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sutvarkymo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patikros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principai</w:t>
            </w:r>
          </w:p>
          <w:p w14:paraId="401A412B" w14:textId="1D6A21D1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įvertinimas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darbų: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padėjimas,</w:t>
            </w:r>
            <w:r w:rsidR="00FC79DE">
              <w:t xml:space="preserve"> </w:t>
            </w:r>
            <w:r w:rsidRPr="00C04B67">
              <w:t>paviršių</w:t>
            </w:r>
            <w:r w:rsidR="00FC79DE">
              <w:t xml:space="preserve"> </w:t>
            </w:r>
            <w:r w:rsidRPr="00C04B67">
              <w:t>apžiūra,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likučių</w:t>
            </w:r>
            <w:r w:rsidR="00FC79DE">
              <w:t xml:space="preserve"> </w:t>
            </w:r>
            <w:r w:rsidRPr="00C04B67">
              <w:t>patikrinimas,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surinkimo</w:t>
            </w:r>
            <w:r w:rsidR="00FC79DE">
              <w:t xml:space="preserve"> </w:t>
            </w:r>
            <w:r w:rsidRPr="00C04B67">
              <w:t>vietų</w:t>
            </w:r>
            <w:r w:rsidR="00FC79DE">
              <w:t xml:space="preserve"> </w:t>
            </w:r>
            <w:r w:rsidRPr="00C04B67">
              <w:t>patikra</w:t>
            </w:r>
          </w:p>
          <w:p w14:paraId="4A42DCEC" w14:textId="6A912DE1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C04B67">
              <w:t>Tvarkos</w:t>
            </w:r>
            <w:r w:rsidR="00FC79DE">
              <w:t xml:space="preserve"> </w:t>
            </w:r>
            <w:r w:rsidRPr="00C04B67">
              <w:t>palaikymas:</w:t>
            </w:r>
            <w:r w:rsidR="00FC79DE">
              <w:t xml:space="preserve"> </w:t>
            </w:r>
            <w:r w:rsidRPr="00C04B67">
              <w:t>įrankių,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apsauginių</w:t>
            </w:r>
            <w:r w:rsidR="00FC79DE">
              <w:t xml:space="preserve"> </w:t>
            </w:r>
            <w:r w:rsidRPr="00C04B67">
              <w:t>priemonių</w:t>
            </w:r>
            <w:r w:rsidR="00FC79DE">
              <w:t xml:space="preserve"> </w:t>
            </w:r>
            <w:r w:rsidRPr="00C04B67">
              <w:t>grąžinimas</w:t>
            </w:r>
            <w:r w:rsidR="00FC79DE">
              <w:t xml:space="preserve"> </w:t>
            </w:r>
            <w:r w:rsidRPr="00C04B67">
              <w:t>į</w:t>
            </w:r>
            <w:r w:rsidR="00FC79DE">
              <w:t xml:space="preserve"> </w:t>
            </w:r>
            <w:r w:rsidRPr="00C04B67">
              <w:t>vietą,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apžiūra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kontrolinį</w:t>
            </w:r>
            <w:r w:rsidR="00FC79DE">
              <w:t xml:space="preserve"> </w:t>
            </w:r>
            <w:r w:rsidRPr="00C04B67">
              <w:t>sąrašą.</w:t>
            </w:r>
          </w:p>
          <w:p w14:paraId="02221C76" w14:textId="4993013A" w:rsidR="006D4B7B" w:rsidRPr="00C04B67" w:rsidRDefault="006D4B7B" w:rsidP="00B61A63">
            <w:pPr>
              <w:pStyle w:val="Betarp"/>
              <w:widowControl w:val="0"/>
              <w:rPr>
                <w:b/>
                <w:i/>
              </w:rPr>
            </w:pPr>
            <w:r w:rsidRPr="00C04B67">
              <w:rPr>
                <w:b/>
              </w:rPr>
              <w:t>Tema.</w:t>
            </w:r>
            <w:r w:rsidR="00FC79DE">
              <w:t xml:space="preserve"> </w:t>
            </w:r>
            <w:r w:rsidRPr="00C04B67">
              <w:rPr>
                <w:b/>
                <w:i/>
              </w:rPr>
              <w:t>Aplinkosauginių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reikalavimų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taikymas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vertinant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darbo</w:t>
            </w:r>
            <w:r w:rsidR="00FC79DE">
              <w:rPr>
                <w:b/>
                <w:i/>
              </w:rPr>
              <w:t xml:space="preserve"> </w:t>
            </w:r>
            <w:r w:rsidRPr="00C04B67">
              <w:rPr>
                <w:b/>
                <w:i/>
              </w:rPr>
              <w:t>vietą</w:t>
            </w:r>
          </w:p>
          <w:p w14:paraId="71AA7C5C" w14:textId="6A58B73A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Pavojingų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likučių</w:t>
            </w:r>
            <w:r w:rsidR="00FC79DE">
              <w:t xml:space="preserve"> </w:t>
            </w:r>
            <w:r w:rsidRPr="00C04B67">
              <w:t>atpažinimas:</w:t>
            </w:r>
            <w:r w:rsidR="00FC79DE">
              <w:t xml:space="preserve"> </w:t>
            </w:r>
            <w:r w:rsidRPr="00C04B67">
              <w:t>degalų,</w:t>
            </w:r>
            <w:r w:rsidR="00FC79DE">
              <w:t xml:space="preserve"> </w:t>
            </w:r>
            <w:r w:rsidRPr="00C04B67">
              <w:t>alyvų,</w:t>
            </w:r>
            <w:r w:rsidR="00FC79DE">
              <w:t xml:space="preserve"> </w:t>
            </w:r>
            <w:r w:rsidRPr="00C04B67">
              <w:t>dažų,</w:t>
            </w:r>
            <w:r w:rsidR="00FC79DE">
              <w:t xml:space="preserve"> </w:t>
            </w:r>
            <w:r w:rsidRPr="00C04B67">
              <w:t>tirpiklių</w:t>
            </w:r>
            <w:r w:rsidR="00FC79DE">
              <w:t xml:space="preserve"> </w:t>
            </w:r>
            <w:r w:rsidRPr="00C04B67">
              <w:t>pėdsakai,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sankaupos,</w:t>
            </w:r>
            <w:r w:rsidR="00FC79DE">
              <w:t xml:space="preserve"> </w:t>
            </w:r>
            <w:r w:rsidRPr="00C04B67">
              <w:t>filtrų</w:t>
            </w:r>
            <w:r w:rsidR="00FC79DE">
              <w:t xml:space="preserve"> </w:t>
            </w:r>
            <w:r w:rsidRPr="00C04B67">
              <w:t>likučiai</w:t>
            </w:r>
          </w:p>
          <w:p w14:paraId="3471B6AF" w14:textId="6B56D97C" w:rsidR="006D4B7B" w:rsidRPr="00C04B67" w:rsidRDefault="006D4B7B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C04B67">
              <w:t>Taršos</w:t>
            </w:r>
            <w:r w:rsidR="00FC79DE">
              <w:t xml:space="preserve"> </w:t>
            </w:r>
            <w:r w:rsidRPr="00C04B67">
              <w:t>prevencija</w:t>
            </w:r>
            <w:r w:rsidR="00FC79DE">
              <w:t xml:space="preserve"> </w:t>
            </w:r>
            <w:r w:rsidRPr="00C04B67">
              <w:t>po</w:t>
            </w:r>
            <w:r w:rsidR="00FC79DE">
              <w:t xml:space="preserve"> </w:t>
            </w:r>
            <w:r w:rsidRPr="00C04B67">
              <w:t>darbų:</w:t>
            </w:r>
            <w:r w:rsidR="00FC79DE">
              <w:t xml:space="preserve"> </w:t>
            </w:r>
            <w:r w:rsidRPr="00C04B67">
              <w:t>šluostų,</w:t>
            </w:r>
            <w:r w:rsidR="00FC79DE">
              <w:t xml:space="preserve"> </w:t>
            </w:r>
            <w:r w:rsidRPr="00C04B67">
              <w:t>sugėriklių,</w:t>
            </w:r>
            <w:r w:rsidR="00FC79DE">
              <w:t xml:space="preserve"> </w:t>
            </w:r>
            <w:r w:rsidRPr="00C04B67">
              <w:t>konteinerių</w:t>
            </w:r>
            <w:r w:rsidR="00FC79DE">
              <w:t xml:space="preserve"> </w:t>
            </w:r>
            <w:r w:rsidRPr="00C04B67">
              <w:t>panaudojimas,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vietos</w:t>
            </w:r>
            <w:r w:rsidR="00FC79DE">
              <w:t xml:space="preserve"> </w:t>
            </w:r>
            <w:r w:rsidRPr="00C04B67">
              <w:t>patikrinimas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kontrolinius</w:t>
            </w:r>
            <w:r w:rsidR="00FC79DE">
              <w:t xml:space="preserve"> </w:t>
            </w:r>
            <w:r w:rsidRPr="00C04B67">
              <w:t>punktus</w:t>
            </w:r>
          </w:p>
        </w:tc>
      </w:tr>
      <w:tr w:rsidR="006D4B7B" w:rsidRPr="00C04B67" w14:paraId="088C2162" w14:textId="77777777" w:rsidTr="00B27990">
        <w:trPr>
          <w:trHeight w:val="57"/>
          <w:jc w:val="center"/>
        </w:trPr>
        <w:tc>
          <w:tcPr>
            <w:tcW w:w="947" w:type="pct"/>
          </w:tcPr>
          <w:p w14:paraId="2C28EAD3" w14:textId="3F4BEF58" w:rsidR="006D4B7B" w:rsidRPr="00C04B67" w:rsidRDefault="006D4B7B" w:rsidP="00B61A63">
            <w:pPr>
              <w:pStyle w:val="Betarp"/>
              <w:widowControl w:val="0"/>
            </w:pPr>
            <w:r w:rsidRPr="00C04B67">
              <w:lastRenderedPageBreak/>
              <w:t>Mokymosi</w:t>
            </w:r>
            <w:r w:rsidR="00FC79DE">
              <w:t xml:space="preserve"> </w:t>
            </w:r>
            <w:r w:rsidRPr="00C04B67">
              <w:t>pasiekimų</w:t>
            </w:r>
            <w:r w:rsidR="00FC79DE">
              <w:t xml:space="preserve"> </w:t>
            </w:r>
            <w:r w:rsidRPr="00C04B67">
              <w:t>vertinimo</w:t>
            </w:r>
            <w:r w:rsidR="00FC79DE">
              <w:t xml:space="preserve"> </w:t>
            </w:r>
            <w:r w:rsidRPr="00C04B67">
              <w:t>kriterijai</w:t>
            </w:r>
          </w:p>
        </w:tc>
        <w:tc>
          <w:tcPr>
            <w:tcW w:w="4053" w:type="pct"/>
            <w:gridSpan w:val="2"/>
          </w:tcPr>
          <w:p w14:paraId="38C56A4F" w14:textId="617C1565" w:rsidR="006D4B7B" w:rsidRPr="00C04B67" w:rsidRDefault="006D4B7B" w:rsidP="00B61A63">
            <w:pPr>
              <w:pStyle w:val="prastasiniatinklio"/>
              <w:widowControl w:val="0"/>
              <w:spacing w:before="0" w:beforeAutospacing="0" w:after="0" w:afterAutospacing="0"/>
              <w:jc w:val="both"/>
              <w:rPr>
                <w:lang w:val="lt-LT"/>
              </w:rPr>
            </w:pPr>
            <w:r>
              <w:rPr>
                <w:lang w:val="lt-LT"/>
              </w:rPr>
              <w:t>Apibūdintos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rūš</w:t>
            </w:r>
            <w:r>
              <w:rPr>
                <w:lang w:val="lt-LT"/>
              </w:rPr>
              <w:t>y</w:t>
            </w:r>
            <w:r w:rsidRPr="00C04B67">
              <w:rPr>
                <w:lang w:val="lt-LT"/>
              </w:rPr>
              <w:t>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paskirt</w:t>
            </w:r>
            <w:r>
              <w:rPr>
                <w:lang w:val="lt-LT"/>
              </w:rPr>
              <w:t>is</w:t>
            </w:r>
            <w:r w:rsidRPr="00C04B67">
              <w:rPr>
                <w:lang w:val="lt-LT"/>
              </w:rPr>
              <w:t>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technin</w:t>
            </w:r>
            <w:r>
              <w:rPr>
                <w:lang w:val="lt-LT"/>
              </w:rPr>
              <w:t>ė</w:t>
            </w:r>
            <w:r w:rsidRPr="00C04B67">
              <w:rPr>
                <w:lang w:val="lt-LT"/>
              </w:rPr>
              <w:t>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charakteristik</w:t>
            </w:r>
            <w:r>
              <w:rPr>
                <w:lang w:val="lt-LT"/>
              </w:rPr>
              <w:t>o</w:t>
            </w:r>
            <w:r w:rsidRPr="00C04B67">
              <w:rPr>
                <w:lang w:val="lt-LT"/>
              </w:rPr>
              <w:t>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poveik</w:t>
            </w:r>
            <w:r>
              <w:rPr>
                <w:lang w:val="lt-LT"/>
              </w:rPr>
              <w:t>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aplinkai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remiantis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technine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dokumentacija.</w:t>
            </w:r>
            <w:r w:rsidR="00FC79DE">
              <w:rPr>
                <w:lang w:val="lt-LT"/>
              </w:rPr>
              <w:t xml:space="preserve"> </w:t>
            </w:r>
            <w:r>
              <w:rPr>
                <w:lang w:val="lt-LT"/>
              </w:rPr>
              <w:t>Apibūdinti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saugos,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ergonomikos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aplinkosaugos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</w:t>
            </w:r>
            <w:r>
              <w:rPr>
                <w:lang w:val="lt-LT"/>
              </w:rPr>
              <w:t>ai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dirbant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su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įranga,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atsižvengiant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technologinius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Apibūdin</w:t>
            </w:r>
            <w:r>
              <w:rPr>
                <w:lang w:val="lt-LT"/>
              </w:rPr>
              <w:t>ti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atliekų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tvarkymo,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kuro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tepalų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saugojimo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bei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išsiliejimų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prevencijos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princip</w:t>
            </w:r>
            <w:r>
              <w:rPr>
                <w:lang w:val="lt-LT"/>
              </w:rPr>
              <w:t>ai</w:t>
            </w:r>
            <w:r w:rsidRPr="00C04B67">
              <w:rPr>
                <w:lang w:val="lt-LT"/>
              </w:rPr>
              <w:t>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atsižvelgiant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aplinkosaugos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principus.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Pademonstruo</w:t>
            </w:r>
            <w:r>
              <w:rPr>
                <w:lang w:val="lt-LT"/>
              </w:rPr>
              <w:t>tas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įrangos</w:t>
            </w:r>
            <w:r w:rsidR="00FC79DE">
              <w:rPr>
                <w:lang w:val="lt-LT"/>
              </w:rPr>
              <w:t xml:space="preserve"> </w:t>
            </w:r>
            <w:r>
              <w:rPr>
                <w:lang w:val="lt-LT"/>
              </w:rPr>
              <w:t>valdyma</w:t>
            </w:r>
            <w:r w:rsidRPr="00C04B67">
              <w:rPr>
                <w:lang w:val="lt-LT"/>
              </w:rPr>
              <w:t>s,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mažinant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kenksmingą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poveikį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aplinkai.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Teisingai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par</w:t>
            </w:r>
            <w:r>
              <w:rPr>
                <w:lang w:val="lt-LT"/>
              </w:rPr>
              <w:t>i</w:t>
            </w:r>
            <w:r w:rsidRPr="00C04B67">
              <w:rPr>
                <w:lang w:val="lt-LT"/>
              </w:rPr>
              <w:t>nk</w:t>
            </w:r>
            <w:r>
              <w:rPr>
                <w:lang w:val="lt-LT"/>
              </w:rPr>
              <w:t>t</w:t>
            </w:r>
            <w:r w:rsidRPr="00C04B67"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</w:t>
            </w:r>
            <w:r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pagal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darbų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pobūdį,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sąlygas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aplinkosaugos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reikalavimus.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Tinkamai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paruoš</w:t>
            </w:r>
            <w:r>
              <w:rPr>
                <w:lang w:val="lt-LT"/>
              </w:rPr>
              <w:t>t</w:t>
            </w:r>
            <w:r w:rsidRPr="00C04B67"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įrangą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darbui,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patikrin</w:t>
            </w:r>
            <w:r>
              <w:rPr>
                <w:lang w:val="lt-LT"/>
              </w:rPr>
              <w:t>t</w:t>
            </w:r>
            <w:r w:rsidRPr="00C04B67"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technin</w:t>
            </w:r>
            <w:r>
              <w:rPr>
                <w:lang w:val="lt-LT"/>
              </w:rPr>
              <w:t>ė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būkl</w:t>
            </w:r>
            <w:r>
              <w:rPr>
                <w:lang w:val="lt-LT"/>
              </w:rPr>
              <w:t>ė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užtikrin</w:t>
            </w:r>
            <w:r>
              <w:rPr>
                <w:lang w:val="lt-LT"/>
              </w:rPr>
              <w:t>t</w:t>
            </w:r>
            <w:r w:rsidRPr="00C04B67"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taršos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prevencij</w:t>
            </w:r>
            <w:r>
              <w:rPr>
                <w:lang w:val="lt-LT"/>
              </w:rPr>
              <w:t>a</w:t>
            </w:r>
            <w:r w:rsidRPr="00C04B67">
              <w:rPr>
                <w:lang w:val="lt-LT"/>
              </w:rPr>
              <w:t>.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Prižiūrėt</w:t>
            </w:r>
            <w:r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įrang</w:t>
            </w:r>
            <w:r>
              <w:rPr>
                <w:lang w:val="lt-LT"/>
              </w:rPr>
              <w:t>a</w:t>
            </w:r>
            <w:r w:rsidRPr="006D4B7B">
              <w:rPr>
                <w:lang w:val="lt-LT"/>
              </w:rPr>
              <w:t>,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atsižvelgiant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į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aplinkosaugos</w:t>
            </w:r>
            <w:r w:rsidR="00FC79DE">
              <w:rPr>
                <w:lang w:val="lt-LT"/>
              </w:rPr>
              <w:t xml:space="preserve"> </w:t>
            </w:r>
            <w:r w:rsidRPr="006D4B7B">
              <w:rPr>
                <w:lang w:val="lt-LT"/>
              </w:rPr>
              <w:t>principus.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Prižiūr</w:t>
            </w:r>
            <w:r>
              <w:rPr>
                <w:lang w:val="lt-LT"/>
              </w:rPr>
              <w:t>ėta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mažosios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mechanizacijos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įrang</w:t>
            </w:r>
            <w:r>
              <w:rPr>
                <w:lang w:val="lt-LT"/>
              </w:rPr>
              <w:t>a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metu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ir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po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lt-LT"/>
              </w:rPr>
              <w:t>darbo,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sutvark</w:t>
            </w:r>
            <w:r>
              <w:rPr>
                <w:rStyle w:val="Grietas"/>
                <w:b w:val="0"/>
                <w:lang w:val="lt-LT"/>
              </w:rPr>
              <w:t>a</w:t>
            </w:r>
            <w:r w:rsidRPr="00F50474">
              <w:rPr>
                <w:rStyle w:val="Grietas"/>
                <w:b w:val="0"/>
                <w:lang w:val="lt-LT"/>
              </w:rPr>
              <w:t>nt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atliek</w:t>
            </w:r>
            <w:r>
              <w:rPr>
                <w:rStyle w:val="Grietas"/>
                <w:b w:val="0"/>
                <w:lang w:val="lt-LT"/>
              </w:rPr>
              <w:t>a</w:t>
            </w:r>
            <w:r w:rsidRPr="00C04B67">
              <w:rPr>
                <w:rStyle w:val="Grietas"/>
                <w:b w:val="0"/>
                <w:lang w:val="lt-LT"/>
              </w:rPr>
              <w:t>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vadovaujantis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aplinkosaugos</w:t>
            </w:r>
            <w:r w:rsidR="00FC79DE">
              <w:rPr>
                <w:rStyle w:val="Grietas"/>
                <w:b w:val="0"/>
                <w:lang w:val="lt-LT"/>
              </w:rPr>
              <w:t xml:space="preserve"> </w:t>
            </w:r>
            <w:r w:rsidRPr="00C04B67">
              <w:rPr>
                <w:rStyle w:val="Grietas"/>
                <w:b w:val="0"/>
                <w:lang w:val="lt-LT"/>
              </w:rPr>
              <w:t>reikalavimais.</w:t>
            </w:r>
            <w:r w:rsidR="00FC79DE">
              <w:rPr>
                <w:lang w:val="lt-LT"/>
              </w:rPr>
              <w:t xml:space="preserve"> </w:t>
            </w:r>
            <w:r w:rsidRPr="00C04B67">
              <w:rPr>
                <w:lang w:val="fr-FR"/>
              </w:rPr>
              <w:t>Tinkamai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parinkti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paruošti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darbui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reikalingi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įrankiai,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priemonės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inventorius.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Naudoti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tinkami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darbo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drabužiai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asmeninės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apsaugos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priemonės.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Darbo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vietos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įrengtos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pagal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reikalavimus.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Baigus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darbą,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darbo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vieta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išvalyta,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sutvarkyta,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atliekos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surūšiuotos,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sužymėtos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susandėliuotos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vadovaujantis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aplinkosaugos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reikalavimais.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atlikti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kokybiškai,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laikantis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darbų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technologijos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bei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darbuotojų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saugos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sveikatos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reikalavimų;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medžiagos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įranga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parinktos,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paruoštos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darbui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bei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naudotos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tikslingai;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nurodyti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atliktų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darbų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kokybės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rodikliai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ir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nustatyta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atliktų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darbų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kokybė;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užduotys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atliktos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rFonts w:eastAsia="Calibri"/>
                <w:lang w:val="fr-FR"/>
              </w:rPr>
              <w:t>laiku.</w:t>
            </w:r>
            <w:r w:rsidR="00FC79DE">
              <w:rPr>
                <w:rFonts w:eastAsia="Calibri"/>
                <w:lang w:val="fr-FR"/>
              </w:rPr>
              <w:t xml:space="preserve"> </w:t>
            </w:r>
            <w:r w:rsidRPr="00C04B67">
              <w:rPr>
                <w:lang w:val="fr-FR"/>
              </w:rPr>
              <w:t>Veikla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planuota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pagal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pateiktą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užduotį,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naudojantis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aukštesnės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kvalifikacijos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darbuotojo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pagalba.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Vartoti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tikslūs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techniniai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technologiniai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terminai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valstybine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kalba,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bendrauta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laikantis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darbo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etikos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ir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kultūros</w:t>
            </w:r>
            <w:r w:rsidR="00FC79DE">
              <w:rPr>
                <w:lang w:val="fr-FR"/>
              </w:rPr>
              <w:t xml:space="preserve"> </w:t>
            </w:r>
            <w:r w:rsidRPr="00C04B67">
              <w:rPr>
                <w:lang w:val="fr-FR"/>
              </w:rPr>
              <w:t>principų.</w:t>
            </w:r>
          </w:p>
        </w:tc>
      </w:tr>
      <w:tr w:rsidR="006D4B7B" w:rsidRPr="00C04B67" w14:paraId="656A40F0" w14:textId="77777777" w:rsidTr="00B27990">
        <w:trPr>
          <w:trHeight w:val="57"/>
          <w:jc w:val="center"/>
        </w:trPr>
        <w:tc>
          <w:tcPr>
            <w:tcW w:w="947" w:type="pct"/>
          </w:tcPr>
          <w:p w14:paraId="02E9676D" w14:textId="0719CCE0" w:rsidR="006D4B7B" w:rsidRPr="00C04B67" w:rsidRDefault="006D4B7B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ištekliams</w:t>
            </w:r>
          </w:p>
        </w:tc>
        <w:tc>
          <w:tcPr>
            <w:tcW w:w="4053" w:type="pct"/>
            <w:gridSpan w:val="2"/>
          </w:tcPr>
          <w:p w14:paraId="4F316443" w14:textId="1A138692" w:rsidR="006D4B7B" w:rsidRPr="00C04B67" w:rsidRDefault="006D4B7B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medžiaga:</w:t>
            </w:r>
          </w:p>
          <w:p w14:paraId="34E049DE" w14:textId="79683171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Vadovėliai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kita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</w:t>
            </w:r>
          </w:p>
          <w:p w14:paraId="1B7E86DE" w14:textId="26627F2C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Testas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turimiems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gebėjimams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vertinti</w:t>
            </w:r>
          </w:p>
          <w:p w14:paraId="6008B57C" w14:textId="03315A1E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NewRoman,Bold" w:eastAsia="Calibri" w:hAnsi="TimesNewRoman,Bold" w:cs="TimesNewRoman,Bold"/>
                <w:bCs/>
                <w:szCs w:val="22"/>
                <w:lang w:eastAsia="en-US"/>
              </w:rPr>
            </w:pPr>
            <w:r w:rsidRPr="00C04B67"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saugos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sveikatos</w:t>
            </w:r>
            <w:r w:rsidR="00FC79DE">
              <w:t xml:space="preserve"> </w:t>
            </w:r>
            <w:r w:rsidRPr="00C04B67">
              <w:t>reikalavimus</w:t>
            </w:r>
          </w:p>
          <w:p w14:paraId="492730C9" w14:textId="7B776BA3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NewRoman,Bold" w:eastAsia="Calibri" w:hAnsi="TimesNewRoman,Bold" w:cs="TimesNewRoman,Bold"/>
                <w:bCs/>
                <w:szCs w:val="22"/>
                <w:lang w:eastAsia="en-US"/>
              </w:rPr>
            </w:pPr>
            <w:r w:rsidRPr="00C04B67">
              <w:lastRenderedPageBreak/>
              <w:t>Teisės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automobilių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statybą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priežiūrą</w:t>
            </w:r>
          </w:p>
          <w:p w14:paraId="7F876795" w14:textId="46A55A4F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NewRoman,Bold" w:eastAsia="Calibri" w:hAnsi="TimesNewRoman,Bold" w:cs="TimesNewRoman,Bold"/>
                <w:bCs/>
                <w:szCs w:val="22"/>
                <w:lang w:eastAsia="en-US"/>
              </w:rPr>
            </w:pPr>
            <w:r w:rsidRPr="00C04B67">
              <w:t>Statybos</w:t>
            </w:r>
            <w:r w:rsidR="00FC79DE">
              <w:t xml:space="preserve"> </w:t>
            </w:r>
            <w:r w:rsidRPr="00C04B67">
              <w:t>techniniai</w:t>
            </w:r>
            <w:r w:rsidR="00FC79DE">
              <w:t xml:space="preserve"> </w:t>
            </w:r>
            <w:r w:rsidRPr="00C04B67">
              <w:t>reglamentai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techninės</w:t>
            </w:r>
            <w:r w:rsidR="00FC79DE">
              <w:t xml:space="preserve"> </w:t>
            </w:r>
            <w:r w:rsidRPr="00C04B67">
              <w:t>specifikacijos</w:t>
            </w:r>
          </w:p>
          <w:p w14:paraId="089DB3CC" w14:textId="16EA3779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NewRoman,Bold" w:eastAsia="Calibri" w:hAnsi="TimesNewRoman,Bold" w:cs="TimesNewRoman,Bold"/>
                <w:bCs/>
                <w:szCs w:val="22"/>
                <w:lang w:eastAsia="en-US"/>
              </w:rPr>
            </w:pPr>
            <w:r w:rsidRPr="00C04B67">
              <w:t>Aplinkosaugos</w:t>
            </w:r>
            <w:r w:rsidR="00FC79DE">
              <w:t xml:space="preserve"> </w:t>
            </w:r>
            <w:r w:rsidRPr="00C04B67">
              <w:t>norminiai</w:t>
            </w:r>
            <w:r w:rsidR="00FC79DE">
              <w:t xml:space="preserve"> </w:t>
            </w:r>
            <w:r w:rsidRPr="00C04B67">
              <w:t>aktai,</w:t>
            </w:r>
            <w:r w:rsidR="00FC79DE">
              <w:t xml:space="preserve"> </w:t>
            </w:r>
            <w:r w:rsidRPr="00C04B67">
              <w:t>reglamentuojantys</w:t>
            </w:r>
            <w:r w:rsidR="00FC79DE">
              <w:t xml:space="preserve"> </w:t>
            </w:r>
            <w:r w:rsidRPr="00C04B67">
              <w:t>statybinių</w:t>
            </w:r>
            <w:r w:rsidR="00FC79DE"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tvarkymą,</w:t>
            </w:r>
            <w:r w:rsidR="00FC79DE">
              <w:t xml:space="preserve"> </w:t>
            </w:r>
            <w:r w:rsidRPr="00C04B67">
              <w:t>triukšmo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dulkių</w:t>
            </w:r>
            <w:r w:rsidR="00FC79DE">
              <w:t xml:space="preserve"> </w:t>
            </w:r>
            <w:r w:rsidRPr="00C04B67">
              <w:t>mažinimą</w:t>
            </w:r>
          </w:p>
          <w:p w14:paraId="2507458B" w14:textId="1D0B00AD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ascii="TimesNewRoman,Bold" w:eastAsia="Calibri" w:hAnsi="TimesNewRoman,Bold" w:cs="TimesNewRoman,Bold"/>
                <w:bCs/>
                <w:szCs w:val="22"/>
                <w:lang w:eastAsia="en-US"/>
              </w:rPr>
            </w:pPr>
            <w:r w:rsidRPr="00C04B67">
              <w:t>Kelių</w:t>
            </w:r>
            <w:r w:rsidR="00FC79DE">
              <w:t xml:space="preserve"> </w:t>
            </w:r>
            <w:r w:rsidRPr="00C04B67">
              <w:t>statybos,</w:t>
            </w:r>
            <w:r w:rsidR="00FC79DE">
              <w:t xml:space="preserve"> </w:t>
            </w:r>
            <w:r w:rsidRPr="00C04B67">
              <w:t>priežiūros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remonto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naudojamos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įrangos</w:t>
            </w:r>
            <w:r w:rsidR="00FC79DE">
              <w:t xml:space="preserve"> </w:t>
            </w:r>
            <w:r w:rsidRPr="00C04B67">
              <w:t>naudojimo</w:t>
            </w:r>
            <w:r w:rsidR="00FC79DE">
              <w:t xml:space="preserve"> </w:t>
            </w:r>
            <w:r w:rsidRPr="00C04B67">
              <w:t>instrukcijos</w:t>
            </w:r>
          </w:p>
          <w:p w14:paraId="2303B453" w14:textId="21D2AAC6" w:rsidR="006D4B7B" w:rsidRPr="00C04B67" w:rsidRDefault="006D4B7B" w:rsidP="00B61A63">
            <w:pPr>
              <w:widowControl w:val="0"/>
              <w:rPr>
                <w:rFonts w:eastAsia="Calibri"/>
                <w:i/>
              </w:rPr>
            </w:pPr>
            <w:r w:rsidRPr="00C04B67">
              <w:rPr>
                <w:rFonts w:eastAsia="Calibri"/>
                <w:i/>
              </w:rPr>
              <w:t>Mokymo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C04B67">
              <w:rPr>
                <w:rFonts w:eastAsia="Calibri"/>
                <w:i/>
              </w:rPr>
              <w:t>priemonės:</w:t>
            </w:r>
          </w:p>
          <w:p w14:paraId="60298AEC" w14:textId="32174C1D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Techninės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mokymo(si)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iliustruoti,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vizualizuoti</w:t>
            </w:r>
          </w:p>
          <w:p w14:paraId="34C37779" w14:textId="719D7737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Betono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pjovimo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diskai,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gręžtuvai,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pneumatiniai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plaktuvai,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perforatoriai,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kampiniai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šlifuokliai,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betono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maišyklė,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vibroplokštės,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plūktuvai,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žolės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pjovimo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priežiūros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įranga,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aukštapjovės</w:t>
            </w:r>
          </w:p>
          <w:p w14:paraId="49CB1A79" w14:textId="098E9B82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Darbuotojų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pavyzdžiai</w:t>
            </w:r>
          </w:p>
          <w:p w14:paraId="0FC372AB" w14:textId="1268C8C4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Asmeninės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apsaugos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priemonės,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demonstraciniai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pavyzdžiai</w:t>
            </w:r>
          </w:p>
          <w:p w14:paraId="5812D460" w14:textId="7A939165" w:rsidR="006D4B7B" w:rsidRPr="00C04B67" w:rsidRDefault="006D4B7B" w:rsidP="00B61A63">
            <w:pPr>
              <w:widowControl w:val="0"/>
              <w:numPr>
                <w:ilvl w:val="0"/>
                <w:numId w:val="3"/>
              </w:numPr>
              <w:ind w:left="0" w:firstLine="0"/>
              <w:rPr>
                <w:rFonts w:eastAsia="Calibri"/>
              </w:rPr>
            </w:pPr>
            <w:r w:rsidRPr="00C04B67">
              <w:rPr>
                <w:rFonts w:eastAsia="Calibri"/>
              </w:rPr>
              <w:t>Kelių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statybos,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priežiūros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remonto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darbų</w:t>
            </w:r>
            <w:r w:rsidR="00FC79DE">
              <w:t xml:space="preserve"> </w:t>
            </w:r>
            <w:r w:rsidRPr="00C04B67">
              <w:t>technologinės</w:t>
            </w:r>
            <w:r w:rsidR="00FC79DE">
              <w:t xml:space="preserve"> </w:t>
            </w:r>
            <w:r w:rsidRPr="00C04B67">
              <w:t>kortelės</w:t>
            </w:r>
          </w:p>
        </w:tc>
      </w:tr>
      <w:tr w:rsidR="006D4B7B" w:rsidRPr="00C04B67" w14:paraId="5A5F4B35" w14:textId="77777777" w:rsidTr="00B27990">
        <w:trPr>
          <w:trHeight w:val="57"/>
          <w:jc w:val="center"/>
        </w:trPr>
        <w:tc>
          <w:tcPr>
            <w:tcW w:w="947" w:type="pct"/>
          </w:tcPr>
          <w:p w14:paraId="384A1DC4" w14:textId="0F1F2464" w:rsidR="006D4B7B" w:rsidRPr="00C04B67" w:rsidRDefault="006D4B7B" w:rsidP="00B61A63">
            <w:pPr>
              <w:pStyle w:val="2vidutinistinklelis1"/>
              <w:widowControl w:val="0"/>
            </w:pPr>
            <w:r w:rsidRPr="00C04B67">
              <w:lastRenderedPageBreak/>
              <w:t>Reikalavimai</w:t>
            </w:r>
            <w:r w:rsidR="00FC79DE">
              <w:t xml:space="preserve"> </w:t>
            </w:r>
            <w:r w:rsidRPr="00C04B67">
              <w:t>teorinio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vietai</w:t>
            </w:r>
          </w:p>
        </w:tc>
        <w:tc>
          <w:tcPr>
            <w:tcW w:w="4053" w:type="pct"/>
            <w:gridSpan w:val="2"/>
          </w:tcPr>
          <w:p w14:paraId="0E64B53C" w14:textId="693D8FD3" w:rsidR="006D4B7B" w:rsidRPr="00C04B67" w:rsidRDefault="006D4B7B" w:rsidP="00B61A63">
            <w:pPr>
              <w:widowControl w:val="0"/>
              <w:jc w:val="both"/>
            </w:pPr>
            <w:r w:rsidRPr="00C04B67">
              <w:t>Teorinio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klasė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kita</w:t>
            </w:r>
            <w:r w:rsidR="00FC79DE">
              <w:t xml:space="preserve"> </w:t>
            </w:r>
            <w:r w:rsidRPr="00C04B67">
              <w:t>mokymui(si)</w:t>
            </w:r>
            <w:r w:rsidR="00FC79DE">
              <w:t xml:space="preserve"> </w:t>
            </w:r>
            <w:r w:rsidRPr="00C04B67">
              <w:t>pritaikyta</w:t>
            </w:r>
            <w:r w:rsidR="00FC79DE">
              <w:t xml:space="preserve"> </w:t>
            </w:r>
            <w:r w:rsidRPr="00C04B67">
              <w:t>patalpa,</w:t>
            </w:r>
            <w:r w:rsidR="00FC79DE">
              <w:t xml:space="preserve"> </w:t>
            </w:r>
            <w:r w:rsidRPr="00C04B67">
              <w:t>aprūpinta</w:t>
            </w:r>
            <w:r w:rsidR="00FC79DE">
              <w:t xml:space="preserve"> </w:t>
            </w:r>
            <w:r w:rsidRPr="00C04B67">
              <w:t>techninėmis</w:t>
            </w:r>
            <w:r w:rsidR="00FC79DE">
              <w:t xml:space="preserve"> </w:t>
            </w:r>
            <w:r w:rsidRPr="00C04B67">
              <w:t>priemonėmis</w:t>
            </w:r>
            <w:r w:rsidR="00FC79DE">
              <w:t xml:space="preserve"> </w:t>
            </w:r>
            <w:r w:rsidRPr="00C04B67">
              <w:t>(lenta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projektoriumi,</w:t>
            </w:r>
            <w:r w:rsidR="00FC79DE">
              <w:t xml:space="preserve"> </w:t>
            </w:r>
            <w:r w:rsidRPr="00C04B67">
              <w:t>kompiuteriu,</w:t>
            </w:r>
            <w:r w:rsidR="00FC79DE">
              <w:t xml:space="preserve"> </w:t>
            </w:r>
            <w:r w:rsidRPr="00C04B67">
              <w:t>multimedijos</w:t>
            </w:r>
            <w:r w:rsidR="00FC79DE">
              <w:t xml:space="preserve"> </w:t>
            </w:r>
            <w:r w:rsidRPr="00C04B67">
              <w:t>įranga)</w:t>
            </w:r>
            <w:r w:rsidR="00FC79DE">
              <w:t xml:space="preserve"> </w:t>
            </w:r>
            <w:r w:rsidRPr="00C04B67">
              <w:t>mokymo(si)</w:t>
            </w:r>
            <w:r w:rsidR="00FC79DE">
              <w:t xml:space="preserve"> </w:t>
            </w:r>
            <w:r w:rsidRPr="00C04B67">
              <w:t>medžiagai</w:t>
            </w:r>
            <w:r w:rsidR="00FC79DE">
              <w:t xml:space="preserve"> </w:t>
            </w:r>
            <w:r w:rsidRPr="00C04B67">
              <w:t>pateikti.</w:t>
            </w:r>
          </w:p>
          <w:p w14:paraId="488967C8" w14:textId="03796BB2" w:rsidR="006D4B7B" w:rsidRPr="00C04B67" w:rsidRDefault="006D4B7B" w:rsidP="00B61A63">
            <w:pPr>
              <w:widowControl w:val="0"/>
              <w:jc w:val="both"/>
            </w:pPr>
            <w:r w:rsidRPr="00C04B67">
              <w:t>Praktinio</w:t>
            </w:r>
            <w:r w:rsidR="00FC79DE">
              <w:t xml:space="preserve"> </w:t>
            </w:r>
            <w:r w:rsidRPr="00C04B67">
              <w:t>mokymo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aprūpinta: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drabužiais,</w:t>
            </w:r>
            <w:r w:rsidR="00FC79DE">
              <w:t xml:space="preserve"> </w:t>
            </w:r>
            <w:r w:rsidRPr="00C04B67">
              <w:t>asmeninėmis</w:t>
            </w:r>
            <w:r w:rsidR="00FC79DE">
              <w:t xml:space="preserve"> </w:t>
            </w:r>
            <w:r w:rsidRPr="00C04B67">
              <w:t>apsaugos</w:t>
            </w:r>
            <w:r w:rsidR="00FC79DE">
              <w:t xml:space="preserve"> </w:t>
            </w:r>
            <w:r w:rsidRPr="00C04B67">
              <w:t>priemonėmis,</w:t>
            </w:r>
            <w:r w:rsidR="00FC79DE">
              <w:t xml:space="preserve"> </w:t>
            </w:r>
            <w:r w:rsidRPr="00C04B67">
              <w:t>mažosios</w:t>
            </w:r>
            <w:r w:rsidR="00FC79DE">
              <w:t xml:space="preserve"> </w:t>
            </w:r>
            <w:r w:rsidRPr="00C04B67">
              <w:t>mechanizacijos</w:t>
            </w:r>
            <w:r w:rsidR="00FC79DE">
              <w:t xml:space="preserve"> </w:t>
            </w:r>
            <w:r w:rsidRPr="00C04B67">
              <w:t>kelių</w:t>
            </w:r>
            <w:r w:rsidR="00FC79DE">
              <w:t xml:space="preserve"> </w:t>
            </w:r>
            <w:r w:rsidRPr="00C04B67">
              <w:t>darbams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priežiūrai</w:t>
            </w:r>
            <w:r w:rsidR="00FC79DE">
              <w:t xml:space="preserve"> </w:t>
            </w:r>
            <w:r w:rsidRPr="00C04B67">
              <w:t>atlikti</w:t>
            </w:r>
            <w:r w:rsidR="00FC79DE">
              <w:t xml:space="preserve"> </w:t>
            </w:r>
            <w:r w:rsidRPr="00C04B67">
              <w:t>įrankiais,</w:t>
            </w:r>
            <w:r w:rsidR="00FC79DE">
              <w:t xml:space="preserve"> </w:t>
            </w:r>
            <w:r w:rsidRPr="00C04B67">
              <w:t>įranga,</w:t>
            </w:r>
            <w:r w:rsidR="00FC79DE">
              <w:t xml:space="preserve"> </w:t>
            </w:r>
            <w:r w:rsidRPr="00C04B67">
              <w:t>inventoriumi,</w:t>
            </w:r>
            <w:r w:rsidR="00FC79DE">
              <w:t xml:space="preserve"> </w:t>
            </w:r>
            <w:r w:rsidRPr="00C04B67">
              <w:rPr>
                <w:rFonts w:eastAsia="Calibri"/>
              </w:rPr>
              <w:t>mechanizmų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eksploatacinėmis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rPr>
                <w:rFonts w:eastAsia="Calibri"/>
              </w:rPr>
              <w:t>medžiagomis.</w:t>
            </w:r>
            <w:r w:rsidR="00FC79DE">
              <w:rPr>
                <w:rFonts w:eastAsia="Calibri"/>
              </w:rPr>
              <w:t xml:space="preserve"> </w:t>
            </w:r>
            <w:r w:rsidRPr="00C04B67">
              <w:t>Atliekų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antrinių</w:t>
            </w:r>
            <w:r w:rsidR="00FC79DE">
              <w:t xml:space="preserve"> </w:t>
            </w:r>
            <w:r w:rsidRPr="00C04B67">
              <w:t>medžiagų</w:t>
            </w:r>
            <w:r w:rsidR="00FC79DE">
              <w:t xml:space="preserve"> </w:t>
            </w:r>
            <w:r w:rsidRPr="00C04B67">
              <w:t>laikymo</w:t>
            </w:r>
            <w:r w:rsidR="00FC79DE">
              <w:t xml:space="preserve"> </w:t>
            </w:r>
            <w:r w:rsidRPr="00C04B67">
              <w:t>vietos,</w:t>
            </w:r>
            <w:r w:rsidR="00FC79DE">
              <w:t xml:space="preserve"> </w:t>
            </w:r>
            <w:r w:rsidRPr="00C04B67">
              <w:t>pažymėtos</w:t>
            </w:r>
            <w:r w:rsidR="00FC79DE">
              <w:t xml:space="preserve"> </w:t>
            </w:r>
            <w:r w:rsidRPr="00C04B67">
              <w:t>pagal</w:t>
            </w:r>
            <w:r w:rsidR="00FC79DE">
              <w:t xml:space="preserve"> </w:t>
            </w:r>
            <w:r w:rsidRPr="00C04B67">
              <w:t>aplinkosaugos</w:t>
            </w:r>
            <w:r w:rsidR="00FC79DE">
              <w:t xml:space="preserve"> </w:t>
            </w:r>
            <w:r w:rsidRPr="00C04B67">
              <w:t>reikalavimus;</w:t>
            </w:r>
            <w:r w:rsidR="00FC79DE">
              <w:t xml:space="preserve"> </w:t>
            </w:r>
            <w:r w:rsidRPr="00C04B67">
              <w:t>degalų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tepalų</w:t>
            </w:r>
            <w:r w:rsidR="00FC79DE">
              <w:t xml:space="preserve"> </w:t>
            </w:r>
            <w:r w:rsidRPr="00C04B67">
              <w:t>laikymo</w:t>
            </w:r>
            <w:r w:rsidR="00FC79DE">
              <w:t xml:space="preserve"> </w:t>
            </w:r>
            <w:r w:rsidRPr="00C04B67">
              <w:t>vieta</w:t>
            </w:r>
            <w:r w:rsidR="00FC79DE">
              <w:t xml:space="preserve"> </w:t>
            </w:r>
            <w:r w:rsidRPr="00C04B67">
              <w:t>su</w:t>
            </w:r>
            <w:r w:rsidR="00FC79DE">
              <w:t xml:space="preserve"> </w:t>
            </w:r>
            <w:r w:rsidRPr="00C04B67">
              <w:t>sorbentais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gesinimo</w:t>
            </w:r>
            <w:r w:rsidR="00FC79DE">
              <w:t xml:space="preserve"> </w:t>
            </w:r>
            <w:r w:rsidRPr="00C04B67">
              <w:t>priemonėmis.</w:t>
            </w:r>
          </w:p>
        </w:tc>
      </w:tr>
      <w:tr w:rsidR="006D4B7B" w:rsidRPr="00C04B67" w14:paraId="451CFB75" w14:textId="77777777" w:rsidTr="00B27990">
        <w:trPr>
          <w:trHeight w:val="57"/>
          <w:jc w:val="center"/>
        </w:trPr>
        <w:tc>
          <w:tcPr>
            <w:tcW w:w="947" w:type="pct"/>
          </w:tcPr>
          <w:p w14:paraId="14D50B25" w14:textId="71F7EF08" w:rsidR="006D4B7B" w:rsidRPr="00C04B67" w:rsidRDefault="006D4B7B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dalykiniam</w:t>
            </w:r>
            <w:r w:rsidR="00FC79DE">
              <w:t xml:space="preserve"> </w:t>
            </w:r>
            <w:r w:rsidRPr="00C04B67">
              <w:t>pasirengimui</w:t>
            </w:r>
            <w:r w:rsidR="00FC79DE">
              <w:t xml:space="preserve"> </w:t>
            </w:r>
            <w:r w:rsidRPr="00C04B67">
              <w:t>(dalykinei</w:t>
            </w:r>
            <w:r w:rsidR="00FC79DE">
              <w:t xml:space="preserve"> </w:t>
            </w:r>
            <w:r w:rsidRPr="00C04B67">
              <w:t>kvalifikacijai)</w:t>
            </w:r>
          </w:p>
        </w:tc>
        <w:tc>
          <w:tcPr>
            <w:tcW w:w="4053" w:type="pct"/>
            <w:gridSpan w:val="2"/>
          </w:tcPr>
          <w:p w14:paraId="4C194A94" w14:textId="5EC89315" w:rsidR="006D4B7B" w:rsidRPr="00C04B67" w:rsidRDefault="006D4B7B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014EFC31" w14:textId="2538D363" w:rsidR="006D4B7B" w:rsidRPr="00C04B67" w:rsidRDefault="006D4B7B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4E2D90E8" w14:textId="1BBD08F0" w:rsidR="006D4B7B" w:rsidRPr="00C04B67" w:rsidRDefault="006D4B7B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FC79DE">
              <w:t xml:space="preserve"> </w:t>
            </w:r>
            <w:r w:rsidRPr="00C04B67">
              <w:t>bei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</w:tc>
      </w:tr>
    </w:tbl>
    <w:p w14:paraId="03E7A162" w14:textId="77777777" w:rsidR="004346F1" w:rsidRDefault="004346F1" w:rsidP="00B61A63">
      <w:pPr>
        <w:widowControl w:val="0"/>
      </w:pPr>
    </w:p>
    <w:p w14:paraId="6826D2F6" w14:textId="77777777" w:rsidR="00271E95" w:rsidRDefault="00271E95" w:rsidP="00B61A63">
      <w:pPr>
        <w:widowControl w:val="0"/>
      </w:pPr>
    </w:p>
    <w:p w14:paraId="34782792" w14:textId="059B5ABE" w:rsidR="00E23BAF" w:rsidRPr="00FE75D4" w:rsidRDefault="00E23BAF" w:rsidP="00B61A63">
      <w:pPr>
        <w:widowControl w:val="0"/>
        <w:rPr>
          <w:b/>
        </w:rPr>
      </w:pPr>
      <w:r w:rsidRPr="00FE75D4">
        <w:rPr>
          <w:b/>
        </w:rPr>
        <w:t>Modulio</w:t>
      </w:r>
      <w:r w:rsidR="00FC79DE">
        <w:rPr>
          <w:b/>
        </w:rPr>
        <w:t xml:space="preserve"> </w:t>
      </w:r>
      <w:r w:rsidRPr="00FE75D4">
        <w:rPr>
          <w:b/>
        </w:rPr>
        <w:t>pavadinimas</w:t>
      </w:r>
      <w:r w:rsidR="00FC79DE">
        <w:rPr>
          <w:b/>
        </w:rPr>
        <w:t xml:space="preserve"> </w:t>
      </w:r>
      <w:r w:rsidRPr="00FE75D4">
        <w:rPr>
          <w:b/>
        </w:rPr>
        <w:t>–</w:t>
      </w:r>
      <w:r w:rsidR="00FC79DE">
        <w:rPr>
          <w:b/>
        </w:rPr>
        <w:t xml:space="preserve"> </w:t>
      </w:r>
      <w:r w:rsidRPr="00FE75D4">
        <w:rPr>
          <w:b/>
        </w:rPr>
        <w:t>„</w:t>
      </w:r>
      <w:r w:rsidRPr="00FE75D4">
        <w:rPr>
          <w:b/>
          <w:iCs/>
        </w:rPr>
        <w:t>TR2</w:t>
      </w:r>
      <w:r w:rsidR="00FC79DE">
        <w:rPr>
          <w:b/>
          <w:iCs/>
        </w:rPr>
        <w:t xml:space="preserve"> </w:t>
      </w:r>
      <w:r w:rsidRPr="00FE75D4">
        <w:rPr>
          <w:b/>
          <w:iCs/>
        </w:rPr>
        <w:t>kategorijos</w:t>
      </w:r>
      <w:r w:rsidR="00FC79DE">
        <w:rPr>
          <w:b/>
          <w:iCs/>
        </w:rPr>
        <w:t xml:space="preserve"> </w:t>
      </w:r>
      <w:r w:rsidRPr="00FE75D4">
        <w:rPr>
          <w:b/>
          <w:iCs/>
        </w:rPr>
        <w:t>traktorių</w:t>
      </w:r>
      <w:r w:rsidR="00FC79DE">
        <w:rPr>
          <w:b/>
          <w:iCs/>
        </w:rPr>
        <w:t xml:space="preserve"> </w:t>
      </w:r>
      <w:r w:rsidRPr="00FE75D4">
        <w:rPr>
          <w:b/>
          <w:iCs/>
        </w:rPr>
        <w:t>vairavimas</w:t>
      </w:r>
      <w:r w:rsidRPr="00FE75D4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E23BAF" w:rsidRPr="00FE75D4" w14:paraId="30C61174" w14:textId="77777777" w:rsidTr="00C907E9">
        <w:trPr>
          <w:trHeight w:val="57"/>
          <w:jc w:val="center"/>
        </w:trPr>
        <w:tc>
          <w:tcPr>
            <w:tcW w:w="947" w:type="pct"/>
          </w:tcPr>
          <w:p w14:paraId="0092DDB7" w14:textId="514B45BA" w:rsidR="00E23BAF" w:rsidRPr="00FE75D4" w:rsidRDefault="00E23BAF" w:rsidP="00B61A63">
            <w:pPr>
              <w:pStyle w:val="Betarp"/>
              <w:widowControl w:val="0"/>
            </w:pPr>
            <w:r w:rsidRPr="00FE75D4">
              <w:t>Valstybinis</w:t>
            </w:r>
            <w:r w:rsidR="00FC79DE">
              <w:t xml:space="preserve"> </w:t>
            </w:r>
            <w:r w:rsidRPr="00FE75D4">
              <w:t>kodas</w:t>
            </w:r>
          </w:p>
        </w:tc>
        <w:tc>
          <w:tcPr>
            <w:tcW w:w="4053" w:type="pct"/>
            <w:gridSpan w:val="2"/>
          </w:tcPr>
          <w:p w14:paraId="1D506882" w14:textId="77777777" w:rsidR="00E23BAF" w:rsidRPr="00FE75D4" w:rsidRDefault="00E23BAF" w:rsidP="00B61A63">
            <w:pPr>
              <w:pStyle w:val="Betarp"/>
              <w:widowControl w:val="0"/>
            </w:pPr>
            <w:r w:rsidRPr="00FE75D4">
              <w:t>308111131</w:t>
            </w:r>
          </w:p>
        </w:tc>
      </w:tr>
      <w:tr w:rsidR="00E23BAF" w:rsidRPr="00FE75D4" w14:paraId="71C803AE" w14:textId="77777777" w:rsidTr="00C907E9">
        <w:trPr>
          <w:trHeight w:val="57"/>
          <w:jc w:val="center"/>
        </w:trPr>
        <w:tc>
          <w:tcPr>
            <w:tcW w:w="947" w:type="pct"/>
          </w:tcPr>
          <w:p w14:paraId="39986665" w14:textId="03FC2C56" w:rsidR="00E23BAF" w:rsidRPr="00FE75D4" w:rsidRDefault="00E23BAF" w:rsidP="00B61A63">
            <w:pPr>
              <w:pStyle w:val="Betarp"/>
              <w:widowControl w:val="0"/>
            </w:pPr>
            <w:r w:rsidRPr="00FE75D4">
              <w:t>Modulio</w:t>
            </w:r>
            <w:r w:rsidR="00FC79DE">
              <w:t xml:space="preserve"> </w:t>
            </w:r>
            <w:r w:rsidRPr="00FE75D4">
              <w:t>LTKS</w:t>
            </w:r>
            <w:r w:rsidR="00FC79DE">
              <w:t xml:space="preserve"> </w:t>
            </w:r>
            <w:r w:rsidRPr="00FE75D4">
              <w:t>lygis</w:t>
            </w:r>
          </w:p>
        </w:tc>
        <w:tc>
          <w:tcPr>
            <w:tcW w:w="4053" w:type="pct"/>
            <w:gridSpan w:val="2"/>
          </w:tcPr>
          <w:p w14:paraId="269D0B52" w14:textId="77777777" w:rsidR="00E23BAF" w:rsidRPr="00FE75D4" w:rsidRDefault="00E23BAF" w:rsidP="00B61A63">
            <w:pPr>
              <w:pStyle w:val="Betarp"/>
              <w:widowControl w:val="0"/>
            </w:pPr>
            <w:r w:rsidRPr="00FE75D4">
              <w:t>III</w:t>
            </w:r>
          </w:p>
        </w:tc>
      </w:tr>
      <w:tr w:rsidR="00E23BAF" w:rsidRPr="00FE75D4" w14:paraId="2EBC2CE0" w14:textId="77777777" w:rsidTr="00C907E9">
        <w:trPr>
          <w:trHeight w:val="57"/>
          <w:jc w:val="center"/>
        </w:trPr>
        <w:tc>
          <w:tcPr>
            <w:tcW w:w="947" w:type="pct"/>
          </w:tcPr>
          <w:p w14:paraId="21422193" w14:textId="32CC152D" w:rsidR="00E23BAF" w:rsidRPr="00FE75D4" w:rsidRDefault="00E23BAF" w:rsidP="00B61A63">
            <w:pPr>
              <w:pStyle w:val="Betarp"/>
              <w:widowControl w:val="0"/>
            </w:pPr>
            <w:r w:rsidRPr="00FE75D4">
              <w:t>Apimtis</w:t>
            </w:r>
            <w:r w:rsidR="00FC79DE">
              <w:t xml:space="preserve"> </w:t>
            </w:r>
            <w:r w:rsidRPr="00FE75D4">
              <w:t>mokymosi</w:t>
            </w:r>
            <w:r w:rsidR="00FC79DE">
              <w:t xml:space="preserve"> </w:t>
            </w:r>
            <w:r w:rsidRPr="00FE75D4">
              <w:t>kreditais</w:t>
            </w:r>
          </w:p>
        </w:tc>
        <w:tc>
          <w:tcPr>
            <w:tcW w:w="4053" w:type="pct"/>
            <w:gridSpan w:val="2"/>
          </w:tcPr>
          <w:p w14:paraId="010EC585" w14:textId="77777777" w:rsidR="00E23BAF" w:rsidRPr="00FE75D4" w:rsidRDefault="00E23BAF" w:rsidP="00B61A63">
            <w:pPr>
              <w:pStyle w:val="Betarp"/>
              <w:widowControl w:val="0"/>
            </w:pPr>
            <w:r w:rsidRPr="00FE75D4">
              <w:t>5</w:t>
            </w:r>
          </w:p>
        </w:tc>
      </w:tr>
      <w:tr w:rsidR="00E23BAF" w:rsidRPr="00FE75D4" w14:paraId="5ADF7B88" w14:textId="77777777" w:rsidTr="00C907E9">
        <w:trPr>
          <w:trHeight w:val="57"/>
          <w:jc w:val="center"/>
        </w:trPr>
        <w:tc>
          <w:tcPr>
            <w:tcW w:w="947" w:type="pct"/>
          </w:tcPr>
          <w:p w14:paraId="041251A4" w14:textId="107985BB" w:rsidR="00E23BAF" w:rsidRPr="00FE75D4" w:rsidRDefault="00E23BAF" w:rsidP="00B61A63">
            <w:pPr>
              <w:pStyle w:val="Betarp"/>
              <w:widowControl w:val="0"/>
            </w:pPr>
            <w:r w:rsidRPr="00FE75D4">
              <w:t>Asmens</w:t>
            </w:r>
            <w:r w:rsidR="00FC79DE">
              <w:t xml:space="preserve"> </w:t>
            </w:r>
            <w:r w:rsidRPr="00FE75D4">
              <w:t>pasirengimo</w:t>
            </w:r>
            <w:r w:rsidR="00FC79DE">
              <w:t xml:space="preserve"> </w:t>
            </w:r>
            <w:r w:rsidRPr="00FE75D4">
              <w:t>mokytis</w:t>
            </w:r>
            <w:r w:rsidR="00FC79DE">
              <w:t xml:space="preserve"> </w:t>
            </w:r>
            <w:r w:rsidRPr="00FE75D4">
              <w:t>modulyje</w:t>
            </w:r>
            <w:r w:rsidR="00FC79DE">
              <w:t xml:space="preserve"> </w:t>
            </w:r>
            <w:r w:rsidRPr="00FE75D4">
              <w:t>reikalavimai</w:t>
            </w:r>
          </w:p>
        </w:tc>
        <w:tc>
          <w:tcPr>
            <w:tcW w:w="4053" w:type="pct"/>
            <w:gridSpan w:val="2"/>
          </w:tcPr>
          <w:p w14:paraId="4DD2AB66" w14:textId="69436F93" w:rsidR="00E23BAF" w:rsidRPr="00FE75D4" w:rsidRDefault="00E23BAF" w:rsidP="00B61A63">
            <w:pPr>
              <w:pStyle w:val="Betarp"/>
              <w:widowControl w:val="0"/>
              <w:jc w:val="both"/>
              <w:rPr>
                <w:i/>
              </w:rPr>
            </w:pPr>
            <w:r w:rsidRPr="00FE75D4">
              <w:rPr>
                <w:i/>
              </w:rPr>
              <w:t>Baigtas</w:t>
            </w:r>
            <w:r w:rsidR="00FC79DE">
              <w:rPr>
                <w:i/>
              </w:rPr>
              <w:t xml:space="preserve"> </w:t>
            </w:r>
            <w:r w:rsidRPr="00FE75D4">
              <w:rPr>
                <w:i/>
              </w:rPr>
              <w:t>šis</w:t>
            </w:r>
            <w:r w:rsidR="00FC79DE">
              <w:rPr>
                <w:i/>
              </w:rPr>
              <w:t xml:space="preserve"> </w:t>
            </w:r>
            <w:r w:rsidRPr="00FE75D4">
              <w:rPr>
                <w:i/>
              </w:rPr>
              <w:t>modulis:</w:t>
            </w:r>
          </w:p>
          <w:p w14:paraId="26064DB2" w14:textId="20C6C1CA" w:rsidR="00E23BAF" w:rsidRPr="00FE75D4" w:rsidRDefault="00E23BAF" w:rsidP="00B61A63">
            <w:pPr>
              <w:pStyle w:val="Betarp"/>
              <w:widowControl w:val="0"/>
            </w:pPr>
            <w:r w:rsidRPr="00FE75D4">
              <w:t>TR1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vairavimas</w:t>
            </w:r>
          </w:p>
        </w:tc>
      </w:tr>
      <w:tr w:rsidR="00E23BAF" w:rsidRPr="00FE75D4" w14:paraId="266BB776" w14:textId="77777777" w:rsidTr="00C907E9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4A92F064" w14:textId="77777777" w:rsidR="00E23BAF" w:rsidRPr="00FE75D4" w:rsidRDefault="00E23BAF" w:rsidP="00B61A63">
            <w:pPr>
              <w:pStyle w:val="Betarp"/>
              <w:widowControl w:val="0"/>
              <w:rPr>
                <w:bCs/>
                <w:iCs/>
              </w:rPr>
            </w:pPr>
            <w:r w:rsidRPr="00FE75D4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021CF9F5" w14:textId="5218EB1C" w:rsidR="00E23BAF" w:rsidRPr="00FE75D4" w:rsidRDefault="00E23BAF" w:rsidP="00B61A63">
            <w:pPr>
              <w:pStyle w:val="Betarp"/>
              <w:widowControl w:val="0"/>
              <w:rPr>
                <w:bCs/>
                <w:iCs/>
              </w:rPr>
            </w:pPr>
            <w:r w:rsidRPr="00FE75D4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FE75D4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2CADE660" w14:textId="6B996F32" w:rsidR="00E23BAF" w:rsidRPr="00FE75D4" w:rsidRDefault="00E23BAF" w:rsidP="00B61A63">
            <w:pPr>
              <w:pStyle w:val="Betarp"/>
              <w:widowControl w:val="0"/>
              <w:rPr>
                <w:bCs/>
                <w:iCs/>
              </w:rPr>
            </w:pPr>
            <w:r w:rsidRPr="00FE75D4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FE75D4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FE75D4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FE75D4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FE75D4">
              <w:rPr>
                <w:bCs/>
                <w:iCs/>
              </w:rPr>
              <w:t>pasiekti</w:t>
            </w:r>
          </w:p>
        </w:tc>
      </w:tr>
      <w:tr w:rsidR="00E23BAF" w:rsidRPr="00FE75D4" w14:paraId="7B120FF1" w14:textId="77777777" w:rsidTr="00C907E9">
        <w:trPr>
          <w:trHeight w:val="57"/>
          <w:jc w:val="center"/>
        </w:trPr>
        <w:tc>
          <w:tcPr>
            <w:tcW w:w="947" w:type="pct"/>
            <w:vMerge w:val="restart"/>
          </w:tcPr>
          <w:p w14:paraId="0D69F865" w14:textId="7CED6F35" w:rsidR="00E23BAF" w:rsidRPr="00FE75D4" w:rsidRDefault="00E23BAF" w:rsidP="00B61A63">
            <w:pPr>
              <w:pStyle w:val="Betarp"/>
              <w:widowControl w:val="0"/>
            </w:pPr>
            <w:r w:rsidRPr="00FE75D4">
              <w:t>1.</w:t>
            </w:r>
            <w:r w:rsidR="00FC79DE">
              <w:t xml:space="preserve"> </w:t>
            </w:r>
            <w:r w:rsidRPr="00FE75D4">
              <w:t>Valdyti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traktorius.</w:t>
            </w:r>
          </w:p>
        </w:tc>
        <w:tc>
          <w:tcPr>
            <w:tcW w:w="1129" w:type="pct"/>
          </w:tcPr>
          <w:p w14:paraId="356AFBF4" w14:textId="0D76888E" w:rsidR="00E23BAF" w:rsidRPr="00FE75D4" w:rsidRDefault="00E23BAF" w:rsidP="00B61A63">
            <w:pPr>
              <w:pStyle w:val="Betarp"/>
              <w:widowControl w:val="0"/>
            </w:pPr>
            <w:r w:rsidRPr="00FE75D4">
              <w:t>1.1.</w:t>
            </w:r>
            <w:r w:rsidR="00FC79DE">
              <w:t xml:space="preserve"> </w:t>
            </w:r>
            <w:r w:rsidRPr="00FE75D4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(60</w:t>
            </w:r>
            <w:r w:rsidR="00FC79DE">
              <w:t xml:space="preserve"> </w:t>
            </w:r>
            <w:r w:rsidRPr="00FE75D4">
              <w:t>kW</w:t>
            </w:r>
            <w:r w:rsidR="00FC79DE">
              <w:t xml:space="preserve"> </w:t>
            </w:r>
            <w:r w:rsidRPr="00FE75D4">
              <w:t>galios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daugiau)</w:t>
            </w:r>
            <w:r w:rsidR="00FC79DE">
              <w:t xml:space="preserve"> </w:t>
            </w:r>
            <w:r w:rsidRPr="00FE75D4">
              <w:rPr>
                <w:lang w:eastAsia="en-US"/>
              </w:rPr>
              <w:lastRenderedPageBreak/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konstrukcijas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principus,</w:t>
            </w:r>
            <w:r w:rsidR="00FC79DE">
              <w:t xml:space="preserve"> </w:t>
            </w:r>
            <w:r w:rsidRPr="00FE75D4">
              <w:t>mechanizmų</w:t>
            </w:r>
            <w:r w:rsidR="00FC79DE">
              <w:t xml:space="preserve"> </w:t>
            </w:r>
            <w:r w:rsidRPr="00FE75D4">
              <w:t>montavimo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(krautuvų,</w:t>
            </w:r>
            <w:r w:rsidR="00FC79DE">
              <w:t xml:space="preserve"> </w:t>
            </w:r>
            <w:r w:rsidRPr="00FE75D4">
              <w:t>ekskavatorių,</w:t>
            </w:r>
            <w:r w:rsidR="00FC79DE">
              <w:t xml:space="preserve"> </w:t>
            </w:r>
            <w:r w:rsidRPr="00FE75D4">
              <w:t>buldozerių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kt.)</w:t>
            </w:r>
            <w:r w:rsidR="00FC79DE">
              <w:t xml:space="preserve"> </w:t>
            </w:r>
            <w:r w:rsidRPr="00FE75D4">
              <w:t>principus</w:t>
            </w:r>
            <w:r w:rsidRPr="00FE75D4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6450A17F" w14:textId="743E82A6" w:rsidR="00E23BAF" w:rsidRPr="00FE75D4" w:rsidRDefault="00E23BAF" w:rsidP="00B61A63">
            <w:pPr>
              <w:widowControl w:val="0"/>
              <w:rPr>
                <w:rFonts w:eastAsia="Calibri"/>
              </w:rPr>
            </w:pPr>
            <w:r w:rsidRPr="00FE75D4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FE75D4">
              <w:rPr>
                <w:b/>
                <w:bCs/>
                <w:i/>
              </w:rPr>
              <w:t>Traktorių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60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kW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ir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daugiau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variklio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galios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konstrukcija,</w:t>
            </w:r>
            <w:r w:rsidR="00FC79DE">
              <w:rPr>
                <w:b/>
                <w:bCs/>
                <w:i/>
              </w:rPr>
              <w:t xml:space="preserve"> </w:t>
            </w:r>
            <w:r w:rsidRPr="00FE75D4">
              <w:rPr>
                <w:b/>
                <w:bCs/>
                <w:i/>
              </w:rPr>
              <w:t>veikimas</w:t>
            </w:r>
          </w:p>
          <w:p w14:paraId="04506786" w14:textId="5CBE954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t>Traktorių</w:t>
            </w:r>
            <w:r w:rsidR="00FC79DE">
              <w:t xml:space="preserve"> </w:t>
            </w:r>
            <w:r w:rsidRPr="00FE75D4">
              <w:rPr>
                <w:rFonts w:eastAsia="Calibri"/>
                <w:lang w:eastAsia="en-US"/>
              </w:rPr>
              <w:t>60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kW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daugiau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variklio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galios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techninės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charakteristikos,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klasifikacija</w:t>
            </w:r>
          </w:p>
          <w:p w14:paraId="1BA01FC0" w14:textId="7A4CB75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lastRenderedPageBreak/>
              <w:t>Variklių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sistemos</w:t>
            </w:r>
          </w:p>
          <w:p w14:paraId="68EED8B2" w14:textId="6A7865C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Elektros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elektronikos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įrenginiai</w:t>
            </w:r>
          </w:p>
          <w:p w14:paraId="2DFC1D9A" w14:textId="77777777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Transmisija</w:t>
            </w:r>
          </w:p>
          <w:p w14:paraId="3C0856DE" w14:textId="086B59B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Važiuoklė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valdymo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įrenginiai</w:t>
            </w:r>
          </w:p>
          <w:p w14:paraId="26F945C9" w14:textId="5620BB4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Darbiniai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hidraulikos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įrenginiai</w:t>
            </w:r>
          </w:p>
          <w:p w14:paraId="43F70045" w14:textId="44A5BE7A" w:rsidR="00E23BAF" w:rsidRPr="00FE75D4" w:rsidRDefault="00E23BAF" w:rsidP="00B61A63">
            <w:pPr>
              <w:pStyle w:val="Betarp"/>
              <w:widowControl w:val="0"/>
              <w:rPr>
                <w:b/>
                <w:i/>
              </w:rPr>
            </w:pPr>
            <w:r w:rsidRPr="00FE75D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FE75D4">
              <w:rPr>
                <w:b/>
                <w:i/>
              </w:rPr>
              <w:t>Mechanizmų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montavimo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ant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TR2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traktorių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(krautuvų,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ekskavatorių,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buldozerių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kt.)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principai</w:t>
            </w:r>
          </w:p>
          <w:p w14:paraId="75D21F25" w14:textId="60520B78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Krautuvų</w:t>
            </w:r>
            <w:r w:rsidR="00FC79DE">
              <w:t xml:space="preserve"> </w:t>
            </w:r>
            <w:r w:rsidRPr="00FE75D4">
              <w:t>montavimo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principai</w:t>
            </w:r>
          </w:p>
          <w:p w14:paraId="1901C49B" w14:textId="57D6FDD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Ekskavatorių</w:t>
            </w:r>
            <w:r w:rsidR="00FC79DE">
              <w:t xml:space="preserve"> </w:t>
            </w:r>
            <w:r w:rsidRPr="00FE75D4">
              <w:t>montavimo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principai</w:t>
            </w:r>
          </w:p>
          <w:p w14:paraId="73E03304" w14:textId="6DA0899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Buldozerių</w:t>
            </w:r>
            <w:r w:rsidR="00FC79DE">
              <w:t xml:space="preserve"> </w:t>
            </w:r>
            <w:r w:rsidRPr="00FE75D4">
              <w:t>montavimo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principai</w:t>
            </w:r>
          </w:p>
        </w:tc>
      </w:tr>
      <w:tr w:rsidR="00E23BAF" w:rsidRPr="00FE75D4" w14:paraId="27B7B361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7EFA9B8A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F2DFB3C" w14:textId="6C3BC347" w:rsidR="00E23BAF" w:rsidRPr="00FE75D4" w:rsidRDefault="00E23BAF" w:rsidP="00B61A63">
            <w:pPr>
              <w:pStyle w:val="Betarp"/>
              <w:widowControl w:val="0"/>
            </w:pPr>
            <w:r w:rsidRPr="00FE75D4">
              <w:t>1.2.</w:t>
            </w:r>
            <w:r w:rsidR="00FC79DE">
              <w:t xml:space="preserve"> </w:t>
            </w:r>
            <w:r w:rsidRPr="00FE75D4">
              <w:t>Išmanyti</w:t>
            </w:r>
            <w:r w:rsidR="00FC79DE">
              <w:t xml:space="preserve"> </w:t>
            </w:r>
            <w:r w:rsidRPr="00FE75D4">
              <w:t>darbuotojų</w:t>
            </w:r>
            <w:r w:rsidR="00FC79DE">
              <w:t xml:space="preserve"> </w:t>
            </w:r>
            <w:r w:rsidRPr="00FE75D4">
              <w:t>saugos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sveikatos</w:t>
            </w:r>
            <w:r w:rsidR="00FC79DE">
              <w:t xml:space="preserve"> </w:t>
            </w:r>
            <w:r w:rsidRPr="00FE75D4">
              <w:t>bei</w:t>
            </w:r>
            <w:r w:rsidR="00FC79DE">
              <w:t xml:space="preserve"> </w:t>
            </w:r>
            <w:r w:rsidRPr="00FE75D4">
              <w:t>aplinkosaugos</w:t>
            </w:r>
            <w:r w:rsidR="00FC79DE">
              <w:t xml:space="preserve"> </w:t>
            </w:r>
            <w:r w:rsidRPr="00FE75D4">
              <w:t>reikalavimus,</w:t>
            </w:r>
            <w:r w:rsidR="00FC79DE">
              <w:t xml:space="preserve"> </w:t>
            </w:r>
            <w:r w:rsidRPr="00FE75D4">
              <w:t>taikomus</w:t>
            </w:r>
            <w:r w:rsidR="00FC79DE">
              <w:t xml:space="preserve"> </w:t>
            </w:r>
            <w:r w:rsidRPr="00FE75D4">
              <w:t>valdant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traktorius,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junginius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priekabomis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mašinas</w:t>
            </w:r>
            <w:r w:rsidRPr="00FE75D4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520C219C" w14:textId="6D3B0274" w:rsidR="00E23BAF" w:rsidRPr="00FE75D4" w:rsidRDefault="00E23BAF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b/>
              </w:rPr>
              <w:t>Tema.</w:t>
            </w:r>
            <w:r w:rsidR="00FC79DE"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Darbuotojų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saugos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sveikatos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reikalavimai</w:t>
            </w:r>
          </w:p>
          <w:p w14:paraId="36723E68" w14:textId="0DC684E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Teisės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aktai,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kurie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reglamentuoja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santykius,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aplinkosaugos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atsakomybės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klausimus</w:t>
            </w:r>
          </w:p>
          <w:p w14:paraId="57D0E25D" w14:textId="3D6F587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traktoriais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junginiais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priekabomis</w:t>
            </w:r>
          </w:p>
          <w:p w14:paraId="0388E7AD" w14:textId="6418D0A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priemonės</w:t>
            </w:r>
          </w:p>
          <w:p w14:paraId="362C7BD0" w14:textId="4E0AD421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Gesintuvų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gesinimo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priemonių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naudojimas</w:t>
            </w:r>
          </w:p>
          <w:p w14:paraId="6396BB98" w14:textId="064A3E5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Pirmoji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pagalba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susižeidus,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patyrus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kitus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poveikius</w:t>
            </w:r>
          </w:p>
          <w:p w14:paraId="28A798AD" w14:textId="24605C15" w:rsidR="00E23BAF" w:rsidRPr="00FE75D4" w:rsidRDefault="00E23BAF" w:rsidP="00B61A63">
            <w:pPr>
              <w:pStyle w:val="Betarp"/>
              <w:widowControl w:val="0"/>
              <w:rPr>
                <w:b/>
                <w:i/>
              </w:rPr>
            </w:pPr>
            <w:r w:rsidRPr="00FE75D4">
              <w:rPr>
                <w:b/>
              </w:rPr>
              <w:t>Tema.</w:t>
            </w:r>
            <w:r w:rsidR="00FC79DE">
              <w:t xml:space="preserve"> </w:t>
            </w:r>
            <w:r w:rsidRPr="00FE75D4">
              <w:rPr>
                <w:b/>
                <w:i/>
              </w:rPr>
              <w:t>Saugus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transportavimas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transporto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priemonės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naudojimas</w:t>
            </w:r>
          </w:p>
          <w:p w14:paraId="4098F240" w14:textId="2F40610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0"/>
              </w:numPr>
              <w:ind w:left="0" w:firstLine="0"/>
            </w:pPr>
            <w:r w:rsidRPr="00FE75D4">
              <w:t>Saugus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naudojimas</w:t>
            </w:r>
          </w:p>
          <w:p w14:paraId="46924D14" w14:textId="43C1D65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Kasdieninė</w:t>
            </w:r>
            <w:r w:rsidR="00FC79DE">
              <w:t xml:space="preserve"> </w:t>
            </w:r>
            <w:r w:rsidRPr="00FE75D4">
              <w:t>patikra,</w:t>
            </w:r>
            <w:r w:rsidR="00FC79DE">
              <w:t xml:space="preserve"> </w:t>
            </w:r>
            <w:r w:rsidRPr="00FE75D4">
              <w:t>atliekama</w:t>
            </w:r>
            <w:r w:rsidR="00FC79DE">
              <w:t xml:space="preserve"> </w:t>
            </w:r>
            <w:r w:rsidRPr="00FE75D4">
              <w:t>prieš</w:t>
            </w:r>
            <w:r w:rsidR="00FC79DE">
              <w:t xml:space="preserve"> </w:t>
            </w:r>
            <w:r w:rsidRPr="00FE75D4">
              <w:t>pradedant</w:t>
            </w:r>
            <w:r w:rsidR="00FC79DE">
              <w:t xml:space="preserve"> </w:t>
            </w:r>
            <w:r w:rsidRPr="00FE75D4">
              <w:t>dirbti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traktoriumi</w:t>
            </w:r>
          </w:p>
          <w:p w14:paraId="75A3CB35" w14:textId="3A0EE28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Pakrovimas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iškrovimas</w:t>
            </w:r>
          </w:p>
        </w:tc>
      </w:tr>
      <w:tr w:rsidR="00E23BAF" w:rsidRPr="00FE75D4" w14:paraId="4491E7F1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4D696548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F5F5B36" w14:textId="672F3611" w:rsidR="00E23BAF" w:rsidRPr="00FE75D4" w:rsidRDefault="00E23BAF" w:rsidP="00B61A63">
            <w:pPr>
              <w:pStyle w:val="Betarp"/>
              <w:widowControl w:val="0"/>
            </w:pPr>
            <w:r w:rsidRPr="00FE75D4">
              <w:t>1.3.</w:t>
            </w:r>
            <w:r w:rsidR="00FC79DE">
              <w:t xml:space="preserve"> </w:t>
            </w:r>
            <w:r w:rsidRPr="00FE75D4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konstrukcijas,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ypatumus.</w:t>
            </w:r>
          </w:p>
        </w:tc>
        <w:tc>
          <w:tcPr>
            <w:tcW w:w="2924" w:type="pct"/>
          </w:tcPr>
          <w:p w14:paraId="683B2193" w14:textId="79B65480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konstrukcijos</w:t>
            </w:r>
          </w:p>
          <w:p w14:paraId="3F83E104" w14:textId="6A80B63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Dirvos</w:t>
            </w:r>
            <w:r w:rsidR="00FC79DE">
              <w:t xml:space="preserve"> </w:t>
            </w:r>
            <w:r w:rsidRPr="00FE75D4">
              <w:t>dirbimo,</w:t>
            </w:r>
            <w:r w:rsidR="00FC79DE">
              <w:t xml:space="preserve"> </w:t>
            </w:r>
            <w:r w:rsidRPr="00FE75D4">
              <w:t>tręšimo,</w:t>
            </w:r>
            <w:r w:rsidR="00FC79DE">
              <w:t xml:space="preserve"> </w:t>
            </w:r>
            <w:r w:rsidRPr="00FE75D4">
              <w:t>sėjamųjų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sodinamųjų,</w:t>
            </w:r>
            <w:r w:rsidR="00FC79DE">
              <w:t xml:space="preserve"> </w:t>
            </w:r>
            <w:r w:rsidRPr="00FE75D4">
              <w:t>pasėlių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augalų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mašinų,</w:t>
            </w:r>
            <w:r w:rsidR="00FC79DE">
              <w:t xml:space="preserve"> </w:t>
            </w:r>
            <w:r w:rsidRPr="00FE75D4">
              <w:t>žolinių</w:t>
            </w:r>
            <w:r w:rsidR="00FC79DE">
              <w:t xml:space="preserve"> </w:t>
            </w:r>
            <w:r w:rsidRPr="00FE75D4">
              <w:t>pašarų</w:t>
            </w:r>
            <w:r w:rsidR="00FC79DE">
              <w:t xml:space="preserve"> </w:t>
            </w:r>
            <w:r w:rsidRPr="00FE75D4">
              <w:t>ruošimo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konstrukcija</w:t>
            </w:r>
            <w:r w:rsidR="00FC79DE">
              <w:t xml:space="preserve"> </w:t>
            </w:r>
            <w:r w:rsidRPr="00FE75D4">
              <w:t>agregatuose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</w:p>
          <w:p w14:paraId="415C1D69" w14:textId="60B4C3AB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Bulvių,</w:t>
            </w:r>
            <w:r w:rsidR="00FC79DE">
              <w:t xml:space="preserve"> </w:t>
            </w:r>
            <w:r w:rsidRPr="00FE75D4">
              <w:t>cukrinių</w:t>
            </w:r>
            <w:r w:rsidR="00FC79DE">
              <w:t xml:space="preserve"> </w:t>
            </w:r>
            <w:r w:rsidRPr="00FE75D4">
              <w:t>runkelių,</w:t>
            </w:r>
            <w:r w:rsidR="00FC79DE">
              <w:t xml:space="preserve"> </w:t>
            </w:r>
            <w:r w:rsidRPr="00FE75D4">
              <w:t>linų</w:t>
            </w:r>
            <w:r w:rsidR="00FC79DE">
              <w:t xml:space="preserve"> </w:t>
            </w:r>
            <w:r w:rsidRPr="00FE75D4">
              <w:t>derliaus</w:t>
            </w:r>
            <w:r w:rsidR="00FC79DE">
              <w:t xml:space="preserve"> </w:t>
            </w:r>
            <w:r w:rsidRPr="00FE75D4">
              <w:t>nuėmimo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apdorojimo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konstrukcija</w:t>
            </w:r>
            <w:r w:rsidR="00FC79DE">
              <w:t xml:space="preserve"> </w:t>
            </w:r>
            <w:r w:rsidRPr="00FE75D4">
              <w:t>agregatuose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</w:p>
          <w:p w14:paraId="05E11F83" w14:textId="3E0D9A6F" w:rsidR="00E23BAF" w:rsidRPr="00FE75D4" w:rsidRDefault="00E23BAF" w:rsidP="00B61A63">
            <w:pPr>
              <w:pStyle w:val="Betarp"/>
              <w:widowControl w:val="0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veikimo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ypatumai</w:t>
            </w:r>
          </w:p>
          <w:p w14:paraId="28829A51" w14:textId="33D186C1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Dirvos</w:t>
            </w:r>
            <w:r w:rsidR="00FC79DE">
              <w:t xml:space="preserve"> </w:t>
            </w:r>
            <w:r w:rsidRPr="00FE75D4">
              <w:t>dirbimo,</w:t>
            </w:r>
            <w:r w:rsidR="00FC79DE">
              <w:t xml:space="preserve"> </w:t>
            </w:r>
            <w:r w:rsidRPr="00FE75D4">
              <w:t>tręšimo,</w:t>
            </w:r>
            <w:r w:rsidR="00FC79DE">
              <w:t xml:space="preserve"> </w:t>
            </w:r>
            <w:r w:rsidRPr="00FE75D4">
              <w:t>sėjamųjų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sodinamųjų,</w:t>
            </w:r>
            <w:r w:rsidR="00FC79DE">
              <w:t xml:space="preserve"> </w:t>
            </w:r>
            <w:r w:rsidRPr="00FE75D4">
              <w:t>pasėlių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augalų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mašinų,</w:t>
            </w:r>
            <w:r w:rsidR="00FC79DE">
              <w:t xml:space="preserve"> </w:t>
            </w:r>
            <w:r w:rsidRPr="00FE75D4">
              <w:t>žolinių</w:t>
            </w:r>
            <w:r w:rsidR="00FC79DE">
              <w:t xml:space="preserve"> </w:t>
            </w:r>
            <w:r w:rsidRPr="00FE75D4">
              <w:t>pašarų</w:t>
            </w:r>
            <w:r w:rsidR="00FC79DE">
              <w:t xml:space="preserve"> </w:t>
            </w:r>
            <w:r w:rsidRPr="00FE75D4">
              <w:t>ruošimo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veikimo</w:t>
            </w:r>
            <w:r w:rsidR="00FC79DE">
              <w:t xml:space="preserve"> </w:t>
            </w:r>
            <w:r w:rsidRPr="00FE75D4">
              <w:t>ypatumai</w:t>
            </w:r>
            <w:r w:rsidR="00FC79DE">
              <w:t xml:space="preserve"> </w:t>
            </w:r>
            <w:r w:rsidRPr="00FE75D4">
              <w:t>agregatuose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</w:p>
          <w:p w14:paraId="3566D1F8" w14:textId="46BD08F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Bulvių,</w:t>
            </w:r>
            <w:r w:rsidR="00FC79DE">
              <w:t xml:space="preserve"> </w:t>
            </w:r>
            <w:r w:rsidRPr="00FE75D4">
              <w:t>cukrinių</w:t>
            </w:r>
            <w:r w:rsidR="00FC79DE">
              <w:t xml:space="preserve"> </w:t>
            </w:r>
            <w:r w:rsidRPr="00FE75D4">
              <w:t>runkelių,</w:t>
            </w:r>
            <w:r w:rsidR="00FC79DE">
              <w:t xml:space="preserve"> </w:t>
            </w:r>
            <w:r w:rsidRPr="00FE75D4">
              <w:t>linų</w:t>
            </w:r>
            <w:r w:rsidR="00FC79DE">
              <w:t xml:space="preserve"> </w:t>
            </w:r>
            <w:r w:rsidRPr="00FE75D4">
              <w:t>derliaus</w:t>
            </w:r>
            <w:r w:rsidR="00FC79DE">
              <w:t xml:space="preserve"> </w:t>
            </w:r>
            <w:r w:rsidRPr="00FE75D4">
              <w:t>nuėmimo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apdorojimo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veikimo</w:t>
            </w:r>
            <w:r w:rsidR="00FC79DE">
              <w:t xml:space="preserve"> </w:t>
            </w:r>
            <w:r w:rsidRPr="00FE75D4">
              <w:t>ypatumai</w:t>
            </w:r>
            <w:r w:rsidR="00FC79DE">
              <w:t xml:space="preserve"> </w:t>
            </w:r>
            <w:r w:rsidRPr="00FE75D4">
              <w:t>agregatuose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</w:t>
            </w:r>
            <w:r w:rsidR="00FC79DE">
              <w:t xml:space="preserve"> </w:t>
            </w:r>
            <w:r w:rsidRPr="00FE75D4">
              <w:t>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</w:p>
        </w:tc>
      </w:tr>
      <w:tr w:rsidR="00E23BAF" w:rsidRPr="00FE75D4" w14:paraId="4C8CDFB2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C7BE204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79A88A6" w14:textId="5FBDED17" w:rsidR="00E23BAF" w:rsidRPr="00FE75D4" w:rsidRDefault="00E23BAF" w:rsidP="00B61A63">
            <w:pPr>
              <w:pStyle w:val="Betarp"/>
              <w:widowControl w:val="0"/>
            </w:pPr>
            <w:r w:rsidRPr="00FE75D4">
              <w:t>1.4.</w:t>
            </w:r>
            <w:r w:rsidR="00FC79DE">
              <w:t xml:space="preserve"> </w:t>
            </w:r>
            <w:r w:rsidRPr="00FE75D4">
              <w:rPr>
                <w:lang w:eastAsia="en-US"/>
              </w:rPr>
              <w:t>Apibūdinti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pavojingų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vežimo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bendruosius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lastRenderedPageBreak/>
              <w:t>reikalavimus,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priekabas,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skirtas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pavojingiems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kroviniams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vežti,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mazgų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konstrukcijas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veikimo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ypatumus.</w:t>
            </w:r>
          </w:p>
        </w:tc>
        <w:tc>
          <w:tcPr>
            <w:tcW w:w="2924" w:type="pct"/>
          </w:tcPr>
          <w:p w14:paraId="6E790FEF" w14:textId="7891DC30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FE75D4">
              <w:rPr>
                <w:rFonts w:eastAsia="Calibri"/>
                <w:b/>
                <w:lang w:eastAsia="en-US"/>
              </w:rPr>
              <w:lastRenderedPageBreak/>
              <w:t>Tema.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vežimo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bendrieji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reikalavimai</w:t>
            </w:r>
          </w:p>
          <w:p w14:paraId="3565368A" w14:textId="5108004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Pavojingų</w:t>
            </w:r>
            <w:r w:rsidR="00FC79DE">
              <w:t xml:space="preserve"> </w:t>
            </w:r>
            <w:r w:rsidRPr="00FE75D4">
              <w:t>krovinių</w:t>
            </w:r>
            <w:r w:rsidR="00FC79DE">
              <w:t xml:space="preserve"> </w:t>
            </w:r>
            <w:r w:rsidRPr="00FE75D4">
              <w:t>vežimo</w:t>
            </w:r>
            <w:r w:rsidR="00FC79DE">
              <w:t xml:space="preserve"> </w:t>
            </w:r>
            <w:r w:rsidRPr="00FE75D4">
              <w:t>bendrosios</w:t>
            </w:r>
            <w:r w:rsidR="00FC79DE">
              <w:t xml:space="preserve"> </w:t>
            </w:r>
            <w:r w:rsidRPr="00FE75D4">
              <w:t>nuostatos,</w:t>
            </w:r>
            <w:r w:rsidR="00FC79DE">
              <w:t xml:space="preserve"> </w:t>
            </w:r>
            <w:r w:rsidRPr="00FE75D4">
              <w:t>vežamų</w:t>
            </w:r>
            <w:r w:rsidR="00FC79DE">
              <w:t xml:space="preserve"> </w:t>
            </w:r>
            <w:r w:rsidRPr="00FE75D4">
              <w:t>pavojingų</w:t>
            </w:r>
            <w:r w:rsidR="00FC79DE">
              <w:t xml:space="preserve"> </w:t>
            </w:r>
            <w:r w:rsidRPr="00FE75D4">
              <w:t>krovinių</w:t>
            </w:r>
            <w:r w:rsidR="00FC79DE">
              <w:t xml:space="preserve"> </w:t>
            </w:r>
            <w:r w:rsidRPr="00FE75D4">
              <w:lastRenderedPageBreak/>
              <w:t>reikalavimai</w:t>
            </w:r>
            <w:r w:rsidR="00FC79DE">
              <w:t xml:space="preserve"> </w:t>
            </w:r>
            <w:r w:rsidRPr="00FE75D4">
              <w:t>transporto</w:t>
            </w:r>
            <w:r w:rsidR="00FC79DE">
              <w:t xml:space="preserve"> </w:t>
            </w:r>
            <w:r w:rsidRPr="00FE75D4">
              <w:t>priemonėms</w:t>
            </w:r>
          </w:p>
          <w:p w14:paraId="06EA2992" w14:textId="1D8E2D6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t>Pavojingų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krovinių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ženklinimo,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krovimo,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tvarkymo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vežimo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reikalavimai</w:t>
            </w:r>
          </w:p>
          <w:p w14:paraId="60498CEB" w14:textId="78671DE6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FE75D4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transporto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priemonių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konstrukcijos,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veikimo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ypatumai</w:t>
            </w:r>
          </w:p>
          <w:p w14:paraId="00B00D22" w14:textId="3BD4D7A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Traktorinių</w:t>
            </w:r>
            <w:r w:rsidR="00FC79DE">
              <w:t xml:space="preserve"> </w:t>
            </w:r>
            <w:r w:rsidRPr="00FE75D4">
              <w:t>priekabų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kt.</w:t>
            </w:r>
            <w:r w:rsidR="00FC79DE">
              <w:t xml:space="preserve"> </w:t>
            </w:r>
            <w:r w:rsidRPr="00FE75D4">
              <w:t>transporto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konstrukcijos,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veikimo</w:t>
            </w:r>
            <w:r w:rsidR="00FC79DE">
              <w:t xml:space="preserve"> </w:t>
            </w:r>
            <w:r w:rsidRPr="00FE75D4">
              <w:t>ypatumai</w:t>
            </w:r>
          </w:p>
          <w:p w14:paraId="7CF48B31" w14:textId="1EB7DA7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Pakabinimo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prikabinimo</w:t>
            </w:r>
            <w:r w:rsidR="00FC79DE">
              <w:t xml:space="preserve"> </w:t>
            </w:r>
            <w:r w:rsidRPr="00FE75D4">
              <w:t>įtaisai,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naudojimas</w:t>
            </w:r>
            <w:r w:rsidR="00FC79DE">
              <w:t xml:space="preserve"> </w:t>
            </w:r>
            <w:r w:rsidRPr="00FE75D4">
              <w:t>sudarant</w:t>
            </w:r>
            <w:r w:rsidR="00FC79DE">
              <w:t xml:space="preserve"> </w:t>
            </w:r>
            <w:r w:rsidRPr="00FE75D4">
              <w:t>priekabų</w:t>
            </w:r>
            <w:r w:rsidR="00FC79DE">
              <w:t xml:space="preserve"> </w:t>
            </w:r>
            <w:r w:rsidRPr="00FE75D4">
              <w:t>junginius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</w:p>
        </w:tc>
      </w:tr>
      <w:tr w:rsidR="00E23BAF" w:rsidRPr="00FE75D4" w14:paraId="4B6E8FA6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536E8FA5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389A0EE" w14:textId="5531A3C1" w:rsidR="00E23BAF" w:rsidRPr="00FE75D4" w:rsidRDefault="00E23BAF" w:rsidP="00B61A63">
            <w:pPr>
              <w:pStyle w:val="Betarp"/>
              <w:widowControl w:val="0"/>
            </w:pPr>
            <w:r w:rsidRPr="00FE75D4">
              <w:t>1.5.</w:t>
            </w:r>
            <w:r w:rsidR="00FC79DE">
              <w:t xml:space="preserve"> </w:t>
            </w:r>
            <w:r w:rsidRPr="00FE75D4">
              <w:rPr>
                <w:lang w:eastAsia="en-US"/>
              </w:rPr>
              <w:t>Valdyti,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programuoti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kontroliuoti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junginius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priekabomis</w:t>
            </w:r>
            <w:r w:rsidRPr="00FE75D4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61EFAB31" w14:textId="44215F68" w:rsidR="00E23BAF" w:rsidRPr="00FE75D4" w:rsidRDefault="00E23BAF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428763BF" w14:textId="74AB7B8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t>paleidimas,</w:t>
            </w:r>
            <w:r w:rsidR="00FC79DE">
              <w:t xml:space="preserve"> </w:t>
            </w:r>
            <w:r w:rsidRPr="00FE75D4">
              <w:t>pajudėjimas</w:t>
            </w:r>
            <w:r w:rsidR="00FC79DE">
              <w:t xml:space="preserve"> </w:t>
            </w:r>
            <w:r w:rsidRPr="00FE75D4">
              <w:t>iš</w:t>
            </w:r>
            <w:r w:rsidR="00FC79DE">
              <w:t xml:space="preserve"> </w:t>
            </w:r>
            <w:r w:rsidRPr="00FE75D4">
              <w:t>vietos,</w:t>
            </w:r>
            <w:r w:rsidR="00FC79DE">
              <w:t xml:space="preserve"> </w:t>
            </w:r>
            <w:r w:rsidRPr="00FE75D4">
              <w:t>stabdymas</w:t>
            </w:r>
          </w:p>
          <w:p w14:paraId="5F0A7445" w14:textId="09E17DD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Traktoriaus</w:t>
            </w:r>
            <w:r w:rsidR="00FC79DE">
              <w:t xml:space="preserve"> </w:t>
            </w:r>
            <w:r w:rsidRPr="00FE75D4">
              <w:t>judėjimas</w:t>
            </w:r>
            <w:r w:rsidR="00FC79DE">
              <w:t xml:space="preserve"> </w:t>
            </w:r>
            <w:r w:rsidRPr="00FE75D4">
              <w:t>nesudėtingu</w:t>
            </w:r>
            <w:r w:rsidR="00FC79DE">
              <w:t xml:space="preserve"> </w:t>
            </w:r>
            <w:r w:rsidRPr="00FE75D4">
              <w:t>maršrutu</w:t>
            </w:r>
          </w:p>
          <w:p w14:paraId="2F1B6BC3" w14:textId="080DED6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t>Vairavimas</w:t>
            </w:r>
            <w:r w:rsidR="00FC79DE">
              <w:t xml:space="preserve"> </w:t>
            </w:r>
            <w:r w:rsidRPr="00FE75D4">
              <w:t>sudėtingu</w:t>
            </w:r>
            <w:r w:rsidR="00FC79DE">
              <w:t xml:space="preserve"> </w:t>
            </w:r>
            <w:r w:rsidRPr="00FE75D4">
              <w:t>maršrutu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(aštuoniukė,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vingiuotas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kelias,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sankryžos)</w:t>
            </w:r>
          </w:p>
          <w:p w14:paraId="4A01D282" w14:textId="2DABC5B6" w:rsidR="00E23BAF" w:rsidRPr="00FE75D4" w:rsidRDefault="00E23BAF" w:rsidP="00B61A63">
            <w:pPr>
              <w:widowControl w:val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Automatinių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kontrolės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programavimo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sistemų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42F5A7AF" w14:textId="78A6E0F4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Veiksmų</w:t>
            </w:r>
            <w:r w:rsidR="00FC79DE">
              <w:t xml:space="preserve"> </w:t>
            </w:r>
            <w:r w:rsidRPr="00FE75D4">
              <w:t>sekos</w:t>
            </w:r>
            <w:r w:rsidR="00FC79DE">
              <w:t xml:space="preserve"> </w:t>
            </w:r>
            <w:r w:rsidRPr="00FE75D4">
              <w:t>sudarymo</w:t>
            </w:r>
            <w:r w:rsidR="00FC79DE">
              <w:t xml:space="preserve"> </w:t>
            </w:r>
            <w:r w:rsidRPr="00FE75D4">
              <w:t>programos</w:t>
            </w:r>
            <w:r w:rsidR="00FC79DE">
              <w:t xml:space="preserve"> </w:t>
            </w:r>
            <w:r w:rsidRPr="00FE75D4">
              <w:t>valdymas</w:t>
            </w:r>
          </w:p>
          <w:p w14:paraId="652EB1F9" w14:textId="71B42E5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Traktorių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prie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prikabinamų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lygiagretaus</w:t>
            </w:r>
            <w:r w:rsidR="00FC79DE">
              <w:t xml:space="preserve"> </w:t>
            </w:r>
            <w:r w:rsidRPr="00FE75D4">
              <w:t>važiavimo,</w:t>
            </w:r>
            <w:r w:rsidR="00FC79DE">
              <w:t xml:space="preserve"> </w:t>
            </w:r>
            <w:r w:rsidRPr="00FE75D4">
              <w:t>automatinio</w:t>
            </w:r>
            <w:r w:rsidR="00FC79DE">
              <w:t xml:space="preserve"> </w:t>
            </w:r>
            <w:r w:rsidRPr="00FE75D4">
              <w:t>vairavimo</w:t>
            </w:r>
            <w:r w:rsidRPr="00FE75D4">
              <w:rPr>
                <w:rFonts w:eastAsia="Calibri"/>
                <w:lang w:eastAsia="en-US"/>
              </w:rPr>
              <w:t>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nuotolinio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duomenų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perdavimo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sistemų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valdymas</w:t>
            </w:r>
          </w:p>
        </w:tc>
      </w:tr>
      <w:tr w:rsidR="00E23BAF" w:rsidRPr="00FE75D4" w14:paraId="1B5BCB9B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6B89A63F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ABBC204" w14:textId="75CBC2E2" w:rsidR="00E23BAF" w:rsidRPr="00FE75D4" w:rsidRDefault="00E23BAF" w:rsidP="00B61A63">
            <w:pPr>
              <w:pStyle w:val="Betarp"/>
              <w:widowControl w:val="0"/>
            </w:pPr>
            <w:r w:rsidRPr="00FE75D4">
              <w:t>1.6.</w:t>
            </w:r>
            <w:r w:rsidR="00FC79DE">
              <w:t xml:space="preserve"> </w:t>
            </w:r>
            <w:r w:rsidRPr="00FE75D4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mašinas.</w:t>
            </w:r>
          </w:p>
        </w:tc>
        <w:tc>
          <w:tcPr>
            <w:tcW w:w="2924" w:type="pct"/>
          </w:tcPr>
          <w:p w14:paraId="300EC222" w14:textId="7A737B40" w:rsidR="00E23BAF" w:rsidRPr="00FE75D4" w:rsidRDefault="00E23BAF" w:rsidP="00B61A63">
            <w:pPr>
              <w:pStyle w:val="2vidutinistinklelis1"/>
              <w:widowControl w:val="0"/>
              <w:rPr>
                <w:b/>
                <w:i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agregatų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ūkio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mašinomis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sudarymas</w:t>
            </w:r>
          </w:p>
          <w:p w14:paraId="413A7269" w14:textId="0E11F03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rPr>
                <w:rFonts w:eastAsia="Calibri"/>
                <w:lang w:eastAsia="en-US"/>
              </w:rPr>
              <w:t>Traktorinių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t>agregatų</w:t>
            </w:r>
            <w:r w:rsidR="00FC79DE">
              <w:t xml:space="preserve"> </w:t>
            </w:r>
            <w:r w:rsidRPr="00FE75D4">
              <w:t>sudarymas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dirvos</w:t>
            </w:r>
            <w:r w:rsidR="00FC79DE">
              <w:t xml:space="preserve"> </w:t>
            </w:r>
            <w:r w:rsidRPr="00FE75D4">
              <w:t>dirbimo,</w:t>
            </w:r>
            <w:r w:rsidR="00FC79DE">
              <w:t xml:space="preserve"> </w:t>
            </w:r>
            <w:r w:rsidRPr="00FE75D4">
              <w:t>tręšimo,</w:t>
            </w:r>
            <w:r w:rsidR="00FC79DE">
              <w:t xml:space="preserve"> </w:t>
            </w:r>
            <w:r w:rsidRPr="00FE75D4">
              <w:t>sėjos,</w:t>
            </w:r>
            <w:r w:rsidR="00FC79DE">
              <w:t xml:space="preserve"> </w:t>
            </w:r>
            <w:r w:rsidRPr="00FE75D4">
              <w:t>sodinimo,</w:t>
            </w:r>
            <w:r w:rsidR="00FC79DE">
              <w:t xml:space="preserve"> </w:t>
            </w:r>
            <w:r w:rsidRPr="00FE75D4">
              <w:t>pasėlių</w:t>
            </w:r>
            <w:r w:rsidR="00FC79DE">
              <w:t xml:space="preserve"> </w:t>
            </w:r>
            <w:r w:rsidRPr="00FE75D4">
              <w:t>priežiūros,</w:t>
            </w:r>
            <w:r w:rsidR="00FC79DE">
              <w:t xml:space="preserve"> </w:t>
            </w:r>
            <w:r w:rsidRPr="00FE75D4">
              <w:t>augalų</w:t>
            </w:r>
            <w:r w:rsidR="00FC79DE">
              <w:t xml:space="preserve"> </w:t>
            </w:r>
            <w:r w:rsidRPr="00FE75D4">
              <w:t>priežiūros,</w:t>
            </w:r>
            <w:r w:rsidR="00FC79DE">
              <w:t xml:space="preserve"> </w:t>
            </w:r>
            <w:r w:rsidRPr="00FE75D4">
              <w:t>žolinių</w:t>
            </w:r>
            <w:r w:rsidR="00FC79DE">
              <w:t xml:space="preserve"> </w:t>
            </w:r>
            <w:r w:rsidRPr="00FE75D4">
              <w:t>pašarų</w:t>
            </w:r>
            <w:r w:rsidR="00FC79DE">
              <w:t xml:space="preserve"> </w:t>
            </w:r>
            <w:r w:rsidRPr="00FE75D4">
              <w:t>ruošimo</w:t>
            </w:r>
            <w:r w:rsidR="00FC79DE">
              <w:t xml:space="preserve"> </w:t>
            </w:r>
            <w:r w:rsidRPr="00FE75D4">
              <w:t>mašinomis</w:t>
            </w:r>
          </w:p>
          <w:p w14:paraId="7A43FABC" w14:textId="201C60F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lang w:eastAsia="en-US"/>
              </w:rPr>
            </w:pPr>
            <w:r w:rsidRPr="00FE75D4">
              <w:t>Traktorinių</w:t>
            </w:r>
            <w:r w:rsidR="00FC79DE">
              <w:t xml:space="preserve"> </w:t>
            </w:r>
            <w:r w:rsidRPr="00FE75D4">
              <w:t>agregatų</w:t>
            </w:r>
            <w:r w:rsidR="00FC79DE">
              <w:t xml:space="preserve"> </w:t>
            </w:r>
            <w:r w:rsidRPr="00FE75D4">
              <w:t>sudarymas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bulvių,</w:t>
            </w:r>
            <w:r w:rsidR="00FC79DE">
              <w:t xml:space="preserve"> </w:t>
            </w:r>
            <w:r w:rsidRPr="00FE75D4">
              <w:t>runkelių,</w:t>
            </w:r>
            <w:r w:rsidR="00FC79DE">
              <w:t xml:space="preserve"> </w:t>
            </w:r>
            <w:r w:rsidRPr="00FE75D4">
              <w:t>linų</w:t>
            </w:r>
            <w:r w:rsidR="00FC79DE">
              <w:t xml:space="preserve"> </w:t>
            </w:r>
            <w:r w:rsidRPr="00FE75D4">
              <w:t>derliaus</w:t>
            </w:r>
            <w:r w:rsidR="00FC79DE">
              <w:t xml:space="preserve"> </w:t>
            </w:r>
            <w:r w:rsidRPr="00FE75D4">
              <w:t>nuėmimo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</w:t>
            </w:r>
          </w:p>
          <w:p w14:paraId="1CF70146" w14:textId="09734D53" w:rsidR="00E23BAF" w:rsidRPr="00FE75D4" w:rsidRDefault="00E23BAF" w:rsidP="00B61A63">
            <w:pPr>
              <w:pStyle w:val="Betarp"/>
              <w:widowControl w:val="0"/>
              <w:rPr>
                <w:b/>
                <w:i/>
              </w:rPr>
            </w:pPr>
            <w:r w:rsidRPr="00FE75D4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agregatų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žemės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ūkio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mašinomis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darbas</w:t>
            </w:r>
          </w:p>
          <w:p w14:paraId="4AF8A163" w14:textId="4CB3179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rPr>
                <w:rFonts w:eastAsia="Calibri"/>
                <w:lang w:eastAsia="en-US"/>
              </w:rPr>
              <w:t>Darbas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</w:t>
            </w:r>
            <w:r w:rsidRPr="00FE75D4">
              <w:t>irvos</w:t>
            </w:r>
            <w:r w:rsidR="00FC79DE">
              <w:t xml:space="preserve"> </w:t>
            </w:r>
            <w:r w:rsidRPr="00FE75D4">
              <w:t>dirbimo,</w:t>
            </w:r>
            <w:r w:rsidR="00FC79DE">
              <w:t xml:space="preserve"> </w:t>
            </w:r>
            <w:r w:rsidRPr="00FE75D4">
              <w:t>tręšimo,</w:t>
            </w:r>
            <w:r w:rsidR="00FC79DE">
              <w:t xml:space="preserve"> </w:t>
            </w:r>
            <w:r w:rsidRPr="00FE75D4">
              <w:t>sėjos,</w:t>
            </w:r>
            <w:r w:rsidR="00FC79DE">
              <w:t xml:space="preserve"> </w:t>
            </w:r>
            <w:r w:rsidRPr="00FE75D4">
              <w:t>sodinimo,</w:t>
            </w:r>
            <w:r w:rsidR="00FC79DE">
              <w:t xml:space="preserve"> </w:t>
            </w:r>
            <w:r w:rsidRPr="00FE75D4">
              <w:t>pasėlių</w:t>
            </w:r>
            <w:r w:rsidR="00FC79DE">
              <w:t xml:space="preserve"> </w:t>
            </w:r>
            <w:r w:rsidRPr="00FE75D4">
              <w:t>priežiūros,</w:t>
            </w:r>
            <w:r w:rsidR="00FC79DE">
              <w:t xml:space="preserve"> </w:t>
            </w:r>
            <w:r w:rsidRPr="00FE75D4">
              <w:t>augalų</w:t>
            </w:r>
            <w:r w:rsidR="00FC79DE">
              <w:t xml:space="preserve"> </w:t>
            </w:r>
            <w:r w:rsidRPr="00FE75D4">
              <w:t>priežiūros,</w:t>
            </w:r>
            <w:r w:rsidR="00FC79DE">
              <w:t xml:space="preserve"> </w:t>
            </w:r>
            <w:r w:rsidRPr="00FE75D4">
              <w:t>žolinių</w:t>
            </w:r>
            <w:r w:rsidR="00FC79DE">
              <w:t xml:space="preserve"> </w:t>
            </w:r>
            <w:r w:rsidRPr="00FE75D4">
              <w:t>pašarų</w:t>
            </w:r>
            <w:r w:rsidR="00FC79DE">
              <w:t xml:space="preserve"> </w:t>
            </w:r>
            <w:r w:rsidRPr="00FE75D4">
              <w:t>ruošimo</w:t>
            </w:r>
            <w:r w:rsidR="00FC79DE">
              <w:t xml:space="preserve"> </w:t>
            </w:r>
            <w:r w:rsidRPr="00FE75D4">
              <w:t>mašinomis</w:t>
            </w:r>
          </w:p>
          <w:p w14:paraId="3F542D54" w14:textId="0D9713F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Darbas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bulvių,</w:t>
            </w:r>
            <w:r w:rsidR="00FC79DE">
              <w:t xml:space="preserve"> </w:t>
            </w:r>
            <w:r w:rsidRPr="00FE75D4">
              <w:t>runkelių,</w:t>
            </w:r>
            <w:r w:rsidR="00FC79DE">
              <w:t xml:space="preserve"> </w:t>
            </w:r>
            <w:r w:rsidRPr="00FE75D4">
              <w:t>linų</w:t>
            </w:r>
            <w:r w:rsidR="00FC79DE">
              <w:t xml:space="preserve"> </w:t>
            </w:r>
            <w:r w:rsidRPr="00FE75D4">
              <w:t>derliaus</w:t>
            </w:r>
            <w:r w:rsidR="00FC79DE">
              <w:t xml:space="preserve"> </w:t>
            </w:r>
            <w:r w:rsidRPr="00FE75D4">
              <w:t>nuėmimo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</w:t>
            </w:r>
          </w:p>
        </w:tc>
      </w:tr>
      <w:tr w:rsidR="00E23BAF" w:rsidRPr="00FE75D4" w14:paraId="1E4DCA87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B9EB5DA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02B33D0C" w14:textId="0B41879C" w:rsidR="00E23BAF" w:rsidRPr="00FE75D4" w:rsidRDefault="00E23BAF" w:rsidP="00B61A63">
            <w:pPr>
              <w:pStyle w:val="Betarp"/>
              <w:widowControl w:val="0"/>
            </w:pPr>
            <w:r w:rsidRPr="00FE75D4">
              <w:t>1.7.</w:t>
            </w:r>
            <w:r w:rsidR="00FC79DE">
              <w:t xml:space="preserve"> </w:t>
            </w:r>
            <w:r w:rsidRPr="00FE75D4">
              <w:t>Transportuoti</w:t>
            </w:r>
            <w:r w:rsidR="00FC79DE">
              <w:t xml:space="preserve"> </w:t>
            </w:r>
            <w:r w:rsidRPr="00FE75D4">
              <w:t>krovinius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traktoriais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jų</w:t>
            </w:r>
            <w:r w:rsidR="00FC79DE">
              <w:t xml:space="preserve"> </w:t>
            </w:r>
            <w:r w:rsidRPr="00FE75D4">
              <w:t>junginiais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priekabomis.</w:t>
            </w:r>
          </w:p>
        </w:tc>
        <w:tc>
          <w:tcPr>
            <w:tcW w:w="2924" w:type="pct"/>
          </w:tcPr>
          <w:p w14:paraId="3139A876" w14:textId="618ADC83" w:rsidR="00E23BAF" w:rsidRPr="00FE75D4" w:rsidRDefault="00E23BAF" w:rsidP="00B61A63">
            <w:pPr>
              <w:widowControl w:val="0"/>
              <w:rPr>
                <w:b/>
                <w:i/>
              </w:rPr>
            </w:pPr>
            <w:r w:rsidRPr="00FE75D4">
              <w:rPr>
                <w:b/>
              </w:rPr>
              <w:t>Tema.</w:t>
            </w:r>
            <w:r w:rsidRPr="00FE75D4">
              <w:rPr>
                <w:b/>
                <w:i/>
              </w:rPr>
              <w:t>TR2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traktorinių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junginių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priekabomis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sudarymas,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darbui</w:t>
            </w:r>
          </w:p>
          <w:p w14:paraId="0C008C11" w14:textId="01C3870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junginius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su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priekabomis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sudarymas</w:t>
            </w:r>
          </w:p>
          <w:p w14:paraId="0C0A2073" w14:textId="3E79F92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Traktorinio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junginio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su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priekaba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paruošimas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darbui</w:t>
            </w:r>
          </w:p>
          <w:p w14:paraId="7B8B9F0F" w14:textId="04FA461D" w:rsidR="00E23BAF" w:rsidRPr="00FE75D4" w:rsidRDefault="00E23BAF" w:rsidP="00B61A63">
            <w:pPr>
              <w:pStyle w:val="Betarp"/>
              <w:widowControl w:val="0"/>
            </w:pPr>
            <w:r w:rsidRPr="00FE75D4">
              <w:rPr>
                <w:b/>
                <w:lang w:eastAsia="en-US"/>
              </w:rPr>
              <w:t>Tema</w:t>
            </w:r>
            <w:r w:rsidRPr="00FE75D4">
              <w:rPr>
                <w:b/>
                <w:i/>
                <w:lang w:eastAsia="en-US"/>
              </w:rPr>
              <w:t>.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Krovinių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transportavimas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TR2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kategorijos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traktoriais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su</w:t>
            </w:r>
            <w:r w:rsidR="00FC79DE">
              <w:rPr>
                <w:b/>
                <w:i/>
              </w:rPr>
              <w:t xml:space="preserve"> </w:t>
            </w:r>
            <w:r w:rsidRPr="00FE75D4">
              <w:rPr>
                <w:b/>
                <w:i/>
              </w:rPr>
              <w:t>priekabomis</w:t>
            </w:r>
          </w:p>
          <w:p w14:paraId="36620700" w14:textId="049512C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Birių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transportavimas</w:t>
            </w:r>
          </w:p>
          <w:p w14:paraId="69B34AE9" w14:textId="0578EDF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Skystų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krovinių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transportavimas</w:t>
            </w:r>
          </w:p>
        </w:tc>
      </w:tr>
      <w:tr w:rsidR="00E23BAF" w:rsidRPr="00FE75D4" w14:paraId="15316FE6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95F5684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986C5A4" w14:textId="6DCD9D04" w:rsidR="00E23BAF" w:rsidRPr="00FE75D4" w:rsidRDefault="00E23BAF" w:rsidP="00B61A63">
            <w:pPr>
              <w:pStyle w:val="Betarp"/>
              <w:widowControl w:val="0"/>
            </w:pPr>
            <w:r w:rsidRPr="00FE75D4">
              <w:t>1.8.</w:t>
            </w:r>
            <w:r w:rsidR="00FC79DE">
              <w:t xml:space="preserve"> </w:t>
            </w:r>
            <w:r w:rsidRPr="00FE75D4">
              <w:rPr>
                <w:lang w:eastAsia="en-US"/>
              </w:rPr>
              <w:t>Valdyti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sumontuotais</w:t>
            </w:r>
            <w:r w:rsidR="00FC79DE">
              <w:t xml:space="preserve"> </w:t>
            </w:r>
            <w:r w:rsidRPr="00FE75D4">
              <w:t>mechanizmais</w:t>
            </w:r>
            <w:r w:rsidRPr="00FE75D4">
              <w:rPr>
                <w:lang w:eastAsia="en-US"/>
              </w:rPr>
              <w:t>.</w:t>
            </w:r>
          </w:p>
        </w:tc>
        <w:tc>
          <w:tcPr>
            <w:tcW w:w="2924" w:type="pct"/>
          </w:tcPr>
          <w:p w14:paraId="52590D8D" w14:textId="3D953495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darbui</w:t>
            </w:r>
          </w:p>
          <w:p w14:paraId="3D69C66B" w14:textId="3FC328F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rPr>
                <w:rFonts w:eastAsia="Calibri"/>
                <w:szCs w:val="22"/>
                <w:lang w:eastAsia="en-US"/>
              </w:rPr>
              <w:t>Darbinių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dalių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parinkimas</w:t>
            </w:r>
            <w:r w:rsidR="00FC79DE">
              <w:t xml:space="preserve"> </w:t>
            </w:r>
            <w:r w:rsidRPr="00FE75D4">
              <w:t>ekskavatoriams,</w:t>
            </w:r>
            <w:r w:rsidR="00FC79DE">
              <w:t xml:space="preserve"> </w:t>
            </w:r>
            <w:r w:rsidRPr="00FE75D4">
              <w:t>buldozeriams,</w:t>
            </w:r>
            <w:r w:rsidR="00FC79DE">
              <w:t xml:space="preserve"> </w:t>
            </w:r>
            <w:r w:rsidRPr="00FE75D4">
              <w:t>krautuvams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kitiems</w:t>
            </w:r>
            <w:r w:rsidR="00FC79DE">
              <w:t xml:space="preserve"> </w:t>
            </w:r>
            <w:r w:rsidRPr="00FE75D4">
              <w:t>specialios</w:t>
            </w:r>
            <w:r w:rsidR="00FC79DE">
              <w:t xml:space="preserve"> </w:t>
            </w:r>
            <w:r w:rsidRPr="00FE75D4">
              <w:t>paskirties</w:t>
            </w:r>
            <w:r w:rsidR="00FC79DE">
              <w:t xml:space="preserve"> </w:t>
            </w:r>
            <w:r w:rsidRPr="00FE75D4">
              <w:t>mechanizmams</w:t>
            </w:r>
            <w:r w:rsidR="00FC79DE">
              <w:t xml:space="preserve"> </w:t>
            </w:r>
            <w:r w:rsidRPr="00FE75D4">
              <w:t>sumontuotiems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</w:p>
          <w:p w14:paraId="1DEDDBCD" w14:textId="28668BB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Ekskavatorių,</w:t>
            </w:r>
            <w:r w:rsidR="00FC79DE">
              <w:t xml:space="preserve"> </w:t>
            </w:r>
            <w:r w:rsidRPr="00FE75D4">
              <w:t>buldozerių,</w:t>
            </w:r>
            <w:r w:rsidR="00FC79DE">
              <w:t xml:space="preserve"> </w:t>
            </w:r>
            <w:r w:rsidRPr="00FE75D4">
              <w:t>krautuvų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kitų</w:t>
            </w:r>
            <w:r w:rsidR="00FC79DE">
              <w:t xml:space="preserve"> </w:t>
            </w:r>
            <w:r w:rsidRPr="00FE75D4">
              <w:t>specialios</w:t>
            </w:r>
            <w:r w:rsidR="00FC79DE">
              <w:t xml:space="preserve"> </w:t>
            </w:r>
            <w:r w:rsidRPr="00FE75D4">
              <w:t>paskirties</w:t>
            </w:r>
            <w:r w:rsidR="00FC79DE">
              <w:t xml:space="preserve"> </w:t>
            </w:r>
            <w:r w:rsidRPr="00FE75D4">
              <w:t>mechanizmų</w:t>
            </w:r>
            <w:r w:rsidR="00FC79DE">
              <w:t xml:space="preserve"> </w:t>
            </w:r>
            <w:r w:rsidRPr="00FE75D4">
              <w:t>sumontuotų</w:t>
            </w:r>
            <w:r w:rsidR="00FC79DE">
              <w:t xml:space="preserve"> </w:t>
            </w:r>
            <w:r w:rsidRPr="00FE75D4">
              <w:lastRenderedPageBreak/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paruošimas</w:t>
            </w:r>
            <w:r w:rsidR="00FC79DE">
              <w:t xml:space="preserve"> </w:t>
            </w:r>
            <w:r w:rsidRPr="00FE75D4">
              <w:t>darbui</w:t>
            </w:r>
          </w:p>
          <w:p w14:paraId="491614A6" w14:textId="27FFFF29" w:rsidR="00E23BAF" w:rsidRPr="00FE75D4" w:rsidRDefault="00E23BAF" w:rsidP="00B61A63">
            <w:pPr>
              <w:pStyle w:val="Betarp"/>
              <w:widowControl w:val="0"/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valdymas</w:t>
            </w:r>
          </w:p>
          <w:p w14:paraId="6F230196" w14:textId="057C8D08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rPr>
                <w:rFonts w:eastAsia="Calibri"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ekskavatorių,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buldozerių,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kt.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specialios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paskirties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vairavimas</w:t>
            </w:r>
          </w:p>
          <w:p w14:paraId="2D00DD2A" w14:textId="62A8ED08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Darbas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sumontuotais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mechanizmais</w:t>
            </w:r>
            <w:r w:rsidR="00FC79DE">
              <w:t xml:space="preserve"> </w:t>
            </w:r>
            <w:r w:rsidRPr="00FE75D4">
              <w:t>(krautuvais,</w:t>
            </w:r>
            <w:r w:rsidR="00FC79DE">
              <w:t xml:space="preserve"> </w:t>
            </w:r>
            <w:r w:rsidRPr="00FE75D4">
              <w:t>ekskavatoriais</w:t>
            </w:r>
            <w:r w:rsidRPr="00FE75D4">
              <w:rPr>
                <w:rFonts w:eastAsia="Calibri"/>
                <w:szCs w:val="22"/>
                <w:lang w:eastAsia="en-US"/>
              </w:rPr>
              <w:t>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buldozeriais)</w:t>
            </w:r>
          </w:p>
        </w:tc>
      </w:tr>
      <w:tr w:rsidR="00E23BAF" w:rsidRPr="00FE75D4" w14:paraId="1C0E1A5F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49E83A7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02D60E0" w14:textId="7F13A177" w:rsidR="00E23BAF" w:rsidRPr="00FE75D4" w:rsidRDefault="00E23BAF" w:rsidP="00B61A63">
            <w:pPr>
              <w:pStyle w:val="Betarp"/>
              <w:widowControl w:val="0"/>
            </w:pPr>
            <w:r w:rsidRPr="00FE75D4">
              <w:t>1.9.</w:t>
            </w:r>
            <w:r w:rsidR="00FC79DE">
              <w:t xml:space="preserve"> </w:t>
            </w:r>
            <w:r w:rsidRPr="00FE75D4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pavojingus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krovinius.</w:t>
            </w:r>
          </w:p>
        </w:tc>
        <w:tc>
          <w:tcPr>
            <w:tcW w:w="2924" w:type="pct"/>
          </w:tcPr>
          <w:p w14:paraId="17EA6EF5" w14:textId="1AF19E3B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junginių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priekabomis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transportavimui</w:t>
            </w:r>
          </w:p>
          <w:p w14:paraId="17AF70F7" w14:textId="750E2E41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Traktorinių</w:t>
            </w:r>
            <w:r w:rsidR="00FC79DE">
              <w:t xml:space="preserve"> </w:t>
            </w:r>
            <w:r w:rsidRPr="00FE75D4">
              <w:t>junginių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priekabomis</w:t>
            </w:r>
            <w:r w:rsidR="00FC79DE">
              <w:t xml:space="preserve"> </w:t>
            </w:r>
            <w:r w:rsidRPr="00FE75D4">
              <w:t>sukomplektavimas</w:t>
            </w:r>
            <w:r w:rsidR="00FC79DE">
              <w:t xml:space="preserve"> </w:t>
            </w:r>
            <w:r w:rsidRPr="00FE75D4">
              <w:t>pavojingų</w:t>
            </w:r>
            <w:r w:rsidR="00FC79DE">
              <w:t xml:space="preserve"> </w:t>
            </w:r>
            <w:r w:rsidRPr="00FE75D4">
              <w:t>krovinių</w:t>
            </w:r>
            <w:r w:rsidR="00FC79DE">
              <w:t xml:space="preserve"> </w:t>
            </w:r>
            <w:r w:rsidRPr="00FE75D4">
              <w:t>vežimui</w:t>
            </w:r>
          </w:p>
          <w:p w14:paraId="408D83E7" w14:textId="70B7650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Traktorinių</w:t>
            </w:r>
            <w:r w:rsidR="00FC79DE">
              <w:t xml:space="preserve"> </w:t>
            </w:r>
            <w:r w:rsidRPr="00FE75D4">
              <w:t>junginių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priekabomis</w:t>
            </w:r>
            <w:r w:rsidR="00FC79DE">
              <w:t xml:space="preserve"> </w:t>
            </w:r>
            <w:r w:rsidRPr="00FE75D4">
              <w:t>paruošimas</w:t>
            </w:r>
            <w:r w:rsidR="00FC79DE">
              <w:t xml:space="preserve"> </w:t>
            </w:r>
            <w:r w:rsidRPr="00FE75D4">
              <w:t>pavojingų</w:t>
            </w:r>
            <w:r w:rsidR="00FC79DE">
              <w:t xml:space="preserve"> </w:t>
            </w:r>
            <w:r w:rsidRPr="00FE75D4">
              <w:t>krovinių</w:t>
            </w:r>
            <w:r w:rsidR="00FC79DE">
              <w:t xml:space="preserve"> </w:t>
            </w:r>
            <w:r w:rsidRPr="00FE75D4">
              <w:t>vežimui</w:t>
            </w:r>
          </w:p>
          <w:p w14:paraId="100A1C66" w14:textId="653EC4E4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szCs w:val="22"/>
                <w:lang w:eastAsia="en-US"/>
              </w:rPr>
            </w:pPr>
            <w:r w:rsidRPr="00FE75D4">
              <w:rPr>
                <w:b/>
              </w:rPr>
              <w:t>Tema.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Pavojingų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transportavimas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junginiais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szCs w:val="22"/>
                <w:lang w:eastAsia="en-US"/>
              </w:rPr>
              <w:t>priekabomis</w:t>
            </w:r>
          </w:p>
          <w:p w14:paraId="6EF0229C" w14:textId="3F56701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Pavojingų</w:t>
            </w:r>
            <w:r w:rsidR="00FC79DE">
              <w:t xml:space="preserve"> </w:t>
            </w:r>
            <w:r w:rsidRPr="00FE75D4">
              <w:t>krovinių</w:t>
            </w:r>
            <w:r w:rsidR="00FC79DE">
              <w:t xml:space="preserve"> </w:t>
            </w:r>
            <w:r w:rsidRPr="00FE75D4">
              <w:t>transportavimas</w:t>
            </w:r>
            <w:r w:rsidR="00FC79DE">
              <w:t xml:space="preserve"> </w:t>
            </w:r>
            <w:r w:rsidRPr="00FE75D4">
              <w:t>vidutinės</w:t>
            </w:r>
            <w:r w:rsidR="00FC79DE">
              <w:t xml:space="preserve"> </w:t>
            </w:r>
            <w:r w:rsidRPr="00FE75D4">
              <w:t>talpos</w:t>
            </w:r>
            <w:r w:rsidR="00FC79DE">
              <w:t xml:space="preserve"> </w:t>
            </w:r>
            <w:r w:rsidRPr="00FE75D4">
              <w:t>konteineriais</w:t>
            </w:r>
          </w:p>
          <w:p w14:paraId="0D6CA54C" w14:textId="63A89D3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Pavojingų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krovinių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transportavimas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suverstinai</w:t>
            </w:r>
          </w:p>
        </w:tc>
      </w:tr>
      <w:tr w:rsidR="00E23BAF" w:rsidRPr="00FE75D4" w14:paraId="5ED10270" w14:textId="77777777" w:rsidTr="00C907E9">
        <w:trPr>
          <w:trHeight w:val="57"/>
          <w:jc w:val="center"/>
        </w:trPr>
        <w:tc>
          <w:tcPr>
            <w:tcW w:w="947" w:type="pct"/>
            <w:vMerge w:val="restart"/>
          </w:tcPr>
          <w:p w14:paraId="6416661B" w14:textId="008458F0" w:rsidR="00E23BAF" w:rsidRPr="00FE75D4" w:rsidRDefault="00E23BAF" w:rsidP="00B61A63">
            <w:pPr>
              <w:pStyle w:val="Betarp"/>
              <w:widowControl w:val="0"/>
            </w:pPr>
            <w:r w:rsidRPr="00FE75D4">
              <w:t>2.</w:t>
            </w:r>
            <w:r w:rsidR="00FC79DE">
              <w:t xml:space="preserve"> </w:t>
            </w:r>
            <w:r w:rsidRPr="00FE75D4">
              <w:t>Prižiūrėti</w:t>
            </w:r>
            <w:r w:rsidR="00FC79DE"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traktorius.</w:t>
            </w:r>
          </w:p>
        </w:tc>
        <w:tc>
          <w:tcPr>
            <w:tcW w:w="1129" w:type="pct"/>
          </w:tcPr>
          <w:p w14:paraId="4A581178" w14:textId="3350AC1D" w:rsidR="00E23BAF" w:rsidRPr="00FE75D4" w:rsidRDefault="00E23BAF" w:rsidP="00B61A63">
            <w:pPr>
              <w:pStyle w:val="Betarp"/>
              <w:widowControl w:val="0"/>
            </w:pPr>
            <w:r w:rsidRPr="00FE75D4">
              <w:t>2.1.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traktorių,</w:t>
            </w:r>
            <w:r w:rsidR="00FC79DE">
              <w:t xml:space="preserve"> </w:t>
            </w:r>
            <w:r w:rsidRPr="00FE75D4">
              <w:t>priekabų,</w:t>
            </w:r>
            <w:r w:rsidR="00FC79DE">
              <w:t xml:space="preserve"> </w:t>
            </w:r>
            <w:r w:rsidRPr="00FE75D4">
              <w:t>montuojamų</w:t>
            </w:r>
            <w:r w:rsidR="00FC79DE">
              <w:t xml:space="preserve"> </w:t>
            </w:r>
            <w:r w:rsidRPr="00FE75D4">
              <w:t>mechanizmų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t>priežiūrą</w:t>
            </w:r>
            <w:r w:rsidRPr="00FE75D4">
              <w:rPr>
                <w:lang w:eastAsia="en-US"/>
              </w:rPr>
              <w:t>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reikalavimus.</w:t>
            </w:r>
          </w:p>
        </w:tc>
        <w:tc>
          <w:tcPr>
            <w:tcW w:w="2924" w:type="pct"/>
          </w:tcPr>
          <w:p w14:paraId="2FA30582" w14:textId="28F12C62" w:rsidR="00E23BAF" w:rsidRPr="00FE75D4" w:rsidRDefault="00E23BAF" w:rsidP="00B61A63">
            <w:pPr>
              <w:widowControl w:val="0"/>
              <w:rPr>
                <w:b/>
                <w:i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1C1708B2" w14:textId="503F55F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Kasdieninės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eksploatuojant</w:t>
            </w:r>
            <w:r w:rsidR="00FC79DE">
              <w:t xml:space="preserve"> </w:t>
            </w:r>
            <w:r w:rsidRPr="00FE75D4">
              <w:t>TR1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</w:t>
            </w:r>
          </w:p>
          <w:p w14:paraId="3AB55E8B" w14:textId="591DFFB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Periodinės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pagal</w:t>
            </w:r>
            <w:r w:rsidR="00FC79DE">
              <w:t xml:space="preserve"> </w:t>
            </w:r>
            <w:r w:rsidRPr="00FE75D4">
              <w:t>gamintojo</w:t>
            </w:r>
            <w:r w:rsidR="00FC79DE">
              <w:t xml:space="preserve"> </w:t>
            </w:r>
            <w:r w:rsidRPr="00FE75D4">
              <w:t>reikalavimus,</w:t>
            </w:r>
            <w:r w:rsidR="00FC79DE">
              <w:t xml:space="preserve"> </w:t>
            </w:r>
            <w:r w:rsidRPr="00FE75D4">
              <w:t>eksploatuojant</w:t>
            </w:r>
            <w:r w:rsidR="00FC79DE">
              <w:t xml:space="preserve"> </w:t>
            </w:r>
            <w:r w:rsidRPr="00FE75D4">
              <w:t>TR1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</w:t>
            </w:r>
          </w:p>
          <w:p w14:paraId="5AF8D815" w14:textId="34EA5FEF" w:rsidR="00E23BAF" w:rsidRPr="00FE75D4" w:rsidRDefault="00E23BAF" w:rsidP="00B61A63">
            <w:pPr>
              <w:widowControl w:val="0"/>
              <w:rPr>
                <w:b/>
                <w:i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Priekabų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konstrukcijų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17867273" w14:textId="2F73396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Kasdieninė</w:t>
            </w:r>
            <w:r w:rsidR="00FC79DE">
              <w:t xml:space="preserve"> </w:t>
            </w:r>
            <w:r w:rsidRPr="00FE75D4">
              <w:t>priekabų</w:t>
            </w:r>
            <w:r w:rsidR="00FC79DE">
              <w:t xml:space="preserve"> </w:t>
            </w:r>
            <w:r w:rsidRPr="00FE75D4">
              <w:t>techninė</w:t>
            </w:r>
            <w:r w:rsidR="00FC79DE">
              <w:t xml:space="preserve"> </w:t>
            </w:r>
            <w:r w:rsidRPr="00FE75D4">
              <w:t>priežiūra</w:t>
            </w:r>
          </w:p>
          <w:p w14:paraId="1BE170EF" w14:textId="734427D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priekaboms,</w:t>
            </w:r>
            <w:r w:rsidR="00FC79DE">
              <w:t xml:space="preserve"> </w:t>
            </w:r>
            <w:r w:rsidRPr="00FE75D4">
              <w:t>atliekant</w:t>
            </w:r>
            <w:r w:rsidR="00FC79DE">
              <w:t xml:space="preserve"> </w:t>
            </w:r>
            <w:r w:rsidRPr="00FE75D4">
              <w:t>periodinį</w:t>
            </w:r>
            <w:r w:rsidR="00FC79DE">
              <w:t xml:space="preserve"> </w:t>
            </w:r>
            <w:r w:rsidRPr="00FE75D4">
              <w:t>techninį</w:t>
            </w:r>
            <w:r w:rsidR="00FC79DE">
              <w:t xml:space="preserve"> </w:t>
            </w:r>
            <w:r w:rsidRPr="00FE75D4">
              <w:t>aptarnavimą,</w:t>
            </w:r>
            <w:r w:rsidR="00FC79DE">
              <w:t xml:space="preserve"> </w:t>
            </w:r>
            <w:r w:rsidRPr="00FE75D4">
              <w:t>pagal</w:t>
            </w:r>
            <w:r w:rsidR="00FC79DE">
              <w:t xml:space="preserve"> </w:t>
            </w:r>
            <w:r w:rsidRPr="00FE75D4">
              <w:t>gamintojo</w:t>
            </w:r>
            <w:r w:rsidR="00FC79DE">
              <w:t xml:space="preserve"> </w:t>
            </w:r>
            <w:r w:rsidRPr="00FE75D4">
              <w:t>reikalavimus</w:t>
            </w:r>
          </w:p>
          <w:p w14:paraId="32B63B6B" w14:textId="70D7F9D4" w:rsidR="00E23BAF" w:rsidRPr="00FE75D4" w:rsidRDefault="00E23BAF" w:rsidP="00B61A63">
            <w:pPr>
              <w:widowControl w:val="0"/>
              <w:rPr>
                <w:b/>
                <w:i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mašinų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traktoriais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1412535D" w14:textId="6EC68F6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Kasdieninės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eksploatuojant</w:t>
            </w:r>
            <w:r w:rsidR="00FC79DE">
              <w:t xml:space="preserve"> </w:t>
            </w:r>
            <w:r w:rsidRPr="00FE75D4">
              <w:t>TR1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agregatus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mašinomis</w:t>
            </w:r>
          </w:p>
          <w:p w14:paraId="1E14C1F2" w14:textId="0DF099A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</w:rPr>
            </w:pPr>
            <w:r w:rsidRPr="00FE75D4">
              <w:t>Traktorinių</w:t>
            </w:r>
            <w:r w:rsidR="00FC79DE">
              <w:t xml:space="preserve"> </w:t>
            </w:r>
            <w:r w:rsidRPr="00FE75D4">
              <w:t>agregatų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mašinomis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atliekant</w:t>
            </w:r>
            <w:r w:rsidR="00FC79DE">
              <w:t xml:space="preserve"> </w:t>
            </w:r>
            <w:r w:rsidRPr="00FE75D4">
              <w:t>periodinį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techninį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aptarnavimą,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pagal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gamintojo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reikalavimus</w:t>
            </w:r>
          </w:p>
          <w:p w14:paraId="1D612C5F" w14:textId="7EC49191" w:rsidR="00E23BAF" w:rsidRPr="00FE75D4" w:rsidRDefault="00E23BAF" w:rsidP="00B61A63">
            <w:pPr>
              <w:widowControl w:val="0"/>
              <w:rPr>
                <w:b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Sumontuotų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ant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(krautuvų,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ekskavatorių,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buldozerių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kt.)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mechanizmų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33EFE89E" w14:textId="0D09169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Kasdieninės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eksploatuojant</w:t>
            </w:r>
            <w:r w:rsidR="00FC79DE">
              <w:t xml:space="preserve"> </w:t>
            </w:r>
            <w:r w:rsidRPr="00FE75D4">
              <w:t>sumontuotus</w:t>
            </w:r>
            <w:r w:rsidR="00FC79DE">
              <w:t xml:space="preserve"> </w:t>
            </w:r>
            <w:r w:rsidRPr="00FE75D4">
              <w:t>ant</w:t>
            </w:r>
            <w:r w:rsidR="00FC79DE">
              <w:t xml:space="preserve"> </w:t>
            </w:r>
            <w:r w:rsidRPr="00FE75D4">
              <w:t>TR1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mechanizmus</w:t>
            </w:r>
          </w:p>
          <w:p w14:paraId="15BBC068" w14:textId="4631E43B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FE75D4">
              <w:t>Periodinės</w:t>
            </w:r>
            <w:r w:rsidR="00FC79DE">
              <w:t xml:space="preserve"> </w:t>
            </w:r>
            <w:r w:rsidRPr="00FE75D4">
              <w:t>techninės</w:t>
            </w:r>
            <w:r w:rsidR="00FC79DE">
              <w:t xml:space="preserve"> </w:t>
            </w:r>
            <w:r w:rsidRPr="00FE75D4">
              <w:t>priežiūros</w:t>
            </w:r>
            <w:r w:rsidR="00FC79DE">
              <w:t xml:space="preserve"> </w:t>
            </w:r>
            <w:r w:rsidRPr="00FE75D4">
              <w:t>darbai</w:t>
            </w:r>
            <w:r w:rsidR="00FC79DE">
              <w:t xml:space="preserve"> </w:t>
            </w:r>
            <w:r w:rsidRPr="00FE75D4">
              <w:t>pagal</w:t>
            </w:r>
            <w:r w:rsidR="00FC79DE">
              <w:t xml:space="preserve"> </w:t>
            </w:r>
            <w:r w:rsidRPr="00FE75D4">
              <w:t>gamintojų</w:t>
            </w:r>
            <w:r w:rsidR="00FC79DE">
              <w:t xml:space="preserve"> </w:t>
            </w:r>
            <w:r w:rsidRPr="00FE75D4">
              <w:t>reikalavimus</w:t>
            </w:r>
            <w:r w:rsidR="00FC79DE">
              <w:t xml:space="preserve"> </w:t>
            </w:r>
            <w:r w:rsidRPr="00FE75D4">
              <w:t>eksploatuojant</w:t>
            </w:r>
            <w:r w:rsidR="00FC79DE">
              <w:t xml:space="preserve"> </w:t>
            </w:r>
            <w:r w:rsidRPr="00FE75D4">
              <w:t>sumontuotus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ant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TR1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kategorijos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traktorių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mechanizmus</w:t>
            </w:r>
          </w:p>
        </w:tc>
      </w:tr>
      <w:tr w:rsidR="00E23BAF" w:rsidRPr="00FE75D4" w14:paraId="5EF823CB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1357666C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1B00E7A5" w14:textId="464575C5" w:rsidR="00E23BAF" w:rsidRPr="00FE75D4" w:rsidRDefault="00E23BAF" w:rsidP="00B61A63">
            <w:pPr>
              <w:pStyle w:val="Betarp"/>
              <w:widowControl w:val="0"/>
            </w:pPr>
            <w:r w:rsidRPr="00FE75D4">
              <w:t>2.2.</w:t>
            </w:r>
            <w:r w:rsidR="00FC79DE">
              <w:t xml:space="preserve"> </w:t>
            </w:r>
            <w:r w:rsidRPr="00FE75D4">
              <w:rPr>
                <w:lang w:eastAsia="en-US"/>
              </w:rPr>
              <w:t>Paaiškinti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TR2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kategorijos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traktorių,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diagnostikos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ypatumus,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šalinimo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būdus.</w:t>
            </w:r>
          </w:p>
        </w:tc>
        <w:tc>
          <w:tcPr>
            <w:tcW w:w="2924" w:type="pct"/>
          </w:tcPr>
          <w:p w14:paraId="0CC37771" w14:textId="4A386487" w:rsidR="00E23BAF" w:rsidRPr="00FE75D4" w:rsidRDefault="00E23BAF" w:rsidP="00B61A63">
            <w:pPr>
              <w:widowControl w:val="0"/>
              <w:rPr>
                <w:rFonts w:eastAsia="Calibri"/>
                <w:b/>
                <w:i/>
                <w:lang w:eastAsia="en-US"/>
              </w:rPr>
            </w:pPr>
            <w:r w:rsidRPr="00FE75D4">
              <w:rPr>
                <w:rFonts w:eastAsia="Calibri"/>
                <w:b/>
                <w:lang w:eastAsia="en-US"/>
              </w:rPr>
              <w:t>Tema.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diagnostikos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ypatumai,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gedimų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šalinimo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būdai</w:t>
            </w:r>
          </w:p>
          <w:p w14:paraId="41C9DD01" w14:textId="335985F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būdai</w:t>
            </w:r>
          </w:p>
          <w:p w14:paraId="7830369E" w14:textId="792B62C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Transmisijos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važiuoklės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būdai</w:t>
            </w:r>
          </w:p>
          <w:p w14:paraId="6CAC41A2" w14:textId="4ED12D0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Hidraulinės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sistemos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valdymo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dažniausiai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pasitaikantys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būdai</w:t>
            </w:r>
          </w:p>
          <w:p w14:paraId="275ED5F8" w14:textId="2F8A5F1B" w:rsidR="00E23BAF" w:rsidRPr="00FE75D4" w:rsidRDefault="00E23BAF" w:rsidP="00B61A63">
            <w:pPr>
              <w:pStyle w:val="Betarp"/>
              <w:widowControl w:val="0"/>
              <w:rPr>
                <w:rFonts w:eastAsia="Calibri"/>
                <w:b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Transporto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priemonių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junginių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ir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žemės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ūkio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mašinų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agregatų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su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TR2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kategorijos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traktoriais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diagnostikos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ypatumai,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gedimų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šalinimo</w:t>
            </w:r>
            <w:r w:rsidR="00FC79DE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i/>
                <w:lang w:eastAsia="en-US"/>
              </w:rPr>
              <w:t>būdai</w:t>
            </w:r>
          </w:p>
          <w:p w14:paraId="7C435725" w14:textId="7636299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priekabų,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junginiuose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būdai</w:t>
            </w:r>
          </w:p>
          <w:p w14:paraId="3E730E4B" w14:textId="3BF8A7B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mašinomis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diagnostika,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šalinimo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būdai</w:t>
            </w:r>
          </w:p>
        </w:tc>
      </w:tr>
      <w:tr w:rsidR="00E23BAF" w:rsidRPr="00FE75D4" w14:paraId="49F09334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708206B3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747E6B4" w14:textId="486DC28A" w:rsidR="00E23BAF" w:rsidRPr="00FE75D4" w:rsidRDefault="00E23BAF" w:rsidP="00B61A63">
            <w:pPr>
              <w:pStyle w:val="Betarp"/>
              <w:widowControl w:val="0"/>
            </w:pPr>
            <w:r w:rsidRPr="00FE75D4">
              <w:t>2.3.</w:t>
            </w:r>
            <w:r w:rsidR="00FC79DE">
              <w:t xml:space="preserve"> </w:t>
            </w:r>
            <w:r w:rsidRPr="00FE75D4">
              <w:rPr>
                <w:lang w:eastAsia="en-US"/>
              </w:rPr>
              <w:t>Prižiūrėti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rPr>
                <w:lang w:eastAsia="en-US"/>
              </w:rPr>
              <w:t>traktorius,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priekabas,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montuojamus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mechanizmus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žemės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ūkio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mašinas,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pagal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gamintojo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reikalavimus.</w:t>
            </w:r>
          </w:p>
        </w:tc>
        <w:tc>
          <w:tcPr>
            <w:tcW w:w="2924" w:type="pct"/>
          </w:tcPr>
          <w:p w14:paraId="2C6A73F7" w14:textId="3B9E0D4C" w:rsidR="00E23BAF" w:rsidRPr="00FE75D4" w:rsidRDefault="00E23BAF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mazgų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darbai</w:t>
            </w:r>
          </w:p>
          <w:p w14:paraId="0AEF85C7" w14:textId="47131A21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variklių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21EBDBDE" w14:textId="5965B64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transmisijos,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važiuoklių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valdymo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įrenginių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705E8C71" w14:textId="0F64619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Traktorių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hidraulikos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įrenginių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priežiūra</w:t>
            </w:r>
          </w:p>
          <w:p w14:paraId="763EBF1D" w14:textId="0B2BD444" w:rsidR="00E23BAF" w:rsidRPr="00FE75D4" w:rsidRDefault="00E23BAF" w:rsidP="00B61A63">
            <w:pPr>
              <w:widowControl w:val="0"/>
              <w:rPr>
                <w:b/>
                <w:i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Priekabų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jų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mazgų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6036A34F" w14:textId="7A4F8F8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Priek</w:t>
            </w:r>
            <w:r w:rsidRPr="00FE75D4">
              <w:rPr>
                <w:lang w:eastAsia="en-US"/>
              </w:rPr>
              <w:t>abų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važiuoklės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2B23FD92" w14:textId="5369686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Priekabų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hidraulikos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pneumatikos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1EC384C9" w14:textId="6835E4AA" w:rsidR="00E23BAF" w:rsidRPr="00FE75D4" w:rsidRDefault="00E23BAF" w:rsidP="00B61A63">
            <w:pPr>
              <w:widowControl w:val="0"/>
              <w:rPr>
                <w:b/>
                <w:i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mašinų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traktoriais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4DC9D614" w14:textId="605F453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Dirvos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dirbimo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agregatų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5326ACE8" w14:textId="4D697EC7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Tręšimo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0DC432DA" w14:textId="6DDC42F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Sėjos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sodinimo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3ADF7E42" w14:textId="7BD63678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lang w:eastAsia="en-US"/>
              </w:rPr>
              <w:t>Pasėlių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augalų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agregatų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2AFB7222" w14:textId="635BA79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lang w:eastAsia="en-US"/>
              </w:rPr>
              <w:t>Žolinių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pašarų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ruošimo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darbai</w:t>
            </w:r>
          </w:p>
          <w:p w14:paraId="0B56591F" w14:textId="34A09451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Derliaus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nuėmimo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apdorojimo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mašinų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agregatų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priežiūros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darbai</w:t>
            </w:r>
          </w:p>
          <w:p w14:paraId="0AA5BAC7" w14:textId="43918E95" w:rsidR="00E23BAF" w:rsidRPr="00FE75D4" w:rsidRDefault="00E23BAF" w:rsidP="00B61A63">
            <w:pPr>
              <w:widowControl w:val="0"/>
              <w:rPr>
                <w:b/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b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Sumontuotų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ant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(krautuvų,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ekskavatorių,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buldozerių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kt.)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mechanizmų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priežiūros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darbai</w:t>
            </w:r>
          </w:p>
          <w:p w14:paraId="12FB26D5" w14:textId="312D703B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krautuvų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darbai</w:t>
            </w:r>
          </w:p>
          <w:p w14:paraId="480D783E" w14:textId="7BEBD7D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ekskavatorių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darbai</w:t>
            </w:r>
          </w:p>
          <w:p w14:paraId="47CACB93" w14:textId="2E85857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buldozerių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darbai</w:t>
            </w:r>
          </w:p>
        </w:tc>
      </w:tr>
      <w:tr w:rsidR="00E23BAF" w:rsidRPr="00FE75D4" w14:paraId="78976A41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D4C12B3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A762A94" w14:textId="7E331DC7" w:rsidR="00E23BAF" w:rsidRPr="00FE75D4" w:rsidRDefault="00E23BAF" w:rsidP="00B61A63">
            <w:pPr>
              <w:pStyle w:val="Betarp"/>
              <w:widowControl w:val="0"/>
            </w:pPr>
            <w:r w:rsidRPr="00FE75D4">
              <w:t>2.4.</w:t>
            </w:r>
            <w:r w:rsidR="00FC79DE">
              <w:t xml:space="preserve"> </w:t>
            </w:r>
            <w:r w:rsidRPr="00FE75D4">
              <w:t>Naudoti</w:t>
            </w:r>
            <w:r w:rsidR="00FC79DE">
              <w:t xml:space="preserve"> </w:t>
            </w:r>
            <w:r w:rsidRPr="00FE75D4">
              <w:t>eksploatacines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chemines</w:t>
            </w:r>
            <w:r w:rsidR="00FC79DE">
              <w:t xml:space="preserve"> </w:t>
            </w:r>
            <w:r w:rsidRPr="00FE75D4">
              <w:t>medžiagas,</w:t>
            </w:r>
            <w:r w:rsidR="00FC79DE">
              <w:t xml:space="preserve"> </w:t>
            </w:r>
            <w:r w:rsidRPr="00FE75D4">
              <w:t>laikantis</w:t>
            </w:r>
            <w:r w:rsidR="00FC79DE">
              <w:t xml:space="preserve"> </w:t>
            </w:r>
            <w:r w:rsidRPr="00FE75D4">
              <w:t>darbuotojų</w:t>
            </w:r>
            <w:r w:rsidR="00FC79DE">
              <w:t xml:space="preserve"> </w:t>
            </w:r>
            <w:r w:rsidRPr="00FE75D4">
              <w:t>saugos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sveikatos</w:t>
            </w:r>
            <w:r w:rsidR="00FC79DE">
              <w:t xml:space="preserve"> </w:t>
            </w:r>
            <w:r w:rsidRPr="00FE75D4">
              <w:t>bei</w:t>
            </w:r>
            <w:r w:rsidR="00FC79DE">
              <w:t xml:space="preserve"> </w:t>
            </w:r>
            <w:r w:rsidRPr="00FE75D4">
              <w:lastRenderedPageBreak/>
              <w:t>aplinkosaugos</w:t>
            </w:r>
            <w:r w:rsidR="00FC79DE">
              <w:t xml:space="preserve"> </w:t>
            </w:r>
            <w:r w:rsidRPr="00FE75D4">
              <w:t>reikalavimų.</w:t>
            </w:r>
          </w:p>
        </w:tc>
        <w:tc>
          <w:tcPr>
            <w:tcW w:w="2924" w:type="pct"/>
          </w:tcPr>
          <w:p w14:paraId="024C4989" w14:textId="6F2204E5" w:rsidR="00E23BAF" w:rsidRPr="00FE75D4" w:rsidRDefault="00E23BAF" w:rsidP="00B61A63">
            <w:pPr>
              <w:widowControl w:val="0"/>
              <w:rPr>
                <w:lang w:eastAsia="en-US"/>
              </w:rPr>
            </w:pPr>
            <w:r w:rsidRPr="00FE75D4">
              <w:rPr>
                <w:rFonts w:eastAsia="Calibri"/>
                <w:b/>
                <w:bCs/>
                <w:szCs w:val="22"/>
                <w:lang w:eastAsia="en-US"/>
              </w:rPr>
              <w:lastRenderedPageBreak/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parinkimas</w:t>
            </w:r>
          </w:p>
          <w:p w14:paraId="43ADB11C" w14:textId="10AAAAB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jungiamų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eksploatacinės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medžiagos</w:t>
            </w:r>
          </w:p>
          <w:p w14:paraId="79705CAE" w14:textId="77DE4B80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parinkimas</w:t>
            </w:r>
          </w:p>
          <w:p w14:paraId="66A08A6D" w14:textId="0CEEBE0B" w:rsidR="00E23BAF" w:rsidRPr="00FE75D4" w:rsidRDefault="00E23BAF" w:rsidP="00B61A63">
            <w:pPr>
              <w:pStyle w:val="Betarp"/>
              <w:widowControl w:val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b/>
                <w:szCs w:val="22"/>
                <w:u w:val="wave" w:color="FFFFFF"/>
                <w:lang w:eastAsia="en-US"/>
              </w:rPr>
              <w:lastRenderedPageBreak/>
              <w:t>Tema.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naudojimas,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laikymas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utilizavimas</w:t>
            </w:r>
          </w:p>
          <w:p w14:paraId="37EB6452" w14:textId="06E6AD8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tinkamas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naudojimas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laikymas</w:t>
            </w:r>
          </w:p>
          <w:p w14:paraId="5C7466C5" w14:textId="6224D138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Panaudotų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techninių,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cheminių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kitokių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eksploatacinių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utilizavimas,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laikantis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aplinkosaugos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reikalavimų</w:t>
            </w:r>
          </w:p>
        </w:tc>
      </w:tr>
      <w:tr w:rsidR="00E23BAF" w:rsidRPr="00FE75D4" w14:paraId="4F20695D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63D445E2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6189DC1F" w14:textId="7B2C5B4A" w:rsidR="00E23BAF" w:rsidRPr="00FE75D4" w:rsidRDefault="00E23BAF" w:rsidP="00B61A63">
            <w:pPr>
              <w:pStyle w:val="Betarp"/>
              <w:widowControl w:val="0"/>
            </w:pPr>
            <w:r w:rsidRPr="00FE75D4">
              <w:t>2.5.</w:t>
            </w:r>
            <w:r w:rsidR="00FC79DE">
              <w:t xml:space="preserve"> </w:t>
            </w:r>
            <w:r w:rsidRPr="00FE75D4">
              <w:rPr>
                <w:lang w:eastAsia="en-US"/>
              </w:rPr>
              <w:t>Nustatyti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šalinti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nesudėtingus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mašinų</w:t>
            </w:r>
            <w:r w:rsidR="00FC79DE">
              <w:t xml:space="preserve"> </w:t>
            </w:r>
            <w:r w:rsidRPr="00FE75D4">
              <w:rPr>
                <w:lang w:eastAsia="en-US"/>
              </w:rPr>
              <w:t>gedimus.</w:t>
            </w:r>
          </w:p>
        </w:tc>
        <w:tc>
          <w:tcPr>
            <w:tcW w:w="2924" w:type="pct"/>
          </w:tcPr>
          <w:p w14:paraId="00CE761F" w14:textId="43FDDB4B" w:rsidR="00E23BAF" w:rsidRPr="00FE75D4" w:rsidRDefault="00E23BAF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mazgų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nesudėtingų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gedimų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nustatymas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šalinimas</w:t>
            </w:r>
          </w:p>
          <w:p w14:paraId="0B96231C" w14:textId="02DE67B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variklių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šalinimas</w:t>
            </w:r>
          </w:p>
          <w:p w14:paraId="19CDA438" w14:textId="7502DA3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transmisijos,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važiuoklių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valdymo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įrenginių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0121BC6C" w14:textId="7C394AA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darbinių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hidraulikos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įrenginių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gedimų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nustatymas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jų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pašalinimas</w:t>
            </w:r>
          </w:p>
          <w:p w14:paraId="06461C52" w14:textId="4A90DB15" w:rsidR="00E23BAF" w:rsidRPr="00FE75D4" w:rsidRDefault="00E23BAF" w:rsidP="00B61A63">
            <w:pPr>
              <w:widowControl w:val="0"/>
              <w:rPr>
                <w:lang w:eastAsia="en-US"/>
              </w:rPr>
            </w:pPr>
            <w:r w:rsidRPr="00FE75D4">
              <w:rPr>
                <w:b/>
                <w:lang w:eastAsia="en-US"/>
              </w:rPr>
              <w:t>Tema.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TR2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kategorijos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traktorinių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agregatų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su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žemės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ūkio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mašinomis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nesudėtingų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gedimų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nustatymas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ir</w:t>
            </w:r>
            <w:r w:rsidR="00FC79DE">
              <w:rPr>
                <w:b/>
                <w:i/>
                <w:lang w:eastAsia="en-US"/>
              </w:rPr>
              <w:t xml:space="preserve"> </w:t>
            </w:r>
            <w:r w:rsidRPr="00FE75D4">
              <w:rPr>
                <w:b/>
                <w:i/>
                <w:lang w:eastAsia="en-US"/>
              </w:rPr>
              <w:t>šalinimas</w:t>
            </w:r>
          </w:p>
          <w:p w14:paraId="4AB91D8A" w14:textId="1BBF214D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Dirvos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dirbimo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3AAF171D" w14:textId="4FB46A02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Tręšimo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6A167984" w14:textId="322F0BD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Sėjos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sodinimo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7B40AFD1" w14:textId="7DD10F35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Pasėlių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augalų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priežiūros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7BA5D038" w14:textId="7995A74F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Žolinių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pašarų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ruošimo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  <w:p w14:paraId="2331F8BE" w14:textId="2D16F297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3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Derliaus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nuėmimo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apdorojimo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gedimų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nustatymas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pašalinimas</w:t>
            </w:r>
          </w:p>
        </w:tc>
      </w:tr>
      <w:tr w:rsidR="00E23BAF" w:rsidRPr="00FE75D4" w14:paraId="6AC581F2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976F48C" w14:textId="77777777" w:rsidR="00E23BAF" w:rsidRPr="00FE75D4" w:rsidRDefault="00E23BAF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3905794" w14:textId="3FF44ADA" w:rsidR="00E23BAF" w:rsidRPr="00FE75D4" w:rsidRDefault="00E23BAF" w:rsidP="00B61A63">
            <w:pPr>
              <w:pStyle w:val="Betarp"/>
              <w:widowControl w:val="0"/>
            </w:pPr>
            <w:r w:rsidRPr="00FE75D4">
              <w:t>2.6.</w:t>
            </w:r>
            <w:r w:rsidR="00FC79DE">
              <w:t xml:space="preserve"> </w:t>
            </w:r>
            <w:r w:rsidRPr="00FE75D4">
              <w:rPr>
                <w:lang w:eastAsia="en-US"/>
              </w:rPr>
              <w:t>Paruošti</w:t>
            </w:r>
            <w:r w:rsidR="00FC79DE">
              <w:rPr>
                <w:lang w:eastAsia="en-US"/>
              </w:rPr>
              <w:t xml:space="preserve"> </w:t>
            </w:r>
            <w:r w:rsidRPr="00FE75D4">
              <w:t>TR2</w:t>
            </w:r>
            <w:r w:rsidR="00FC79DE">
              <w:t xml:space="preserve"> </w:t>
            </w:r>
            <w:r w:rsidRPr="00FE75D4">
              <w:t>kategorijos</w:t>
            </w:r>
            <w:r w:rsidR="00FC79DE">
              <w:t xml:space="preserve"> </w:t>
            </w:r>
            <w:r w:rsidRPr="00FE75D4">
              <w:t>traktorius,</w:t>
            </w:r>
            <w:r w:rsidR="00FC79DE">
              <w:t xml:space="preserve"> </w:t>
            </w:r>
            <w:r w:rsidRPr="00FE75D4">
              <w:t>priekabas,</w:t>
            </w:r>
            <w:r w:rsidR="00FC79DE">
              <w:t xml:space="preserve"> </w:t>
            </w:r>
            <w:r w:rsidRPr="00FE75D4">
              <w:t>montuojamus</w:t>
            </w:r>
            <w:r w:rsidR="00FC79DE">
              <w:t xml:space="preserve"> </w:t>
            </w:r>
            <w:r w:rsidRPr="00FE75D4">
              <w:t>mechanizmus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mašinas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transportuoti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FE75D4">
              <w:rPr>
                <w:lang w:eastAsia="en-US"/>
              </w:rPr>
              <w:t>saugoti</w:t>
            </w:r>
            <w:r w:rsidRPr="00FE75D4">
              <w:t>.</w:t>
            </w:r>
          </w:p>
        </w:tc>
        <w:tc>
          <w:tcPr>
            <w:tcW w:w="2924" w:type="pct"/>
          </w:tcPr>
          <w:p w14:paraId="637CB5DC" w14:textId="189825F0" w:rsidR="00E23BAF" w:rsidRPr="00FE75D4" w:rsidRDefault="00E23BAF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transportuoti</w:t>
            </w:r>
          </w:p>
          <w:p w14:paraId="4259A4BE" w14:textId="2E47AE14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0411F57A" w14:textId="5752A68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transportuoti</w:t>
            </w:r>
          </w:p>
          <w:p w14:paraId="400304BD" w14:textId="344931F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u w:val="wave" w:color="FFFFFF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junginių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priekabomis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transportuoti</w:t>
            </w:r>
          </w:p>
          <w:p w14:paraId="4ED9A212" w14:textId="2B3C5A50" w:rsidR="00E23BAF" w:rsidRPr="00FE75D4" w:rsidRDefault="00E23BAF" w:rsidP="00B61A63">
            <w:pPr>
              <w:widowControl w:val="0"/>
              <w:rPr>
                <w:rFonts w:eastAsia="Calibri"/>
                <w:b/>
                <w:bCs/>
                <w:i/>
                <w:szCs w:val="22"/>
                <w:lang w:eastAsia="en-US"/>
              </w:rPr>
            </w:pPr>
            <w:r w:rsidRPr="00FE75D4">
              <w:rPr>
                <w:rFonts w:eastAsia="Calibri"/>
                <w:b/>
                <w:bCs/>
                <w:szCs w:val="22"/>
                <w:lang w:eastAsia="en-US"/>
              </w:rPr>
              <w:t>Tema.</w:t>
            </w:r>
            <w:r w:rsidR="00FC79DE">
              <w:rPr>
                <w:rFonts w:eastAsia="Calibri"/>
                <w:bCs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TR2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kategorijos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jais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komplektuojamų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b/>
                <w:bCs/>
                <w:i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b/>
                <w:bCs/>
                <w:i/>
                <w:szCs w:val="22"/>
                <w:lang w:eastAsia="en-US"/>
              </w:rPr>
              <w:t>saugoti</w:t>
            </w:r>
          </w:p>
          <w:p w14:paraId="0E2B7D76" w14:textId="4FDFC7A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ant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sumontuotų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saugoti</w:t>
            </w:r>
          </w:p>
          <w:p w14:paraId="3578C114" w14:textId="056CBAC3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agregatų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saugoti</w:t>
            </w:r>
          </w:p>
          <w:p w14:paraId="7493F25B" w14:textId="346AEC0A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junginių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priekabomis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paruošimas</w:t>
            </w:r>
            <w:r w:rsidR="00FC79DE">
              <w:rPr>
                <w:rFonts w:eastAsia="Calibri"/>
                <w:szCs w:val="22"/>
                <w:u w:val="wave" w:color="FFFFFF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u w:val="wave" w:color="FFFFFF"/>
                <w:lang w:eastAsia="en-US"/>
              </w:rPr>
              <w:t>saugoti</w:t>
            </w:r>
          </w:p>
        </w:tc>
      </w:tr>
      <w:tr w:rsidR="00E23BAF" w:rsidRPr="00FE75D4" w14:paraId="5EB9F891" w14:textId="77777777" w:rsidTr="00C907E9">
        <w:trPr>
          <w:trHeight w:val="57"/>
          <w:jc w:val="center"/>
        </w:trPr>
        <w:tc>
          <w:tcPr>
            <w:tcW w:w="947" w:type="pct"/>
          </w:tcPr>
          <w:p w14:paraId="3617088A" w14:textId="70E68EB6" w:rsidR="00E23BAF" w:rsidRPr="00FE75D4" w:rsidRDefault="00E23BAF" w:rsidP="00B61A63">
            <w:pPr>
              <w:pStyle w:val="Betarp"/>
              <w:widowControl w:val="0"/>
              <w:rPr>
                <w:highlight w:val="yellow"/>
              </w:rPr>
            </w:pPr>
            <w:r w:rsidRPr="00FE75D4">
              <w:t>Mokymosi</w:t>
            </w:r>
            <w:r w:rsidR="00FC79DE">
              <w:t xml:space="preserve"> </w:t>
            </w:r>
            <w:r w:rsidRPr="00FE75D4">
              <w:t>pasiekimų</w:t>
            </w:r>
            <w:r w:rsidR="00FC79DE">
              <w:t xml:space="preserve"> </w:t>
            </w:r>
            <w:r w:rsidRPr="00FE75D4">
              <w:t>vertinimo</w:t>
            </w:r>
            <w:r w:rsidR="00FC79DE">
              <w:t xml:space="preserve"> </w:t>
            </w:r>
            <w:r w:rsidRPr="00FE75D4">
              <w:t>kriterijai</w:t>
            </w:r>
            <w:r w:rsidR="00FC79DE">
              <w:t xml:space="preserve"> </w:t>
            </w:r>
          </w:p>
        </w:tc>
        <w:tc>
          <w:tcPr>
            <w:tcW w:w="4053" w:type="pct"/>
            <w:gridSpan w:val="2"/>
          </w:tcPr>
          <w:p w14:paraId="2CAF7811" w14:textId="0E3172DB" w:rsidR="00E23BAF" w:rsidRPr="00FE75D4" w:rsidRDefault="00E23BAF" w:rsidP="00B61A63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FE75D4">
              <w:rPr>
                <w:rFonts w:eastAsia="Calibri"/>
                <w:lang w:eastAsia="en-US"/>
              </w:rPr>
              <w:t>Apibūdinti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konstrukcijos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principai,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montavimo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(krautuvų,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ekskavatorių,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buldozerių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kt.)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principai.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Apibūdintos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kelių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eismo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taisyklės,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eismo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traktoriais.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Apibūdintos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dirvos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sėjos,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sodinimo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pasėlių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augalų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priežiūros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žolinių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pašarų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ruošimo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derliaus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nuėmimo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konstrukcijos,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ypatumai.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Apibūdinti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pavojingų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krovinių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vežimo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bendrieji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mazgų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konstrukcijos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veikimo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ypatumai.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Valdyti,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programuoti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kontroliuoti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agregatų,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junginių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priekabomis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dirvos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dirbimo,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sėjos,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sodinimo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pasėlių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augalų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priežiūros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žolinių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pašarų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ruošimo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derliaus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nuėmimo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apdorojimo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mašinomis.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Dirbta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sumontuotais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ant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(krautuvų,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ekskavatorių,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buldozerių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kt.)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mechanizmais.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lastRenderedPageBreak/>
              <w:t>Transportuotas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pavojingas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krovinys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traktoriumi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priekaba.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Paaiškinta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montuojamų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priežiūra,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gamintojų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Paaiškinti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diagnostikos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ypatumai,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gedimų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šalinimo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būdai.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Prižiūrėti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montuojamieji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gamintojų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Parinktos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naudoti,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utilizuoti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eksploatacinės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cheminės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medžiagos,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reikalavimų.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Nustatyti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pašalinti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nesudėtingi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traktorių,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gedimai.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Paruošti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TR2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kategorijos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traktoriai,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priekabos,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montuojamieji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mechanizmai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mašinos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transportuoti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saugoti.</w:t>
            </w:r>
          </w:p>
          <w:p w14:paraId="629DE729" w14:textId="5F1434EA" w:rsidR="00E23BAF" w:rsidRPr="00FE75D4" w:rsidRDefault="00E23BAF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FE75D4">
              <w:rPr>
                <w:rFonts w:eastAsia="Calibri"/>
                <w:lang w:eastAsia="en-US"/>
              </w:rPr>
              <w:t>Dėvėti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tinkami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drabužiai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avalynė,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asmeninės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apsaugos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priemonės.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Baigus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darbą,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vieta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išvalyta,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sutvarkyta,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nuvalyti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įrankiai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likusios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medžiagos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sudėtos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saugojimo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vietą.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atlikti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kokybiškai,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technologijos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bei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darbuotojų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saugos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sveikatos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reikalavimų;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medžiagos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įranga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parinktos,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paruoštos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darbui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bei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naudotos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tikslingai.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Vartoti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tikslūs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techniniai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technologiniai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terminai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valstybine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kalba,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bendrauta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laikantis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darbo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etikos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kultūros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principų.</w:t>
            </w:r>
          </w:p>
        </w:tc>
      </w:tr>
      <w:tr w:rsidR="00E23BAF" w:rsidRPr="00FE75D4" w14:paraId="41FD4FAB" w14:textId="77777777" w:rsidTr="00C907E9">
        <w:trPr>
          <w:trHeight w:val="57"/>
          <w:jc w:val="center"/>
        </w:trPr>
        <w:tc>
          <w:tcPr>
            <w:tcW w:w="947" w:type="pct"/>
          </w:tcPr>
          <w:p w14:paraId="1F81C95D" w14:textId="15AEEA49" w:rsidR="00E23BAF" w:rsidRPr="00FE75D4" w:rsidRDefault="00E23BAF" w:rsidP="00B61A63">
            <w:pPr>
              <w:pStyle w:val="2vidutinistinklelis1"/>
              <w:widowControl w:val="0"/>
            </w:pPr>
            <w:r w:rsidRPr="00FE75D4">
              <w:lastRenderedPageBreak/>
              <w:t>Reikalavimai</w:t>
            </w:r>
            <w:r w:rsidR="00FC79DE">
              <w:t xml:space="preserve"> </w:t>
            </w:r>
            <w:r w:rsidRPr="00FE75D4">
              <w:t>mokymui</w:t>
            </w:r>
            <w:r w:rsidR="00FC79DE">
              <w:t xml:space="preserve"> </w:t>
            </w:r>
            <w:r w:rsidRPr="00FE75D4">
              <w:t>skirtiems</w:t>
            </w:r>
            <w:r w:rsidR="00FC79DE">
              <w:t xml:space="preserve"> </w:t>
            </w:r>
            <w:r w:rsidRPr="00FE75D4">
              <w:t>metodiniams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materialiesiems</w:t>
            </w:r>
            <w:r w:rsidR="00FC79DE">
              <w:t xml:space="preserve"> </w:t>
            </w:r>
            <w:r w:rsidRPr="00FE75D4">
              <w:t>ištekliams</w:t>
            </w:r>
          </w:p>
        </w:tc>
        <w:tc>
          <w:tcPr>
            <w:tcW w:w="4053" w:type="pct"/>
            <w:gridSpan w:val="2"/>
          </w:tcPr>
          <w:p w14:paraId="5116C3D5" w14:textId="3682BD3F" w:rsidR="00E23BAF" w:rsidRPr="00FE75D4" w:rsidRDefault="00E23BAF" w:rsidP="00B61A63">
            <w:pPr>
              <w:widowControl w:val="0"/>
              <w:jc w:val="both"/>
              <w:rPr>
                <w:rFonts w:eastAsia="Calibri"/>
                <w:i/>
              </w:rPr>
            </w:pPr>
            <w:r w:rsidRPr="00FE75D4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FE75D4">
              <w:rPr>
                <w:rFonts w:eastAsia="Calibri"/>
                <w:i/>
              </w:rPr>
              <w:t>medžiaga:</w:t>
            </w:r>
          </w:p>
          <w:p w14:paraId="7163B46B" w14:textId="5179CA4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FE75D4">
              <w:rPr>
                <w:iCs/>
              </w:rPr>
              <w:t>Vadovėliai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ir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kita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mokomoji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medžiaga</w:t>
            </w:r>
          </w:p>
          <w:p w14:paraId="190D583F" w14:textId="287C028B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iCs/>
              </w:rPr>
            </w:pPr>
            <w:r w:rsidRPr="00FE75D4">
              <w:rPr>
                <w:iCs/>
              </w:rPr>
              <w:t>Testas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turimiems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gebėjimams</w:t>
            </w:r>
            <w:r w:rsidR="00FC79DE">
              <w:rPr>
                <w:iCs/>
              </w:rPr>
              <w:t xml:space="preserve"> </w:t>
            </w:r>
            <w:r w:rsidRPr="00FE75D4">
              <w:rPr>
                <w:iCs/>
              </w:rPr>
              <w:t>vertinti</w:t>
            </w:r>
          </w:p>
          <w:p w14:paraId="2FFF279A" w14:textId="4FD3A04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</w:rPr>
            </w:pPr>
            <w:r w:rsidRPr="00FE75D4">
              <w:rPr>
                <w:rFonts w:eastAsia="Calibri"/>
              </w:rPr>
              <w:t>Darbuotojų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saugos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sveikatos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reikalavimai</w:t>
            </w:r>
          </w:p>
          <w:p w14:paraId="6A9F1A0E" w14:textId="66CC98B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eksploatacijos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instrukcijos</w:t>
            </w:r>
          </w:p>
          <w:p w14:paraId="74B7867D" w14:textId="7D08AE74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eksploatacijos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instrukcijos</w:t>
            </w:r>
          </w:p>
          <w:p w14:paraId="3FAF6FD5" w14:textId="4B72388B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Praktinių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užduočių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aprašai</w:t>
            </w:r>
          </w:p>
          <w:p w14:paraId="4862131F" w14:textId="5094275E" w:rsidR="00E23BAF" w:rsidRPr="00FE75D4" w:rsidRDefault="00E23BAF" w:rsidP="00B61A63">
            <w:pPr>
              <w:pStyle w:val="Betarp"/>
              <w:widowControl w:val="0"/>
              <w:jc w:val="both"/>
              <w:rPr>
                <w:rFonts w:eastAsia="Calibri"/>
                <w:i/>
              </w:rPr>
            </w:pPr>
            <w:r w:rsidRPr="00FE75D4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FE75D4">
              <w:rPr>
                <w:rFonts w:eastAsia="Calibri"/>
                <w:i/>
              </w:rPr>
              <w:t>priemonės:</w:t>
            </w:r>
          </w:p>
          <w:p w14:paraId="758476CF" w14:textId="3E45520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Techninės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mokymo(si)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iliustruoti,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vizualizuoti,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pristatyti</w:t>
            </w:r>
          </w:p>
          <w:p w14:paraId="75CEC846" w14:textId="110AC709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mazgai,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detalės</w:t>
            </w:r>
          </w:p>
          <w:p w14:paraId="18E626FC" w14:textId="21B7E22C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Traktoriai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(ratiniai,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vikšriniai,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miškų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junginiai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priekabomis,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agregatai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sumontuotais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</w:t>
            </w:r>
          </w:p>
          <w:p w14:paraId="50724745" w14:textId="2E2C0C84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Įrenginiai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priemonės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priežiūrai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atlikti</w:t>
            </w:r>
          </w:p>
          <w:p w14:paraId="4B2504F9" w14:textId="5907546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eksploatacinės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medžiagos</w:t>
            </w:r>
          </w:p>
          <w:p w14:paraId="663C954D" w14:textId="73C4C536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Mašinų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techninei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priežiūrai,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diagnostikai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gedimams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pašalinti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reikalingi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įrankiai</w:t>
            </w:r>
          </w:p>
          <w:p w14:paraId="3D38AACD" w14:textId="792C40BE" w:rsidR="00E23BAF" w:rsidRPr="00FE75D4" w:rsidRDefault="00E23BAF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rPr>
                <w:rFonts w:eastAsia="Calibri"/>
                <w:szCs w:val="22"/>
                <w:lang w:eastAsia="en-US"/>
              </w:rPr>
              <w:t>Asmeninės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apsaugos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priemonės</w:t>
            </w:r>
          </w:p>
        </w:tc>
      </w:tr>
      <w:tr w:rsidR="00E23BAF" w:rsidRPr="00FE75D4" w14:paraId="6481D771" w14:textId="77777777" w:rsidTr="00C907E9">
        <w:trPr>
          <w:trHeight w:val="57"/>
          <w:jc w:val="center"/>
        </w:trPr>
        <w:tc>
          <w:tcPr>
            <w:tcW w:w="947" w:type="pct"/>
          </w:tcPr>
          <w:p w14:paraId="2DE61AC1" w14:textId="23796F6B" w:rsidR="00E23BAF" w:rsidRPr="00FE75D4" w:rsidRDefault="00E23BAF" w:rsidP="00B61A63">
            <w:pPr>
              <w:pStyle w:val="2vidutinistinklelis1"/>
              <w:widowControl w:val="0"/>
            </w:pPr>
            <w:r w:rsidRPr="00FE75D4">
              <w:t>Reikalavimai</w:t>
            </w:r>
            <w:r w:rsidR="00FC79DE">
              <w:t xml:space="preserve"> </w:t>
            </w:r>
            <w:r w:rsidRPr="00FE75D4">
              <w:t>teorinio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praktinio</w:t>
            </w:r>
            <w:r w:rsidR="00FC79DE">
              <w:t xml:space="preserve"> </w:t>
            </w:r>
            <w:r w:rsidRPr="00FE75D4">
              <w:t>mokymo</w:t>
            </w:r>
            <w:r w:rsidR="00FC79DE">
              <w:t xml:space="preserve"> </w:t>
            </w:r>
            <w:r w:rsidRPr="00FE75D4">
              <w:t>vietai</w:t>
            </w:r>
          </w:p>
        </w:tc>
        <w:tc>
          <w:tcPr>
            <w:tcW w:w="4053" w:type="pct"/>
            <w:gridSpan w:val="2"/>
          </w:tcPr>
          <w:p w14:paraId="6F9D2A76" w14:textId="291E0A21" w:rsidR="00E23BAF" w:rsidRPr="00FE75D4" w:rsidRDefault="00E23BAF" w:rsidP="00B61A63">
            <w:pPr>
              <w:widowControl w:val="0"/>
              <w:jc w:val="both"/>
            </w:pPr>
            <w:r w:rsidRPr="00FE75D4">
              <w:t>Klasė</w:t>
            </w:r>
            <w:r w:rsidR="00FC79DE">
              <w:t xml:space="preserve"> </w:t>
            </w:r>
            <w:r w:rsidRPr="00FE75D4">
              <w:t>ar</w:t>
            </w:r>
            <w:r w:rsidR="00FC79DE">
              <w:t xml:space="preserve"> </w:t>
            </w:r>
            <w:r w:rsidRPr="00FE75D4">
              <w:t>kita</w:t>
            </w:r>
            <w:r w:rsidR="00FC79DE">
              <w:t xml:space="preserve"> </w:t>
            </w:r>
            <w:r w:rsidRPr="00FE75D4">
              <w:t>mokymui</w:t>
            </w:r>
            <w:r w:rsidR="00FC79DE">
              <w:t xml:space="preserve"> </w:t>
            </w:r>
            <w:r w:rsidRPr="00FE75D4">
              <w:t>(si)</w:t>
            </w:r>
            <w:r w:rsidR="00FC79DE">
              <w:t xml:space="preserve"> </w:t>
            </w:r>
            <w:r w:rsidRPr="00FE75D4">
              <w:t>pritaikyta</w:t>
            </w:r>
            <w:r w:rsidR="00FC79DE">
              <w:t xml:space="preserve"> </w:t>
            </w:r>
            <w:r w:rsidRPr="00FE75D4">
              <w:t>patalpa</w:t>
            </w:r>
            <w:r w:rsidR="00FC79DE">
              <w:t xml:space="preserve"> </w:t>
            </w:r>
            <w:r w:rsidRPr="00FE75D4">
              <w:t>su</w:t>
            </w:r>
            <w:r w:rsidR="00FC79DE">
              <w:t xml:space="preserve"> </w:t>
            </w:r>
            <w:r w:rsidRPr="00FE75D4">
              <w:t>techninėmis</w:t>
            </w:r>
            <w:r w:rsidR="00FC79DE">
              <w:t xml:space="preserve"> </w:t>
            </w:r>
            <w:r w:rsidRPr="00FE75D4">
              <w:t>priemonėmis</w:t>
            </w:r>
            <w:r w:rsidR="00FC79DE">
              <w:t xml:space="preserve"> </w:t>
            </w:r>
            <w:r w:rsidRPr="00FE75D4">
              <w:t>(kompiuteriu,</w:t>
            </w:r>
            <w:r w:rsidR="00FC79DE">
              <w:t xml:space="preserve"> </w:t>
            </w:r>
            <w:r w:rsidRPr="00FE75D4">
              <w:t>prieiga</w:t>
            </w:r>
            <w:r w:rsidR="00FC79DE">
              <w:t xml:space="preserve"> </w:t>
            </w:r>
            <w:r w:rsidRPr="00FE75D4">
              <w:t>prie</w:t>
            </w:r>
            <w:r w:rsidR="00FC79DE">
              <w:t xml:space="preserve"> </w:t>
            </w:r>
            <w:r w:rsidRPr="00FE75D4">
              <w:t>interneto,</w:t>
            </w:r>
            <w:r w:rsidR="00FC79DE">
              <w:t xml:space="preserve"> </w:t>
            </w:r>
            <w:r w:rsidRPr="00FE75D4">
              <w:t>daugialypės</w:t>
            </w:r>
            <w:r w:rsidR="00FC79DE">
              <w:t xml:space="preserve"> </w:t>
            </w:r>
            <w:r w:rsidRPr="00FE75D4">
              <w:t>terpės</w:t>
            </w:r>
            <w:r w:rsidR="00FC79DE">
              <w:t xml:space="preserve"> </w:t>
            </w:r>
            <w:r w:rsidRPr="00FE75D4">
              <w:t>projektoriumi)</w:t>
            </w:r>
            <w:r w:rsidR="00FC79DE">
              <w:t xml:space="preserve"> </w:t>
            </w:r>
            <w:r w:rsidRPr="00FE75D4">
              <w:t>mokymo</w:t>
            </w:r>
            <w:r w:rsidR="00FC79DE">
              <w:t xml:space="preserve"> </w:t>
            </w:r>
            <w:r w:rsidRPr="00FE75D4">
              <w:t>(si)</w:t>
            </w:r>
            <w:r w:rsidR="00FC79DE">
              <w:t xml:space="preserve"> </w:t>
            </w:r>
            <w:r w:rsidRPr="00FE75D4">
              <w:t>medžiagai</w:t>
            </w:r>
            <w:r w:rsidR="00FC79DE">
              <w:t xml:space="preserve"> </w:t>
            </w:r>
            <w:r w:rsidRPr="00FE75D4">
              <w:t>pateikti.</w:t>
            </w:r>
          </w:p>
          <w:p w14:paraId="7B72F496" w14:textId="7A9BA251" w:rsidR="00E23BAF" w:rsidRPr="00FE75D4" w:rsidRDefault="00E23BAF" w:rsidP="00B61A63">
            <w:pPr>
              <w:pStyle w:val="Betarp"/>
              <w:widowControl w:val="0"/>
              <w:jc w:val="both"/>
              <w:rPr>
                <w:rFonts w:eastAsia="Calibri"/>
                <w:szCs w:val="22"/>
                <w:lang w:eastAsia="en-US"/>
              </w:rPr>
            </w:pPr>
            <w:r w:rsidRPr="00FE75D4">
              <w:t>Praktinio</w:t>
            </w:r>
            <w:r w:rsidR="00FC79DE">
              <w:t xml:space="preserve"> </w:t>
            </w:r>
            <w:r w:rsidRPr="00FE75D4">
              <w:t>mokymo</w:t>
            </w:r>
            <w:r w:rsidR="00FC79DE">
              <w:t xml:space="preserve"> </w:t>
            </w:r>
            <w:r w:rsidRPr="00FE75D4">
              <w:t>klasė</w:t>
            </w:r>
            <w:r w:rsidR="00FC79DE">
              <w:t xml:space="preserve"> </w:t>
            </w:r>
            <w:r w:rsidRPr="00FE75D4">
              <w:t>(patalpa),</w:t>
            </w:r>
            <w:r w:rsidR="00FC79DE">
              <w:t xml:space="preserve"> </w:t>
            </w:r>
            <w:r w:rsidRPr="00FE75D4">
              <w:t>aprūpinta</w:t>
            </w:r>
            <w:r w:rsidR="00FC79DE">
              <w:t xml:space="preserve"> </w:t>
            </w:r>
            <w:r w:rsidRPr="00FE75D4">
              <w:t>t</w:t>
            </w:r>
            <w:r w:rsidRPr="00FE75D4">
              <w:rPr>
                <w:rFonts w:eastAsia="Calibri"/>
                <w:szCs w:val="22"/>
                <w:lang w:eastAsia="en-US"/>
              </w:rPr>
              <w:t>raktoriais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(ratiniais,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vikšriniais,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miškų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ūkio)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bei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junginiais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priekabomis,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agregatais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žemės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ūkio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mašinomis,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traktoriais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sumontuotais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mechanizmais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60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kW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ir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daugiau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variklio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  <w:szCs w:val="22"/>
                <w:lang w:eastAsia="en-US"/>
              </w:rPr>
              <w:t>galios,</w:t>
            </w:r>
            <w:r w:rsidR="00FC79DE">
              <w:rPr>
                <w:rFonts w:eastAsia="Calibri"/>
                <w:szCs w:val="22"/>
                <w:lang w:eastAsia="en-US"/>
              </w:rPr>
              <w:t xml:space="preserve"> </w:t>
            </w:r>
            <w:r w:rsidRPr="00FE75D4">
              <w:rPr>
                <w:rFonts w:eastAsia="Calibri"/>
              </w:rPr>
              <w:t>įrenginiais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priemonėmis,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eksploatacinėmis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medžiagomis,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įrankiais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mašinų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techninei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priežiūrai,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diagnostikai,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smulkių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gedimų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šalinimui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atlikti.</w:t>
            </w:r>
          </w:p>
          <w:p w14:paraId="041E2B49" w14:textId="387D6FB8" w:rsidR="00E23BAF" w:rsidRPr="00FE75D4" w:rsidRDefault="00E23BAF" w:rsidP="00B61A63">
            <w:pPr>
              <w:widowControl w:val="0"/>
              <w:jc w:val="both"/>
              <w:rPr>
                <w:rFonts w:eastAsia="Calibri"/>
              </w:rPr>
            </w:pPr>
            <w:r w:rsidRPr="00FE75D4">
              <w:t>Žemės</w:t>
            </w:r>
            <w:r w:rsidR="00FC79DE">
              <w:t xml:space="preserve"> </w:t>
            </w:r>
            <w:r w:rsidRPr="00FE75D4">
              <w:t>ūkio</w:t>
            </w:r>
            <w:r w:rsidR="00FC79DE">
              <w:t xml:space="preserve"> </w:t>
            </w:r>
            <w:r w:rsidRPr="00FE75D4">
              <w:t>mašinos</w:t>
            </w:r>
            <w:r w:rsidR="00FC79DE">
              <w:t xml:space="preserve"> </w:t>
            </w:r>
            <w:r w:rsidRPr="00FE75D4">
              <w:t>(dirvos</w:t>
            </w:r>
            <w:r w:rsidR="00FC79DE">
              <w:t xml:space="preserve"> </w:t>
            </w:r>
            <w:r w:rsidRPr="00FE75D4">
              <w:t>dirbimo,</w:t>
            </w:r>
            <w:r w:rsidR="00FC79DE">
              <w:t xml:space="preserve"> </w:t>
            </w:r>
            <w:r w:rsidRPr="00FE75D4">
              <w:t>tręšimo,</w:t>
            </w:r>
            <w:r w:rsidR="00FC79DE">
              <w:t xml:space="preserve"> </w:t>
            </w:r>
            <w:r w:rsidRPr="00FE75D4">
              <w:t>sėjos,</w:t>
            </w:r>
            <w:r w:rsidR="00FC79DE">
              <w:t xml:space="preserve"> </w:t>
            </w:r>
            <w:r w:rsidRPr="00FE75D4">
              <w:t>sodinimo</w:t>
            </w:r>
            <w:r w:rsidR="00FC79DE">
              <w:t xml:space="preserve"> </w:t>
            </w:r>
            <w:r w:rsidRPr="00FE75D4">
              <w:t>mašinų,</w:t>
            </w:r>
            <w:r w:rsidR="00FC79DE">
              <w:t xml:space="preserve"> </w:t>
            </w:r>
            <w:r w:rsidRPr="00FE75D4">
              <w:t>pasėlių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augalų</w:t>
            </w:r>
            <w:r w:rsidR="00FC79DE">
              <w:t xml:space="preserve"> </w:t>
            </w:r>
            <w:r w:rsidRPr="00FE75D4">
              <w:t>priežiūros,</w:t>
            </w:r>
            <w:r w:rsidR="00FC79DE">
              <w:t xml:space="preserve"> </w:t>
            </w:r>
            <w:r w:rsidRPr="00FE75D4">
              <w:t>žolinių</w:t>
            </w:r>
            <w:r w:rsidR="00FC79DE">
              <w:t xml:space="preserve"> </w:t>
            </w:r>
            <w:r w:rsidRPr="00FE75D4">
              <w:t>pašarų</w:t>
            </w:r>
            <w:r w:rsidR="00FC79DE">
              <w:t xml:space="preserve"> </w:t>
            </w:r>
            <w:r w:rsidRPr="00FE75D4">
              <w:t>ruošimo,</w:t>
            </w:r>
            <w:r w:rsidR="00FC79DE">
              <w:t xml:space="preserve"> </w:t>
            </w:r>
            <w:r w:rsidRPr="00FE75D4">
              <w:t>derliaus</w:t>
            </w:r>
            <w:r w:rsidR="00FC79DE">
              <w:t xml:space="preserve"> </w:t>
            </w:r>
            <w:r w:rsidRPr="00FE75D4">
              <w:lastRenderedPageBreak/>
              <w:t>nuėmimo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apdorojimo).</w:t>
            </w:r>
          </w:p>
          <w:p w14:paraId="146F4EB0" w14:textId="06B6A309" w:rsidR="00E23BAF" w:rsidRPr="00FE75D4" w:rsidRDefault="00E23BAF" w:rsidP="00B61A63">
            <w:pPr>
              <w:widowControl w:val="0"/>
              <w:rPr>
                <w:rFonts w:eastAsia="Calibri"/>
              </w:rPr>
            </w:pPr>
            <w:r w:rsidRPr="00FE75D4">
              <w:rPr>
                <w:rFonts w:eastAsia="Calibri"/>
              </w:rPr>
              <w:t>Praktinio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vairavimo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mokomoji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aikštelė.</w:t>
            </w:r>
          </w:p>
          <w:p w14:paraId="0D2A6E23" w14:textId="294E1E50" w:rsidR="00E23BAF" w:rsidRPr="00FE75D4" w:rsidRDefault="00E23BAF" w:rsidP="00B61A63">
            <w:pPr>
              <w:widowControl w:val="0"/>
              <w:rPr>
                <w:rFonts w:eastAsia="Calibri"/>
              </w:rPr>
            </w:pPr>
            <w:r w:rsidRPr="00FE75D4">
              <w:rPr>
                <w:rFonts w:eastAsia="Calibri"/>
              </w:rPr>
              <w:t>Laukas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dirbti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su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traktoriniais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agregatais.</w:t>
            </w:r>
          </w:p>
          <w:p w14:paraId="2FCFF109" w14:textId="37F72D58" w:rsidR="00E23BAF" w:rsidRPr="00FE75D4" w:rsidRDefault="00E23BAF" w:rsidP="00B61A63">
            <w:pPr>
              <w:widowControl w:val="0"/>
              <w:rPr>
                <w:rFonts w:eastAsia="Calibri"/>
              </w:rPr>
            </w:pPr>
            <w:r w:rsidRPr="00FE75D4">
              <w:rPr>
                <w:rFonts w:eastAsia="Calibri"/>
              </w:rPr>
              <w:t>Žemės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ūkio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technikos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remonto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dirbtuvės.</w:t>
            </w:r>
          </w:p>
          <w:p w14:paraId="575EA236" w14:textId="35ABA0D5" w:rsidR="00E23BAF" w:rsidRPr="00FE75D4" w:rsidRDefault="00E23BAF" w:rsidP="00B61A63">
            <w:pPr>
              <w:widowControl w:val="0"/>
              <w:jc w:val="both"/>
            </w:pPr>
            <w:r w:rsidRPr="00FE75D4">
              <w:rPr>
                <w:rFonts w:eastAsia="Calibri"/>
              </w:rPr>
              <w:t>Asmeninės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apsaugos</w:t>
            </w:r>
            <w:r w:rsidR="00FC79DE">
              <w:rPr>
                <w:rFonts w:eastAsia="Calibri"/>
              </w:rPr>
              <w:t xml:space="preserve"> </w:t>
            </w:r>
            <w:r w:rsidRPr="00FE75D4">
              <w:rPr>
                <w:rFonts w:eastAsia="Calibri"/>
              </w:rPr>
              <w:t>priemonės.</w:t>
            </w:r>
          </w:p>
        </w:tc>
      </w:tr>
      <w:tr w:rsidR="00E23BAF" w:rsidRPr="00FE75D4" w14:paraId="795F0D6C" w14:textId="77777777" w:rsidTr="00C907E9">
        <w:trPr>
          <w:trHeight w:val="57"/>
          <w:jc w:val="center"/>
        </w:trPr>
        <w:tc>
          <w:tcPr>
            <w:tcW w:w="947" w:type="pct"/>
          </w:tcPr>
          <w:p w14:paraId="6433047B" w14:textId="3E06EAE9" w:rsidR="00E23BAF" w:rsidRPr="00FE75D4" w:rsidRDefault="00E23BAF" w:rsidP="00B61A63">
            <w:pPr>
              <w:pStyle w:val="2vidutinistinklelis1"/>
              <w:widowControl w:val="0"/>
            </w:pPr>
            <w:r w:rsidRPr="00FE75D4">
              <w:lastRenderedPageBreak/>
              <w:t>Reikalavimai</w:t>
            </w:r>
            <w:r w:rsidR="00FC79DE">
              <w:t xml:space="preserve"> </w:t>
            </w:r>
            <w:r w:rsidRPr="00FE75D4">
              <w:t>mokytojų</w:t>
            </w:r>
            <w:r w:rsidR="00FC79DE">
              <w:t xml:space="preserve"> </w:t>
            </w:r>
            <w:r w:rsidRPr="00FE75D4">
              <w:t>dalykiniam</w:t>
            </w:r>
            <w:r w:rsidR="00FC79DE">
              <w:t xml:space="preserve"> </w:t>
            </w:r>
            <w:r w:rsidRPr="00FE75D4">
              <w:t>pasirengimui</w:t>
            </w:r>
            <w:r w:rsidR="00FC79DE">
              <w:t xml:space="preserve"> </w:t>
            </w:r>
            <w:r w:rsidRPr="00FE75D4">
              <w:t>(dalykinei</w:t>
            </w:r>
            <w:r w:rsidR="00FC79DE">
              <w:t xml:space="preserve"> </w:t>
            </w:r>
            <w:r w:rsidRPr="00FE75D4">
              <w:t>kvalifikacijai)</w:t>
            </w:r>
          </w:p>
        </w:tc>
        <w:tc>
          <w:tcPr>
            <w:tcW w:w="4053" w:type="pct"/>
            <w:gridSpan w:val="2"/>
          </w:tcPr>
          <w:p w14:paraId="143FDB3F" w14:textId="2F00C43E" w:rsidR="00E23BAF" w:rsidRPr="00FE75D4" w:rsidRDefault="00E23BAF" w:rsidP="00B61A63">
            <w:pPr>
              <w:widowControl w:val="0"/>
              <w:jc w:val="both"/>
            </w:pPr>
            <w:r w:rsidRPr="00FE75D4">
              <w:t>Modulį</w:t>
            </w:r>
            <w:r w:rsidR="00FC79DE">
              <w:t xml:space="preserve"> </w:t>
            </w:r>
            <w:r w:rsidRPr="00FE75D4">
              <w:t>gali</w:t>
            </w:r>
            <w:r w:rsidR="00FC79DE">
              <w:t xml:space="preserve"> </w:t>
            </w:r>
            <w:r w:rsidRPr="00FE75D4">
              <w:t>vesti</w:t>
            </w:r>
            <w:r w:rsidR="00FC79DE">
              <w:t xml:space="preserve"> </w:t>
            </w:r>
            <w:r w:rsidRPr="00FE75D4">
              <w:t>mokytojas,</w:t>
            </w:r>
            <w:r w:rsidR="00FC79DE">
              <w:t xml:space="preserve"> </w:t>
            </w:r>
            <w:r w:rsidRPr="00FE75D4">
              <w:t>turintis:</w:t>
            </w:r>
          </w:p>
          <w:p w14:paraId="70CABD53" w14:textId="198EA5D3" w:rsidR="00E23BAF" w:rsidRPr="00FE75D4" w:rsidRDefault="00E23BAF" w:rsidP="00B61A63">
            <w:pPr>
              <w:widowControl w:val="0"/>
              <w:jc w:val="both"/>
            </w:pPr>
            <w:r w:rsidRPr="00FE75D4">
              <w:t>1)</w:t>
            </w:r>
            <w:r w:rsidR="00FC79DE">
              <w:t xml:space="preserve"> </w:t>
            </w:r>
            <w:r w:rsidRPr="00FE75D4">
              <w:t>Lietuvos</w:t>
            </w:r>
            <w:r w:rsidR="00FC79DE">
              <w:t xml:space="preserve"> </w:t>
            </w:r>
            <w:r w:rsidRPr="00FE75D4">
              <w:t>Respublikos</w:t>
            </w:r>
            <w:r w:rsidR="00FC79DE">
              <w:t xml:space="preserve"> </w:t>
            </w:r>
            <w:r w:rsidRPr="00FE75D4">
              <w:t>švietimo</w:t>
            </w:r>
            <w:r w:rsidR="00FC79DE">
              <w:t xml:space="preserve"> </w:t>
            </w:r>
            <w:r w:rsidRPr="00FE75D4">
              <w:t>įstatyme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Reikalavimų</w:t>
            </w:r>
            <w:r w:rsidR="00FC79DE">
              <w:t xml:space="preserve"> </w:t>
            </w:r>
            <w:r w:rsidRPr="00FE75D4">
              <w:t>mokytojų</w:t>
            </w:r>
            <w:r w:rsidR="00FC79DE">
              <w:t xml:space="preserve"> </w:t>
            </w:r>
            <w:r w:rsidRPr="00FE75D4">
              <w:t>kvalifikacijai</w:t>
            </w:r>
            <w:r w:rsidR="00FC79DE">
              <w:t xml:space="preserve"> </w:t>
            </w:r>
            <w:r w:rsidRPr="00FE75D4">
              <w:t>apraše,</w:t>
            </w:r>
            <w:r w:rsidR="00FC79DE">
              <w:t xml:space="preserve"> </w:t>
            </w:r>
            <w:r w:rsidRPr="00FE75D4">
              <w:t>patvirtintame</w:t>
            </w:r>
            <w:r w:rsidR="00FC79DE">
              <w:t xml:space="preserve"> </w:t>
            </w:r>
            <w:r w:rsidRPr="00FE75D4">
              <w:t>Lietuvos</w:t>
            </w:r>
            <w:r w:rsidR="00FC79DE">
              <w:t xml:space="preserve"> </w:t>
            </w:r>
            <w:r w:rsidRPr="00FE75D4">
              <w:t>Respublikos</w:t>
            </w:r>
            <w:r w:rsidR="00FC79DE">
              <w:t xml:space="preserve"> </w:t>
            </w:r>
            <w:r w:rsidRPr="00FE75D4">
              <w:t>švietimo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mokslo</w:t>
            </w:r>
            <w:r w:rsidR="00FC79DE">
              <w:t xml:space="preserve"> </w:t>
            </w:r>
            <w:r w:rsidRPr="00FE75D4">
              <w:t>ministro</w:t>
            </w:r>
            <w:r w:rsidR="00FC79DE">
              <w:t xml:space="preserve"> </w:t>
            </w:r>
            <w:r w:rsidRPr="00FE75D4">
              <w:t>2014</w:t>
            </w:r>
            <w:r w:rsidR="00FC79DE">
              <w:t xml:space="preserve"> </w:t>
            </w:r>
            <w:r w:rsidRPr="00FE75D4">
              <w:t>m.</w:t>
            </w:r>
            <w:r w:rsidR="00FC79DE">
              <w:t xml:space="preserve"> </w:t>
            </w:r>
            <w:r w:rsidRPr="00FE75D4">
              <w:t>rugpjūčio</w:t>
            </w:r>
            <w:r w:rsidR="00FC79DE">
              <w:t xml:space="preserve"> </w:t>
            </w:r>
            <w:r w:rsidRPr="00FE75D4">
              <w:t>29</w:t>
            </w:r>
            <w:r w:rsidR="00FC79DE">
              <w:t xml:space="preserve"> </w:t>
            </w:r>
            <w:r w:rsidRPr="00FE75D4">
              <w:t>d.</w:t>
            </w:r>
            <w:r w:rsidR="00FC79DE">
              <w:t xml:space="preserve"> </w:t>
            </w:r>
            <w:r w:rsidRPr="00FE75D4">
              <w:t>įsakymu</w:t>
            </w:r>
            <w:r w:rsidR="00FC79DE">
              <w:t xml:space="preserve"> </w:t>
            </w:r>
            <w:r w:rsidRPr="00FE75D4">
              <w:t>Nr.</w:t>
            </w:r>
            <w:r w:rsidR="00FC79DE">
              <w:t xml:space="preserve"> </w:t>
            </w:r>
            <w:r w:rsidRPr="00FE75D4">
              <w:t>V-774</w:t>
            </w:r>
            <w:r w:rsidR="00FC79DE">
              <w:t xml:space="preserve"> </w:t>
            </w:r>
            <w:r w:rsidRPr="00FE75D4">
              <w:t>„Dėl</w:t>
            </w:r>
            <w:r w:rsidR="00FC79DE">
              <w:t xml:space="preserve"> </w:t>
            </w:r>
            <w:r w:rsidRPr="00FE75D4">
              <w:t>Reikalavimų</w:t>
            </w:r>
            <w:r w:rsidR="00FC79DE">
              <w:t xml:space="preserve"> </w:t>
            </w:r>
            <w:r w:rsidRPr="00FE75D4">
              <w:t>mokytojų</w:t>
            </w:r>
            <w:r w:rsidR="00FC79DE">
              <w:t xml:space="preserve"> </w:t>
            </w:r>
            <w:r w:rsidRPr="00FE75D4">
              <w:t>kvalifikacijai</w:t>
            </w:r>
            <w:r w:rsidR="00FC79DE">
              <w:t xml:space="preserve"> </w:t>
            </w:r>
            <w:r w:rsidRPr="00FE75D4">
              <w:t>aprašo</w:t>
            </w:r>
            <w:r w:rsidR="00FC79DE">
              <w:t xml:space="preserve"> </w:t>
            </w:r>
            <w:r w:rsidRPr="00FE75D4">
              <w:t>patvirtinimo“,</w:t>
            </w:r>
            <w:r w:rsidR="00FC79DE">
              <w:t xml:space="preserve"> </w:t>
            </w:r>
            <w:r w:rsidRPr="00FE75D4">
              <w:t>nustatytą</w:t>
            </w:r>
            <w:r w:rsidR="00FC79DE">
              <w:t xml:space="preserve"> </w:t>
            </w:r>
            <w:r w:rsidRPr="00FE75D4">
              <w:t>išsilavinimą</w:t>
            </w:r>
            <w:r w:rsidR="00FC79DE">
              <w:t xml:space="preserve"> </w:t>
            </w:r>
            <w:r w:rsidRPr="00FE75D4">
              <w:t>ir</w:t>
            </w:r>
            <w:r w:rsidR="00FC79DE">
              <w:t xml:space="preserve"> </w:t>
            </w:r>
            <w:r w:rsidRPr="00FE75D4">
              <w:t>kvalifikaciją;</w:t>
            </w:r>
          </w:p>
          <w:p w14:paraId="2CCE1742" w14:textId="630F0B4A" w:rsidR="00E23BAF" w:rsidRPr="00FE75D4" w:rsidRDefault="00E23BAF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FE75D4">
              <w:rPr>
                <w:rFonts w:eastAsia="Calibri"/>
                <w:lang w:eastAsia="en-US"/>
              </w:rPr>
              <w:t>2)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aukštąjį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technikos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mechaniko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lygiavertę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kvalifikaciją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arba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mechanikos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inžinerijos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studijų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krypties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(žemės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ūkio)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ar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lygiavertį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išsilavinimą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arba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vidurinį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išsilavinimą,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ne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mažesnę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kaip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3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metų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profesinę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patirtį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modulio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kompetencijas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atitinkančioje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veiklos</w:t>
            </w:r>
            <w:r w:rsidR="00FC79DE">
              <w:rPr>
                <w:rFonts w:eastAsia="Calibri"/>
                <w:lang w:eastAsia="en-US"/>
              </w:rPr>
              <w:t xml:space="preserve"> </w:t>
            </w:r>
            <w:r w:rsidRPr="00FE75D4">
              <w:rPr>
                <w:rFonts w:eastAsia="Calibri"/>
                <w:lang w:eastAsia="en-US"/>
              </w:rPr>
              <w:t>srityje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ir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pedagoginių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ir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psichologinių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žinių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rPr>
                <w:bCs/>
                <w:lang w:eastAsia="en-US"/>
              </w:rPr>
              <w:t>kurso</w:t>
            </w:r>
            <w:r w:rsidR="00FC79DE">
              <w:rPr>
                <w:bCs/>
                <w:lang w:eastAsia="en-US"/>
              </w:rPr>
              <w:t xml:space="preserve"> </w:t>
            </w:r>
            <w:r w:rsidRPr="00FE75D4">
              <w:t>baigimo</w:t>
            </w:r>
            <w:r w:rsidR="00FC79DE">
              <w:t xml:space="preserve"> </w:t>
            </w:r>
            <w:r w:rsidRPr="00FE75D4">
              <w:t>pažymėjimą</w:t>
            </w:r>
            <w:r w:rsidRPr="00FE75D4">
              <w:rPr>
                <w:rFonts w:eastAsia="Calibri"/>
                <w:lang w:eastAsia="en-US"/>
              </w:rPr>
              <w:t>.</w:t>
            </w:r>
          </w:p>
        </w:tc>
      </w:tr>
    </w:tbl>
    <w:p w14:paraId="4E92EF41" w14:textId="77777777" w:rsidR="00E23BAF" w:rsidRDefault="00E23BAF" w:rsidP="00B61A63">
      <w:pPr>
        <w:widowControl w:val="0"/>
      </w:pPr>
    </w:p>
    <w:p w14:paraId="75F176BD" w14:textId="77777777" w:rsidR="00FE16C4" w:rsidRPr="003E20F0" w:rsidRDefault="00FE16C4" w:rsidP="00B61A63">
      <w:pPr>
        <w:widowControl w:val="0"/>
      </w:pPr>
    </w:p>
    <w:p w14:paraId="4B65209A" w14:textId="1F15F55D" w:rsidR="00FE16C4" w:rsidRPr="00D72D74" w:rsidRDefault="00FE16C4" w:rsidP="00B61A63">
      <w:pPr>
        <w:widowControl w:val="0"/>
        <w:rPr>
          <w:b/>
        </w:rPr>
      </w:pPr>
      <w:r w:rsidRPr="00D72D74">
        <w:rPr>
          <w:b/>
        </w:rPr>
        <w:t>Modulio</w:t>
      </w:r>
      <w:r w:rsidR="00FC79DE">
        <w:rPr>
          <w:b/>
        </w:rPr>
        <w:t xml:space="preserve"> </w:t>
      </w:r>
      <w:r w:rsidRPr="00D72D74">
        <w:rPr>
          <w:b/>
        </w:rPr>
        <w:t>pavadinimas</w:t>
      </w:r>
      <w:r w:rsidR="00FC79DE">
        <w:rPr>
          <w:b/>
        </w:rPr>
        <w:t xml:space="preserve"> </w:t>
      </w:r>
      <w:r w:rsidRPr="00D72D74">
        <w:rPr>
          <w:b/>
        </w:rPr>
        <w:t>–</w:t>
      </w:r>
      <w:r w:rsidR="00FC79DE">
        <w:rPr>
          <w:b/>
        </w:rPr>
        <w:t xml:space="preserve"> </w:t>
      </w:r>
      <w:r w:rsidRPr="00D72D74">
        <w:rPr>
          <w:b/>
        </w:rPr>
        <w:t>,,</w:t>
      </w:r>
      <w:r w:rsidRPr="00D72D74">
        <w:rPr>
          <w:b/>
          <w:lang w:eastAsia="en-US"/>
        </w:rPr>
        <w:t>Vejos</w:t>
      </w:r>
      <w:r w:rsidR="00FC79DE">
        <w:rPr>
          <w:b/>
          <w:lang w:eastAsia="en-US"/>
        </w:rPr>
        <w:t xml:space="preserve"> </w:t>
      </w:r>
      <w:r w:rsidRPr="00D72D74">
        <w:rPr>
          <w:b/>
          <w:lang w:eastAsia="en-US"/>
        </w:rPr>
        <w:t>įrengimas</w:t>
      </w:r>
      <w:r w:rsidRPr="00D72D74">
        <w:rPr>
          <w:b/>
        </w:rPr>
        <w:t>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3544"/>
        <w:gridCol w:w="9178"/>
      </w:tblGrid>
      <w:tr w:rsidR="00FE16C4" w:rsidRPr="00D72D74" w14:paraId="1057AFB4" w14:textId="77777777" w:rsidTr="00C907E9">
        <w:trPr>
          <w:trHeight w:val="57"/>
          <w:jc w:val="center"/>
        </w:trPr>
        <w:tc>
          <w:tcPr>
            <w:tcW w:w="947" w:type="pct"/>
          </w:tcPr>
          <w:p w14:paraId="01A09C2D" w14:textId="54CEC513" w:rsidR="00FE16C4" w:rsidRPr="00D72D74" w:rsidRDefault="00FE16C4" w:rsidP="00B61A63">
            <w:pPr>
              <w:pStyle w:val="Betarp"/>
              <w:widowControl w:val="0"/>
            </w:pPr>
            <w:r w:rsidRPr="00D72D74">
              <w:t>Valstybinis</w:t>
            </w:r>
            <w:r w:rsidR="00FC79DE">
              <w:t xml:space="preserve"> </w:t>
            </w:r>
            <w:r w:rsidRPr="00D72D74">
              <w:t>kodas</w:t>
            </w:r>
          </w:p>
        </w:tc>
        <w:tc>
          <w:tcPr>
            <w:tcW w:w="4053" w:type="pct"/>
            <w:gridSpan w:val="2"/>
          </w:tcPr>
          <w:p w14:paraId="099410DD" w14:textId="77777777" w:rsidR="00FE16C4" w:rsidRPr="00D72D74" w:rsidRDefault="00FE16C4" w:rsidP="00B61A63">
            <w:pPr>
              <w:pStyle w:val="Betarp"/>
              <w:widowControl w:val="0"/>
            </w:pPr>
            <w:r w:rsidRPr="00D72D74">
              <w:t>307323228</w:t>
            </w:r>
          </w:p>
        </w:tc>
      </w:tr>
      <w:tr w:rsidR="00FE16C4" w:rsidRPr="00D72D74" w14:paraId="1AA78058" w14:textId="77777777" w:rsidTr="00C907E9">
        <w:trPr>
          <w:trHeight w:val="57"/>
          <w:jc w:val="center"/>
        </w:trPr>
        <w:tc>
          <w:tcPr>
            <w:tcW w:w="947" w:type="pct"/>
          </w:tcPr>
          <w:p w14:paraId="0EFC3AF6" w14:textId="0D48000C" w:rsidR="00FE16C4" w:rsidRPr="00D72D74" w:rsidRDefault="00FE16C4" w:rsidP="00B61A63">
            <w:pPr>
              <w:pStyle w:val="Betarp"/>
              <w:widowControl w:val="0"/>
            </w:pPr>
            <w:r w:rsidRPr="00D72D74">
              <w:t>Modulio</w:t>
            </w:r>
            <w:r w:rsidR="00FC79DE">
              <w:t xml:space="preserve"> </w:t>
            </w:r>
            <w:r w:rsidRPr="00D72D74">
              <w:t>LTKS</w:t>
            </w:r>
            <w:r w:rsidR="00FC79DE">
              <w:t xml:space="preserve"> </w:t>
            </w:r>
            <w:r w:rsidRPr="00D72D74">
              <w:t>lygis</w:t>
            </w:r>
          </w:p>
        </w:tc>
        <w:tc>
          <w:tcPr>
            <w:tcW w:w="4053" w:type="pct"/>
            <w:gridSpan w:val="2"/>
          </w:tcPr>
          <w:p w14:paraId="7D6EB1CA" w14:textId="77777777" w:rsidR="00FE16C4" w:rsidRPr="00D72D74" w:rsidRDefault="00FE16C4" w:rsidP="00B61A63">
            <w:pPr>
              <w:pStyle w:val="Betarp"/>
              <w:widowControl w:val="0"/>
            </w:pPr>
            <w:r w:rsidRPr="00D72D74">
              <w:t>III</w:t>
            </w:r>
          </w:p>
        </w:tc>
      </w:tr>
      <w:tr w:rsidR="00FE16C4" w:rsidRPr="00D72D74" w14:paraId="73A73419" w14:textId="77777777" w:rsidTr="00C907E9">
        <w:trPr>
          <w:trHeight w:val="57"/>
          <w:jc w:val="center"/>
        </w:trPr>
        <w:tc>
          <w:tcPr>
            <w:tcW w:w="947" w:type="pct"/>
          </w:tcPr>
          <w:p w14:paraId="26F365B2" w14:textId="336F5699" w:rsidR="00FE16C4" w:rsidRPr="00D72D74" w:rsidRDefault="00FE16C4" w:rsidP="00B61A63">
            <w:pPr>
              <w:pStyle w:val="Betarp"/>
              <w:widowControl w:val="0"/>
            </w:pPr>
            <w:r w:rsidRPr="00D72D74">
              <w:t>Apimtis</w:t>
            </w:r>
            <w:r w:rsidR="00FC79DE">
              <w:t xml:space="preserve"> </w:t>
            </w:r>
            <w:r w:rsidRPr="00D72D74">
              <w:t>mokymosi</w:t>
            </w:r>
            <w:r w:rsidR="00FC79DE">
              <w:t xml:space="preserve"> </w:t>
            </w:r>
            <w:r w:rsidRPr="00D72D74">
              <w:t>kreditais</w:t>
            </w:r>
          </w:p>
        </w:tc>
        <w:tc>
          <w:tcPr>
            <w:tcW w:w="4053" w:type="pct"/>
            <w:gridSpan w:val="2"/>
          </w:tcPr>
          <w:p w14:paraId="62911A34" w14:textId="77777777" w:rsidR="00FE16C4" w:rsidRPr="00D72D74" w:rsidRDefault="00FE16C4" w:rsidP="00B61A63">
            <w:pPr>
              <w:pStyle w:val="Betarp"/>
              <w:widowControl w:val="0"/>
            </w:pPr>
            <w:r w:rsidRPr="00D72D74">
              <w:t>5</w:t>
            </w:r>
          </w:p>
        </w:tc>
      </w:tr>
      <w:tr w:rsidR="00FE16C4" w:rsidRPr="00D72D74" w14:paraId="2F34548E" w14:textId="77777777" w:rsidTr="00C907E9">
        <w:trPr>
          <w:trHeight w:val="57"/>
          <w:jc w:val="center"/>
        </w:trPr>
        <w:tc>
          <w:tcPr>
            <w:tcW w:w="947" w:type="pct"/>
          </w:tcPr>
          <w:p w14:paraId="7086A2E8" w14:textId="6B1CD303" w:rsidR="00FE16C4" w:rsidRPr="00D72D74" w:rsidRDefault="00FE16C4" w:rsidP="00B61A63">
            <w:pPr>
              <w:pStyle w:val="Betarp"/>
              <w:widowControl w:val="0"/>
            </w:pPr>
            <w:r w:rsidRPr="00D72D74">
              <w:t>Asmens</w:t>
            </w:r>
            <w:r w:rsidR="00FC79DE">
              <w:t xml:space="preserve"> </w:t>
            </w:r>
            <w:r w:rsidRPr="00D72D74">
              <w:t>pasirengimo</w:t>
            </w:r>
            <w:r w:rsidR="00FC79DE">
              <w:t xml:space="preserve"> </w:t>
            </w:r>
            <w:r w:rsidRPr="00D72D74">
              <w:t>mokytis</w:t>
            </w:r>
            <w:r w:rsidR="00FC79DE">
              <w:t xml:space="preserve"> </w:t>
            </w:r>
            <w:r w:rsidRPr="00D72D74">
              <w:t>modulyje</w:t>
            </w:r>
            <w:r w:rsidR="00FC79DE">
              <w:t xml:space="preserve"> </w:t>
            </w:r>
            <w:r w:rsidRPr="00D72D74">
              <w:t>reikalavimai</w:t>
            </w:r>
            <w:r w:rsidR="00FC79DE">
              <w:t xml:space="preserve"> </w:t>
            </w:r>
            <w:r w:rsidRPr="00D72D74">
              <w:t>(jei</w:t>
            </w:r>
            <w:r w:rsidR="00FC79DE">
              <w:t xml:space="preserve"> </w:t>
            </w:r>
            <w:r w:rsidRPr="00D72D74">
              <w:t>taikoma)</w:t>
            </w:r>
          </w:p>
        </w:tc>
        <w:tc>
          <w:tcPr>
            <w:tcW w:w="4053" w:type="pct"/>
            <w:gridSpan w:val="2"/>
          </w:tcPr>
          <w:p w14:paraId="782499FC" w14:textId="77777777" w:rsidR="00FE16C4" w:rsidRPr="00D72D74" w:rsidRDefault="00FE16C4" w:rsidP="00B61A63">
            <w:pPr>
              <w:pStyle w:val="Betarp"/>
              <w:widowControl w:val="0"/>
            </w:pPr>
            <w:r w:rsidRPr="00D72D74">
              <w:t>Netaikoma</w:t>
            </w:r>
          </w:p>
        </w:tc>
      </w:tr>
      <w:tr w:rsidR="00FE16C4" w:rsidRPr="00D72D74" w14:paraId="41E336FD" w14:textId="77777777" w:rsidTr="00C907E9">
        <w:trPr>
          <w:trHeight w:val="57"/>
          <w:jc w:val="center"/>
        </w:trPr>
        <w:tc>
          <w:tcPr>
            <w:tcW w:w="947" w:type="pct"/>
            <w:shd w:val="clear" w:color="auto" w:fill="F2F2F2"/>
          </w:tcPr>
          <w:p w14:paraId="059C96BE" w14:textId="77777777" w:rsidR="00FE16C4" w:rsidRPr="00D72D74" w:rsidRDefault="00FE16C4" w:rsidP="00B61A63">
            <w:pPr>
              <w:pStyle w:val="Betarp"/>
              <w:widowControl w:val="0"/>
              <w:rPr>
                <w:bCs/>
                <w:iCs/>
              </w:rPr>
            </w:pPr>
            <w:r w:rsidRPr="00D72D74">
              <w:t>Kompetencijos</w:t>
            </w:r>
          </w:p>
        </w:tc>
        <w:tc>
          <w:tcPr>
            <w:tcW w:w="1129" w:type="pct"/>
            <w:shd w:val="clear" w:color="auto" w:fill="F2F2F2"/>
          </w:tcPr>
          <w:p w14:paraId="634FB19E" w14:textId="3C6721B7" w:rsidR="00FE16C4" w:rsidRPr="00D72D74" w:rsidRDefault="00FE16C4" w:rsidP="00B61A63">
            <w:pPr>
              <w:pStyle w:val="Betarp"/>
              <w:widowControl w:val="0"/>
              <w:rPr>
                <w:bCs/>
                <w:iCs/>
              </w:rPr>
            </w:pPr>
            <w:r w:rsidRPr="00D72D74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D72D74">
              <w:rPr>
                <w:bCs/>
                <w:iCs/>
              </w:rPr>
              <w:t>rezultatai</w:t>
            </w:r>
          </w:p>
        </w:tc>
        <w:tc>
          <w:tcPr>
            <w:tcW w:w="2924" w:type="pct"/>
            <w:shd w:val="clear" w:color="auto" w:fill="F2F2F2"/>
          </w:tcPr>
          <w:p w14:paraId="035DD5E4" w14:textId="10278085" w:rsidR="00FE16C4" w:rsidRPr="00D72D74" w:rsidRDefault="00FE16C4" w:rsidP="00B61A63">
            <w:pPr>
              <w:pStyle w:val="Betarp"/>
              <w:widowControl w:val="0"/>
              <w:rPr>
                <w:bCs/>
                <w:iCs/>
              </w:rPr>
            </w:pPr>
            <w:r w:rsidRPr="00D72D74">
              <w:rPr>
                <w:bCs/>
                <w:iCs/>
              </w:rPr>
              <w:t>Rekomenduojamas</w:t>
            </w:r>
            <w:r w:rsidR="00FC79DE">
              <w:rPr>
                <w:bCs/>
                <w:iCs/>
              </w:rPr>
              <w:t xml:space="preserve"> </w:t>
            </w:r>
            <w:r w:rsidRPr="00D72D74">
              <w:rPr>
                <w:bCs/>
                <w:iCs/>
              </w:rPr>
              <w:t>turinys</w:t>
            </w:r>
            <w:r w:rsidR="00FC79DE">
              <w:rPr>
                <w:bCs/>
                <w:iCs/>
              </w:rPr>
              <w:t xml:space="preserve"> </w:t>
            </w:r>
            <w:r w:rsidRPr="00D72D74">
              <w:rPr>
                <w:bCs/>
                <w:iCs/>
              </w:rPr>
              <w:t>mokymosi</w:t>
            </w:r>
            <w:r w:rsidR="00FC79DE">
              <w:rPr>
                <w:bCs/>
                <w:iCs/>
              </w:rPr>
              <w:t xml:space="preserve"> </w:t>
            </w:r>
            <w:r w:rsidRPr="00D72D74">
              <w:rPr>
                <w:bCs/>
                <w:iCs/>
              </w:rPr>
              <w:t>rezultatams</w:t>
            </w:r>
            <w:r w:rsidR="00FC79DE">
              <w:rPr>
                <w:bCs/>
                <w:iCs/>
              </w:rPr>
              <w:t xml:space="preserve"> </w:t>
            </w:r>
            <w:r w:rsidRPr="00D72D74">
              <w:rPr>
                <w:bCs/>
                <w:iCs/>
              </w:rPr>
              <w:t>pasiekti</w:t>
            </w:r>
          </w:p>
        </w:tc>
      </w:tr>
      <w:tr w:rsidR="00FE16C4" w:rsidRPr="00D72D74" w14:paraId="5F44FDFB" w14:textId="77777777" w:rsidTr="00C907E9">
        <w:trPr>
          <w:trHeight w:val="57"/>
          <w:jc w:val="center"/>
        </w:trPr>
        <w:tc>
          <w:tcPr>
            <w:tcW w:w="947" w:type="pct"/>
            <w:vMerge w:val="restart"/>
          </w:tcPr>
          <w:p w14:paraId="44C1535D" w14:textId="0934A897" w:rsidR="00FE16C4" w:rsidRPr="00D72D74" w:rsidRDefault="00FE16C4" w:rsidP="00B61A63">
            <w:pPr>
              <w:pStyle w:val="Betarp"/>
              <w:widowControl w:val="0"/>
              <w:rPr>
                <w:i/>
              </w:rPr>
            </w:pPr>
            <w:r w:rsidRPr="00D72D74">
              <w:t>1.</w:t>
            </w:r>
            <w:r w:rsidR="00FC79DE">
              <w:t xml:space="preserve"> </w:t>
            </w:r>
            <w:r w:rsidRPr="00D72D74">
              <w:rPr>
                <w:lang w:eastAsia="en-US"/>
              </w:rPr>
              <w:t>Paru</w:t>
            </w:r>
            <w:r>
              <w:rPr>
                <w:lang w:eastAsia="en-US"/>
              </w:rPr>
              <w:t>ošti</w:t>
            </w:r>
            <w:r w:rsidR="00FC79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dirvą</w:t>
            </w:r>
            <w:r w:rsidR="00FC79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vejos</w:t>
            </w:r>
            <w:r w:rsidR="00FC79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sėjimo</w:t>
            </w:r>
            <w:r w:rsidR="00FC79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darbams.</w:t>
            </w:r>
          </w:p>
        </w:tc>
        <w:tc>
          <w:tcPr>
            <w:tcW w:w="1129" w:type="pct"/>
          </w:tcPr>
          <w:p w14:paraId="47A7ED41" w14:textId="456FE40D" w:rsidR="00FE16C4" w:rsidRPr="00D72D74" w:rsidRDefault="00FE16C4" w:rsidP="00B61A63">
            <w:pPr>
              <w:pStyle w:val="Betarp"/>
              <w:widowControl w:val="0"/>
            </w:pPr>
            <w:r w:rsidRPr="00D72D74">
              <w:t>1.1.</w:t>
            </w:r>
            <w:r w:rsidR="00FC79DE">
              <w:t xml:space="preserve"> </w:t>
            </w:r>
            <w:r w:rsidRPr="00D72D74">
              <w:t>Paaiškinti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paruošimo</w:t>
            </w:r>
            <w:r w:rsidR="00FC79DE">
              <w:t xml:space="preserve"> </w:t>
            </w:r>
            <w:r w:rsidRPr="00D72D74">
              <w:t>darbų</w:t>
            </w:r>
            <w:r w:rsidR="00FC79DE">
              <w:t xml:space="preserve"> </w:t>
            </w:r>
            <w:r w:rsidRPr="00D72D74">
              <w:t>eigą.</w:t>
            </w:r>
          </w:p>
        </w:tc>
        <w:tc>
          <w:tcPr>
            <w:tcW w:w="2924" w:type="pct"/>
          </w:tcPr>
          <w:p w14:paraId="1045A19F" w14:textId="302AB93A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rankiniais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įrankiais</w:t>
            </w:r>
          </w:p>
          <w:p w14:paraId="5A55FD6B" w14:textId="4D7A848D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Įrankiai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priemonės</w:t>
            </w:r>
            <w:r w:rsidR="00FC79DE">
              <w:t xml:space="preserve"> </w:t>
            </w:r>
            <w:r w:rsidRPr="00D72D74">
              <w:t>natūralios</w:t>
            </w:r>
            <w:r w:rsidR="00FC79DE">
              <w:t xml:space="preserve"> </w:t>
            </w:r>
            <w:r w:rsidRPr="00D72D74">
              <w:t>sėjamos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įrengimui</w:t>
            </w:r>
          </w:p>
          <w:p w14:paraId="2FE7D59A" w14:textId="5208B487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Įrankiai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priemonės</w:t>
            </w:r>
            <w:r w:rsidR="00FC79DE">
              <w:t xml:space="preserve"> </w:t>
            </w:r>
            <w:r w:rsidRPr="00D72D74">
              <w:t>natūralios</w:t>
            </w:r>
            <w:r w:rsidR="00FC79DE">
              <w:t xml:space="preserve"> </w:t>
            </w:r>
            <w:r w:rsidRPr="00D72D74">
              <w:t>ruloninės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įrengimui</w:t>
            </w:r>
          </w:p>
          <w:p w14:paraId="6BFA45B7" w14:textId="4A4975F9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Saugos</w:t>
            </w:r>
            <w:r w:rsidR="00FC79DE">
              <w:t xml:space="preserve"> </w:t>
            </w:r>
            <w:r w:rsidRPr="00D72D74">
              <w:t>darbe</w:t>
            </w:r>
            <w:r w:rsidR="00FC79DE">
              <w:t xml:space="preserve"> </w:t>
            </w:r>
            <w:r w:rsidRPr="00D72D74">
              <w:t>reikalavimai,</w:t>
            </w:r>
            <w:r w:rsidR="00FC79DE">
              <w:t xml:space="preserve"> </w:t>
            </w:r>
            <w:r w:rsidRPr="00D72D74">
              <w:t>dirbant</w:t>
            </w:r>
            <w:r w:rsidR="00FC79DE">
              <w:t xml:space="preserve"> </w:t>
            </w:r>
            <w:r w:rsidRPr="00D72D74">
              <w:t>su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įrankiais</w:t>
            </w:r>
          </w:p>
          <w:p w14:paraId="7B517656" w14:textId="67D1F4CC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paruošimas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mechanizuotu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būdu</w:t>
            </w:r>
          </w:p>
          <w:p w14:paraId="7F35C0FE" w14:textId="331C38A6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Mechanizmai</w:t>
            </w:r>
            <w:r w:rsidR="00FC79DE">
              <w:t xml:space="preserve"> </w:t>
            </w:r>
            <w:r w:rsidRPr="00D72D74">
              <w:t>naudojami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paruošimui</w:t>
            </w:r>
          </w:p>
          <w:p w14:paraId="4C39C4F0" w14:textId="40382D26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Saugos</w:t>
            </w:r>
            <w:r w:rsidR="00FC79DE">
              <w:t xml:space="preserve"> </w:t>
            </w:r>
            <w:r w:rsidRPr="00D72D74">
              <w:t>darbe</w:t>
            </w:r>
            <w:r w:rsidR="00FC79DE">
              <w:t xml:space="preserve"> </w:t>
            </w:r>
            <w:r w:rsidRPr="00D72D74">
              <w:t>reikalavimai</w:t>
            </w:r>
            <w:r w:rsidR="00FC79DE">
              <w:t xml:space="preserve"> </w:t>
            </w:r>
            <w:r w:rsidRPr="00D72D74">
              <w:t>dirbant</w:t>
            </w:r>
            <w:r w:rsidR="00FC79DE">
              <w:t xml:space="preserve"> </w:t>
            </w:r>
            <w:r w:rsidRPr="00D72D74">
              <w:t>su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paruošimo</w:t>
            </w:r>
            <w:r w:rsidR="00FC79DE">
              <w:t xml:space="preserve"> </w:t>
            </w:r>
            <w:r w:rsidRPr="00D72D74">
              <w:t>mechanizmais</w:t>
            </w:r>
          </w:p>
        </w:tc>
      </w:tr>
      <w:tr w:rsidR="00FE16C4" w:rsidRPr="00D72D74" w14:paraId="5220DF77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74D07B5E" w14:textId="77777777" w:rsidR="00FE16C4" w:rsidRPr="00D72D74" w:rsidRDefault="00FE16C4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7D19C8A5" w14:textId="1CDC2F15" w:rsidR="00FE16C4" w:rsidRPr="00D72D74" w:rsidRDefault="00FE16C4" w:rsidP="00B61A63">
            <w:pPr>
              <w:pStyle w:val="Betarp"/>
              <w:widowControl w:val="0"/>
            </w:pPr>
            <w:r w:rsidRPr="00D72D74">
              <w:t>1.2.</w:t>
            </w:r>
            <w:r w:rsidR="00FC79DE">
              <w:t xml:space="preserve"> </w:t>
            </w:r>
            <w:r w:rsidRPr="00D72D74">
              <w:t>Naikinti</w:t>
            </w:r>
            <w:r w:rsidR="00FC79DE">
              <w:t xml:space="preserve"> </w:t>
            </w:r>
            <w:r w:rsidRPr="00D72D74">
              <w:t>piktžoles.</w:t>
            </w:r>
          </w:p>
        </w:tc>
        <w:tc>
          <w:tcPr>
            <w:tcW w:w="2924" w:type="pct"/>
          </w:tcPr>
          <w:p w14:paraId="613359C0" w14:textId="7D1CFA21" w:rsidR="00FE16C4" w:rsidRPr="00D72D74" w:rsidRDefault="00FE16C4" w:rsidP="00B61A63">
            <w:pPr>
              <w:pStyle w:val="Betarp"/>
              <w:widowControl w:val="0"/>
              <w:rPr>
                <w:b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Piktžolių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naikinimo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būdai</w:t>
            </w:r>
          </w:p>
          <w:p w14:paraId="0A0705AD" w14:textId="5B2E33D9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Mechaninis</w:t>
            </w:r>
            <w:r w:rsidR="00FC79DE">
              <w:t xml:space="preserve"> </w:t>
            </w:r>
            <w:r w:rsidRPr="00D72D74">
              <w:t>piktžolių</w:t>
            </w:r>
            <w:r w:rsidR="00FC79DE">
              <w:t xml:space="preserve"> </w:t>
            </w:r>
            <w:r w:rsidRPr="00D72D74">
              <w:t>naikinimas</w:t>
            </w:r>
          </w:p>
          <w:p w14:paraId="4A71790A" w14:textId="787B8243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Cheminis</w:t>
            </w:r>
            <w:r w:rsidR="00FC79DE">
              <w:t xml:space="preserve"> </w:t>
            </w:r>
            <w:r w:rsidRPr="00D72D74">
              <w:t>piktžolių</w:t>
            </w:r>
            <w:r w:rsidR="00FC79DE">
              <w:t xml:space="preserve"> </w:t>
            </w:r>
            <w:r w:rsidRPr="00D72D74">
              <w:t>naikinimas</w:t>
            </w:r>
          </w:p>
          <w:p w14:paraId="7E3D6180" w14:textId="527E6CF1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Darbuotojų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saugos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sveikatos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reikalavimai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naikinant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piktžoles</w:t>
            </w:r>
          </w:p>
          <w:p w14:paraId="13D268C8" w14:textId="03371664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t>Saugos</w:t>
            </w:r>
            <w:r w:rsidR="00FC79DE">
              <w:t xml:space="preserve"> </w:t>
            </w:r>
            <w:r w:rsidRPr="00D72D74">
              <w:t>darbe</w:t>
            </w:r>
            <w:r w:rsidR="00FC79DE">
              <w:t xml:space="preserve"> </w:t>
            </w:r>
            <w:r w:rsidRPr="00D72D74">
              <w:t>reikalavimai,</w:t>
            </w:r>
            <w:r w:rsidR="00FC79DE">
              <w:t xml:space="preserve"> </w:t>
            </w:r>
            <w:r w:rsidRPr="00D72D74">
              <w:t>naikinant</w:t>
            </w:r>
            <w:r w:rsidR="00FC79DE">
              <w:t xml:space="preserve"> </w:t>
            </w:r>
            <w:r w:rsidRPr="00D72D74">
              <w:t>piktžoles</w:t>
            </w:r>
          </w:p>
          <w:p w14:paraId="0A0A8F1C" w14:textId="267B8E62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21"/>
              </w:numPr>
              <w:ind w:left="0" w:firstLine="0"/>
              <w:contextualSpacing/>
            </w:pPr>
            <w:r w:rsidRPr="00D72D74">
              <w:lastRenderedPageBreak/>
              <w:t>Saugos</w:t>
            </w:r>
            <w:r w:rsidR="00FC79DE">
              <w:t xml:space="preserve"> </w:t>
            </w:r>
            <w:r w:rsidRPr="00D72D74">
              <w:t>darbe</w:t>
            </w:r>
            <w:r w:rsidR="00FC79DE">
              <w:t xml:space="preserve"> </w:t>
            </w:r>
            <w:r w:rsidRPr="00D72D74">
              <w:t>reikalavimai,</w:t>
            </w:r>
            <w:r w:rsidR="00FC79DE">
              <w:t xml:space="preserve"> </w:t>
            </w:r>
            <w:r w:rsidRPr="00D72D74">
              <w:t>naudojant</w:t>
            </w:r>
            <w:r w:rsidR="00FC79DE">
              <w:t xml:space="preserve"> </w:t>
            </w:r>
            <w:r w:rsidRPr="00D72D74">
              <w:t>piktžolių</w:t>
            </w:r>
            <w:r w:rsidR="00FC79DE">
              <w:t xml:space="preserve"> </w:t>
            </w:r>
            <w:r w:rsidRPr="00D72D74">
              <w:t>naikinimo</w:t>
            </w:r>
            <w:r w:rsidR="00FC79DE">
              <w:t xml:space="preserve"> </w:t>
            </w:r>
            <w:r w:rsidRPr="00D72D74">
              <w:t>priemones</w:t>
            </w:r>
          </w:p>
        </w:tc>
      </w:tr>
      <w:tr w:rsidR="00FE16C4" w:rsidRPr="00D72D74" w14:paraId="360E89E5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5229BE35" w14:textId="77777777" w:rsidR="00FE16C4" w:rsidRPr="00D72D74" w:rsidRDefault="00FE16C4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672D943" w14:textId="4978687D" w:rsidR="00FE16C4" w:rsidRPr="00D72D74" w:rsidRDefault="00FE16C4" w:rsidP="00B61A63">
            <w:pPr>
              <w:pStyle w:val="Betarp"/>
              <w:widowControl w:val="0"/>
            </w:pPr>
            <w:r w:rsidRPr="00D72D74">
              <w:t>1.3.</w:t>
            </w:r>
            <w:r w:rsidR="00FC79DE">
              <w:t xml:space="preserve"> </w:t>
            </w:r>
            <w:r w:rsidRPr="00D72D74">
              <w:t>Lyginti,</w:t>
            </w:r>
            <w:r w:rsidR="00FC79DE">
              <w:t xml:space="preserve"> </w:t>
            </w:r>
            <w:r w:rsidRPr="00D72D74">
              <w:t>purenti,</w:t>
            </w:r>
            <w:r w:rsidR="00FC79DE">
              <w:t xml:space="preserve"> </w:t>
            </w:r>
            <w:r w:rsidRPr="00D72D74">
              <w:t>tręšti,</w:t>
            </w:r>
            <w:r w:rsidR="00FC79DE">
              <w:t xml:space="preserve"> </w:t>
            </w:r>
            <w:r w:rsidRPr="00D72D74">
              <w:t>gerinti,</w:t>
            </w:r>
            <w:r w:rsidR="00FC79DE">
              <w:t xml:space="preserve"> </w:t>
            </w:r>
            <w:r w:rsidRPr="00D72D74">
              <w:t>slėgti</w:t>
            </w:r>
            <w:r w:rsidR="00FC79DE">
              <w:t xml:space="preserve"> </w:t>
            </w:r>
            <w:r w:rsidRPr="00D72D74">
              <w:t>dirvą.</w:t>
            </w:r>
          </w:p>
        </w:tc>
        <w:tc>
          <w:tcPr>
            <w:tcW w:w="2924" w:type="pct"/>
          </w:tcPr>
          <w:p w14:paraId="1F05A94C" w14:textId="6722AD17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lyginimas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slėgimas</w:t>
            </w:r>
          </w:p>
          <w:p w14:paraId="373C86CD" w14:textId="5588611D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Dirvos</w:t>
            </w:r>
            <w:r w:rsidR="00FC79DE">
              <w:t xml:space="preserve"> </w:t>
            </w:r>
            <w:r w:rsidRPr="00D72D74">
              <w:t>lyginimas</w:t>
            </w:r>
            <w:r w:rsidR="00FC79DE">
              <w:t xml:space="preserve"> </w:t>
            </w:r>
            <w:r w:rsidRPr="00D72D74">
              <w:t>mechanizuotu</w:t>
            </w:r>
            <w:r w:rsidR="00FC79DE">
              <w:t xml:space="preserve"> </w:t>
            </w:r>
            <w:r w:rsidRPr="00D72D74">
              <w:t>būdu</w:t>
            </w:r>
          </w:p>
          <w:p w14:paraId="280C372C" w14:textId="57B438DE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D72D74">
              <w:t>Dirvos</w:t>
            </w:r>
            <w:r w:rsidR="00FC79DE">
              <w:t xml:space="preserve"> </w:t>
            </w:r>
            <w:r w:rsidRPr="00D72D74">
              <w:t>lyginimas</w:t>
            </w:r>
            <w:r w:rsidR="00FC79DE">
              <w:t xml:space="preserve"> </w:t>
            </w:r>
            <w:r w:rsidRPr="00D72D74">
              <w:t>rankiniais</w:t>
            </w:r>
            <w:r w:rsidR="00FC79DE">
              <w:t xml:space="preserve"> </w:t>
            </w:r>
            <w:r w:rsidRPr="00D72D74">
              <w:t>įrankiais</w:t>
            </w:r>
          </w:p>
          <w:p w14:paraId="77AD5E82" w14:textId="0987B8E8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  <w:i/>
              </w:rPr>
            </w:pPr>
            <w:r w:rsidRPr="00D72D74">
              <w:t>Dirvos</w:t>
            </w:r>
            <w:r w:rsidR="00FC79DE">
              <w:t xml:space="preserve"> </w:t>
            </w:r>
            <w:r w:rsidRPr="00D72D74">
              <w:t>volavimas</w:t>
            </w:r>
          </w:p>
          <w:p w14:paraId="510FA506" w14:textId="2C7EDA81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purenimas</w:t>
            </w:r>
          </w:p>
          <w:p w14:paraId="603AC480" w14:textId="654C69AC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Vidutinio</w:t>
            </w:r>
            <w:r w:rsidR="00FC79DE">
              <w:t xml:space="preserve"> </w:t>
            </w:r>
            <w:r w:rsidRPr="00D72D74">
              <w:t>sunkumo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purenimas</w:t>
            </w:r>
          </w:p>
          <w:p w14:paraId="49913CDD" w14:textId="40B0A6FF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D72D74">
              <w:t>Lengvos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purenimas</w:t>
            </w:r>
          </w:p>
          <w:p w14:paraId="63D8C65F" w14:textId="347C0BB5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Sunkios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purenimas</w:t>
            </w:r>
          </w:p>
          <w:p w14:paraId="0E3F0D6C" w14:textId="2C0E59DF" w:rsidR="00FE16C4" w:rsidRPr="00D72D74" w:rsidRDefault="00FE16C4" w:rsidP="00B61A63">
            <w:pPr>
              <w:pStyle w:val="Betarp"/>
              <w:widowControl w:val="0"/>
              <w:rPr>
                <w:b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tręšimas,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gerinimas</w:t>
            </w:r>
          </w:p>
          <w:p w14:paraId="23F292B9" w14:textId="2BFB50DF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Trąšų</w:t>
            </w:r>
            <w:r w:rsidR="00FC79DE">
              <w:t xml:space="preserve"> </w:t>
            </w:r>
            <w:r w:rsidRPr="00D72D74">
              <w:t>parinkimas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tręšimas</w:t>
            </w:r>
          </w:p>
          <w:p w14:paraId="2BF3764F" w14:textId="182A9DF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Dirvos</w:t>
            </w:r>
            <w:r w:rsidR="00FC79DE">
              <w:t xml:space="preserve"> </w:t>
            </w:r>
            <w:r w:rsidRPr="00D72D74">
              <w:t>gerinimo</w:t>
            </w:r>
            <w:r w:rsidR="00FC79DE">
              <w:t xml:space="preserve"> </w:t>
            </w:r>
            <w:r w:rsidRPr="00D72D74">
              <w:t>medžiagos</w:t>
            </w:r>
          </w:p>
        </w:tc>
      </w:tr>
      <w:tr w:rsidR="00FE16C4" w:rsidRPr="00D72D74" w14:paraId="5A15DDDA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66CCDDD2" w14:textId="77777777" w:rsidR="00FE16C4" w:rsidRPr="00D72D74" w:rsidRDefault="00FE16C4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5C66B401" w14:textId="7BD85443" w:rsidR="00FE16C4" w:rsidRPr="00D72D74" w:rsidRDefault="00FE16C4" w:rsidP="00B61A63">
            <w:pPr>
              <w:pStyle w:val="Betarp"/>
              <w:widowControl w:val="0"/>
            </w:pPr>
            <w:r w:rsidRPr="00D72D74">
              <w:t>1.3.</w:t>
            </w:r>
            <w:r w:rsidR="00FC79DE">
              <w:t xml:space="preserve"> </w:t>
            </w:r>
            <w:r w:rsidRPr="00D72D74">
              <w:t>Dirbti</w:t>
            </w:r>
            <w:r w:rsidR="00FC79DE">
              <w:t xml:space="preserve"> </w:t>
            </w:r>
            <w:r w:rsidRPr="00D72D74">
              <w:t>kultivatoriais,</w:t>
            </w:r>
            <w:r w:rsidR="00FC79DE">
              <w:t xml:space="preserve"> </w:t>
            </w:r>
            <w:r w:rsidRPr="00D72D74">
              <w:t>lyginimo,</w:t>
            </w:r>
            <w:r w:rsidR="00FC79DE">
              <w:t xml:space="preserve"> </w:t>
            </w:r>
            <w:r w:rsidRPr="00D72D74">
              <w:t>kasimo</w:t>
            </w:r>
            <w:r w:rsidR="00FC79DE">
              <w:t xml:space="preserve"> </w:t>
            </w:r>
            <w:r w:rsidRPr="00D72D74">
              <w:t>įrankiais.</w:t>
            </w:r>
          </w:p>
        </w:tc>
        <w:tc>
          <w:tcPr>
            <w:tcW w:w="2924" w:type="pct"/>
          </w:tcPr>
          <w:p w14:paraId="6B1467B9" w14:textId="40DF0785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Rankiniai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įrankiai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inventorius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paruošimui</w:t>
            </w:r>
          </w:p>
          <w:p w14:paraId="08DC0A7D" w14:textId="24AAEEEE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Lyginimo</w:t>
            </w:r>
            <w:r w:rsidR="00FC79DE">
              <w:t xml:space="preserve"> </w:t>
            </w:r>
            <w:r w:rsidRPr="00D72D74">
              <w:t>įrankiai</w:t>
            </w:r>
          </w:p>
          <w:p w14:paraId="7C8B0EA2" w14:textId="3822285C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Kasimo</w:t>
            </w:r>
            <w:r w:rsidR="00FC79DE">
              <w:t xml:space="preserve"> </w:t>
            </w:r>
            <w:r w:rsidRPr="00D72D74">
              <w:t>įrankiai</w:t>
            </w:r>
          </w:p>
          <w:p w14:paraId="7DBD6A03" w14:textId="5A7B92C4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Darbo</w:t>
            </w:r>
            <w:r w:rsidR="00FC79DE">
              <w:t xml:space="preserve"> </w:t>
            </w:r>
            <w:r w:rsidRPr="00D72D74">
              <w:t>įrankiais</w:t>
            </w:r>
            <w:r w:rsidR="00FC79DE">
              <w:t xml:space="preserve"> </w:t>
            </w:r>
            <w:r w:rsidRPr="00D72D74">
              <w:t>taisyklės</w:t>
            </w:r>
          </w:p>
          <w:p w14:paraId="6698FD62" w14:textId="5DFA9B54" w:rsidR="00FE16C4" w:rsidRPr="00D72D74" w:rsidRDefault="00FE16C4" w:rsidP="00B61A63">
            <w:pPr>
              <w:pStyle w:val="Betarp"/>
              <w:widowControl w:val="0"/>
              <w:rPr>
                <w:b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Mechanizmai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dirvos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paruošimui</w:t>
            </w:r>
          </w:p>
          <w:p w14:paraId="163D8207" w14:textId="67DDCCF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Dirvos</w:t>
            </w:r>
            <w:r w:rsidR="00FC79DE">
              <w:t xml:space="preserve"> </w:t>
            </w:r>
            <w:r w:rsidRPr="00D72D74">
              <w:t>paruošimo</w:t>
            </w:r>
            <w:r w:rsidR="00FC79DE">
              <w:t xml:space="preserve"> </w:t>
            </w:r>
            <w:r w:rsidRPr="00D72D74">
              <w:t>mechanizmai</w:t>
            </w:r>
          </w:p>
          <w:p w14:paraId="50B20FD2" w14:textId="4144B020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Darbuotojų</w:t>
            </w:r>
            <w:r w:rsidR="00FC79DE">
              <w:t xml:space="preserve"> </w:t>
            </w:r>
            <w:r w:rsidRPr="00D72D74">
              <w:t>saugos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sveikatos</w:t>
            </w:r>
            <w:r w:rsidR="00FC79DE">
              <w:t xml:space="preserve"> </w:t>
            </w:r>
            <w:r w:rsidRPr="00D72D74">
              <w:t>reikalavimai</w:t>
            </w:r>
            <w:r w:rsidR="00FC79DE">
              <w:t xml:space="preserve"> </w:t>
            </w:r>
            <w:r w:rsidRPr="00D72D74">
              <w:t>dirbant</w:t>
            </w:r>
            <w:r w:rsidR="00FC79DE">
              <w:t xml:space="preserve"> </w:t>
            </w:r>
            <w:r w:rsidRPr="00D72D74">
              <w:t>su</w:t>
            </w:r>
            <w:r w:rsidR="00FC79DE">
              <w:t xml:space="preserve"> </w:t>
            </w:r>
            <w:r w:rsidRPr="00D72D74">
              <w:t>mechanizmais</w:t>
            </w:r>
          </w:p>
        </w:tc>
      </w:tr>
      <w:tr w:rsidR="00FE16C4" w:rsidRPr="00D72D74" w14:paraId="1E52F4D3" w14:textId="77777777" w:rsidTr="00C907E9">
        <w:trPr>
          <w:trHeight w:val="57"/>
          <w:jc w:val="center"/>
        </w:trPr>
        <w:tc>
          <w:tcPr>
            <w:tcW w:w="947" w:type="pct"/>
            <w:vMerge w:val="restart"/>
          </w:tcPr>
          <w:p w14:paraId="13ECE9FC" w14:textId="7CB411D0" w:rsidR="00FE16C4" w:rsidRPr="00D72D74" w:rsidRDefault="00FE16C4" w:rsidP="00B61A63">
            <w:pPr>
              <w:pStyle w:val="Betarp"/>
              <w:widowControl w:val="0"/>
              <w:rPr>
                <w:lang w:eastAsia="en-US"/>
              </w:rPr>
            </w:pPr>
            <w:r w:rsidRPr="00D72D74">
              <w:t>2.</w:t>
            </w:r>
            <w:r w:rsidR="00FC79DE">
              <w:t xml:space="preserve"> </w:t>
            </w:r>
            <w:r w:rsidRPr="00D72D74">
              <w:rPr>
                <w:lang w:eastAsia="en-US"/>
              </w:rPr>
              <w:t>Įrengti</w:t>
            </w:r>
            <w:r w:rsidR="00FC79DE">
              <w:rPr>
                <w:lang w:eastAsia="en-US"/>
              </w:rPr>
              <w:t xml:space="preserve"> </w:t>
            </w:r>
            <w:r w:rsidRPr="00D72D74">
              <w:rPr>
                <w:lang w:eastAsia="en-US"/>
              </w:rPr>
              <w:t>ir</w:t>
            </w:r>
            <w:r w:rsidR="00FC79DE">
              <w:rPr>
                <w:lang w:eastAsia="en-US"/>
              </w:rPr>
              <w:t xml:space="preserve"> </w:t>
            </w:r>
            <w:r w:rsidRPr="00D72D74">
              <w:rPr>
                <w:lang w:eastAsia="en-US"/>
              </w:rPr>
              <w:t>prižiūrėti</w:t>
            </w:r>
            <w:r w:rsidR="00FC79DE">
              <w:rPr>
                <w:lang w:eastAsia="en-US"/>
              </w:rPr>
              <w:t xml:space="preserve"> </w:t>
            </w:r>
            <w:r w:rsidRPr="00D72D74">
              <w:rPr>
                <w:lang w:eastAsia="en-US"/>
              </w:rPr>
              <w:t>ve</w:t>
            </w:r>
            <w:r>
              <w:rPr>
                <w:lang w:eastAsia="en-US"/>
              </w:rPr>
              <w:t>ją.</w:t>
            </w:r>
          </w:p>
        </w:tc>
        <w:tc>
          <w:tcPr>
            <w:tcW w:w="1129" w:type="pct"/>
          </w:tcPr>
          <w:p w14:paraId="02D930B5" w14:textId="5E8045F8" w:rsidR="00FE16C4" w:rsidRPr="00D72D74" w:rsidRDefault="00FE16C4" w:rsidP="00B61A63">
            <w:pPr>
              <w:pStyle w:val="Betarp"/>
              <w:widowControl w:val="0"/>
            </w:pPr>
            <w:r w:rsidRPr="00D72D74">
              <w:t>2.1.</w:t>
            </w:r>
            <w:r w:rsidR="00FC79DE">
              <w:t xml:space="preserve"> </w:t>
            </w:r>
            <w:r w:rsidRPr="00D72D74">
              <w:t>Paaiškinti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priežiūros,</w:t>
            </w:r>
            <w:r w:rsidR="00FC79DE">
              <w:t xml:space="preserve"> </w:t>
            </w:r>
            <w:r w:rsidRPr="00D72D74">
              <w:t>atnaujinimo</w:t>
            </w:r>
            <w:r w:rsidR="00FC79DE">
              <w:t xml:space="preserve"> </w:t>
            </w:r>
            <w:r w:rsidRPr="00D72D74">
              <w:t>technologijas.</w:t>
            </w:r>
          </w:p>
        </w:tc>
        <w:tc>
          <w:tcPr>
            <w:tcW w:w="2924" w:type="pct"/>
          </w:tcPr>
          <w:p w14:paraId="612E4028" w14:textId="19FBD364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įrengimo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darbų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technologija</w:t>
            </w:r>
          </w:p>
          <w:p w14:paraId="46602569" w14:textId="777F88E5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Augmenijos</w:t>
            </w:r>
            <w:r w:rsidR="00FC79DE">
              <w:t xml:space="preserve"> </w:t>
            </w:r>
            <w:r w:rsidRPr="00D72D74">
              <w:t>naikinimas,</w:t>
            </w:r>
            <w:r w:rsidR="00FC79DE">
              <w:t xml:space="preserve"> </w:t>
            </w:r>
            <w:r w:rsidRPr="00D72D74">
              <w:t>mechaniniu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cheminiu</w:t>
            </w:r>
            <w:r w:rsidR="00FC79DE">
              <w:t xml:space="preserve"> </w:t>
            </w:r>
            <w:r w:rsidRPr="00D72D74">
              <w:t>būdu</w:t>
            </w:r>
          </w:p>
          <w:p w14:paraId="718806AE" w14:textId="174A9E41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Dirvos</w:t>
            </w:r>
            <w:r w:rsidR="00FC79DE">
              <w:t xml:space="preserve"> </w:t>
            </w:r>
            <w:r w:rsidRPr="00D72D74">
              <w:t>paviršiaus</w:t>
            </w:r>
            <w:r w:rsidR="00FC79DE">
              <w:t xml:space="preserve"> </w:t>
            </w:r>
            <w:r w:rsidRPr="00D72D74">
              <w:t>frezavimas</w:t>
            </w:r>
          </w:p>
          <w:p w14:paraId="0A7543BD" w14:textId="2FE3D95B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Atvežto</w:t>
            </w:r>
            <w:r w:rsidR="00FC79DE">
              <w:t xml:space="preserve"> </w:t>
            </w:r>
            <w:r w:rsidRPr="00D72D74">
              <w:t>grunto</w:t>
            </w:r>
            <w:r w:rsidR="00FC79DE">
              <w:t xml:space="preserve"> </w:t>
            </w:r>
            <w:r w:rsidRPr="00D72D74">
              <w:t>paskleidimas</w:t>
            </w:r>
          </w:p>
          <w:p w14:paraId="4FB46D52" w14:textId="06CD325F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Grunto</w:t>
            </w:r>
            <w:r w:rsidR="00FC79DE">
              <w:t xml:space="preserve"> </w:t>
            </w:r>
            <w:r w:rsidRPr="00D72D74">
              <w:t>paruošimas,</w:t>
            </w:r>
            <w:r w:rsidR="00FC79DE">
              <w:t xml:space="preserve"> </w:t>
            </w:r>
            <w:r w:rsidRPr="00D72D74">
              <w:t>akmenukų</w:t>
            </w:r>
            <w:r w:rsidR="00FC79DE">
              <w:t xml:space="preserve"> </w:t>
            </w:r>
            <w:r w:rsidRPr="00D72D74">
              <w:t>šalinimas</w:t>
            </w:r>
          </w:p>
          <w:p w14:paraId="57D2BD73" w14:textId="766FADB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D72D74">
              <w:t>Grėbliavimas,</w:t>
            </w:r>
            <w:r w:rsidR="00FC79DE">
              <w:t xml:space="preserve"> </w:t>
            </w:r>
            <w:r w:rsidRPr="00D72D74">
              <w:t>galutinis</w:t>
            </w:r>
            <w:r w:rsidR="00FC79DE">
              <w:t xml:space="preserve"> </w:t>
            </w:r>
            <w:r w:rsidRPr="00D72D74">
              <w:t>lyginimas,</w:t>
            </w:r>
            <w:r w:rsidR="00FC79DE">
              <w:t xml:space="preserve"> </w:t>
            </w:r>
            <w:r w:rsidRPr="00D72D74">
              <w:t>paruošimas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sėklos</w:t>
            </w:r>
            <w:r w:rsidR="00FC79DE">
              <w:t xml:space="preserve"> </w:t>
            </w:r>
            <w:r w:rsidRPr="00D72D74">
              <w:t>įterpimui</w:t>
            </w:r>
          </w:p>
          <w:p w14:paraId="4ABADCBD" w14:textId="5D00A491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D72D74">
              <w:t>Vejos</w:t>
            </w:r>
            <w:r w:rsidR="00FC79DE">
              <w:t xml:space="preserve"> </w:t>
            </w:r>
            <w:r w:rsidRPr="00D72D74">
              <w:t>sėjimas</w:t>
            </w:r>
          </w:p>
          <w:p w14:paraId="7DB31114" w14:textId="6C300D0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D72D74">
              <w:t>Vejos</w:t>
            </w:r>
            <w:r w:rsidR="00FC79DE">
              <w:t xml:space="preserve"> </w:t>
            </w:r>
            <w:r w:rsidRPr="00D72D74">
              <w:t>priežiūra</w:t>
            </w:r>
            <w:r w:rsidR="00FC79DE">
              <w:t xml:space="preserve"> </w:t>
            </w:r>
            <w:r w:rsidRPr="00D72D74">
              <w:t>pirmais</w:t>
            </w:r>
            <w:r w:rsidR="00FC79DE">
              <w:t xml:space="preserve"> </w:t>
            </w:r>
            <w:r w:rsidRPr="00D72D74">
              <w:t>metais</w:t>
            </w:r>
            <w:r w:rsidR="00FC79DE">
              <w:t xml:space="preserve"> </w:t>
            </w:r>
            <w:r w:rsidRPr="00D72D74">
              <w:t>po</w:t>
            </w:r>
            <w:r w:rsidR="00FC79DE">
              <w:t xml:space="preserve"> </w:t>
            </w:r>
            <w:r w:rsidRPr="00D72D74">
              <w:t>sėjos</w:t>
            </w:r>
          </w:p>
          <w:p w14:paraId="59A324F9" w14:textId="23DCA197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atnaujinimo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technologijos</w:t>
            </w:r>
          </w:p>
          <w:p w14:paraId="62CE5645" w14:textId="37E69828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priežiūra</w:t>
            </w:r>
            <w:r w:rsidR="00FC79DE">
              <w:t xml:space="preserve"> </w:t>
            </w:r>
            <w:r w:rsidRPr="00D72D74">
              <w:t>pavasarį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vasarą</w:t>
            </w:r>
          </w:p>
          <w:p w14:paraId="20D091E6" w14:textId="41930D83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priežiūra</w:t>
            </w:r>
            <w:r w:rsidR="00FC79DE">
              <w:t xml:space="preserve"> </w:t>
            </w:r>
            <w:r w:rsidRPr="00D72D74">
              <w:t>rudenį</w:t>
            </w:r>
          </w:p>
          <w:p w14:paraId="7C79EF8E" w14:textId="1A43148E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paruošimas</w:t>
            </w:r>
            <w:r w:rsidR="00FC79DE">
              <w:t xml:space="preserve"> </w:t>
            </w:r>
            <w:r w:rsidRPr="00D72D74">
              <w:t>žiemai</w:t>
            </w:r>
          </w:p>
          <w:p w14:paraId="6CE813F8" w14:textId="113DA451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atnaujinimas</w:t>
            </w:r>
          </w:p>
        </w:tc>
      </w:tr>
      <w:tr w:rsidR="00FE16C4" w:rsidRPr="00D72D74" w14:paraId="1DA6CD73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6F87137F" w14:textId="77777777" w:rsidR="00FE16C4" w:rsidRPr="00D72D74" w:rsidRDefault="00FE16C4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2C03EEF7" w14:textId="4B56993A" w:rsidR="00FE16C4" w:rsidRPr="00D72D74" w:rsidRDefault="00FE16C4" w:rsidP="00B61A63">
            <w:pPr>
              <w:pStyle w:val="Betarp"/>
              <w:widowControl w:val="0"/>
            </w:pPr>
            <w:r w:rsidRPr="00D72D74">
              <w:t>2.2.</w:t>
            </w:r>
            <w:r w:rsidR="00FC79DE">
              <w:t xml:space="preserve"> </w:t>
            </w:r>
            <w:r w:rsidRPr="00D72D74">
              <w:t>Įrengti</w:t>
            </w:r>
            <w:r w:rsidR="00FC79DE">
              <w:t xml:space="preserve"> </w:t>
            </w:r>
            <w:r w:rsidRPr="00D72D74">
              <w:t>sėjamą</w:t>
            </w:r>
            <w:r w:rsidR="00FC79DE">
              <w:t xml:space="preserve"> </w:t>
            </w:r>
            <w:r w:rsidRPr="00D72D74">
              <w:t>ar</w:t>
            </w:r>
            <w:r w:rsidR="00FC79DE">
              <w:t xml:space="preserve"> </w:t>
            </w:r>
            <w:r w:rsidRPr="00D72D74">
              <w:t>ruloninę</w:t>
            </w:r>
            <w:r w:rsidR="00FC79DE">
              <w:t xml:space="preserve"> </w:t>
            </w:r>
            <w:r w:rsidRPr="00D72D74">
              <w:t>veją</w:t>
            </w:r>
            <w:r w:rsidR="00FC79DE">
              <w:t xml:space="preserve"> </w:t>
            </w:r>
            <w:r w:rsidRPr="00D72D74">
              <w:t>rankiniu</w:t>
            </w:r>
            <w:r w:rsidR="00FC79DE">
              <w:t xml:space="preserve"> </w:t>
            </w:r>
            <w:r w:rsidRPr="00D72D74">
              <w:t>ar</w:t>
            </w:r>
            <w:r w:rsidR="00FC79DE">
              <w:t xml:space="preserve"> </w:t>
            </w:r>
            <w:r w:rsidRPr="00D72D74">
              <w:t>mechanizuotu</w:t>
            </w:r>
            <w:r w:rsidR="00FC79DE">
              <w:t xml:space="preserve"> </w:t>
            </w:r>
            <w:r w:rsidRPr="00D72D74">
              <w:lastRenderedPageBreak/>
              <w:t>būdu.</w:t>
            </w:r>
          </w:p>
        </w:tc>
        <w:tc>
          <w:tcPr>
            <w:tcW w:w="2924" w:type="pct"/>
          </w:tcPr>
          <w:p w14:paraId="2DF34F13" w14:textId="21A0B285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lastRenderedPageBreak/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rūšys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pagal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paskirtį</w:t>
            </w:r>
          </w:p>
          <w:p w14:paraId="6A2D6178" w14:textId="76462B06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Dekoratyvinės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paskirtis</w:t>
            </w:r>
          </w:p>
          <w:p w14:paraId="6A012311" w14:textId="4E8058C1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lastRenderedPageBreak/>
              <w:t>Buitinės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paskirtis</w:t>
            </w:r>
          </w:p>
          <w:p w14:paraId="48AB2149" w14:textId="08F6046E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Sportinės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paskirtis</w:t>
            </w:r>
          </w:p>
          <w:p w14:paraId="6828CCC0" w14:textId="748E63B6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Sėjamos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įrengimas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rankiniu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ir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mechanizuotu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būdu</w:t>
            </w:r>
          </w:p>
          <w:p w14:paraId="0043DCC9" w14:textId="386534B5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Sėjamos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technologija,</w:t>
            </w:r>
            <w:r w:rsidR="00FC79DE">
              <w:t xml:space="preserve"> </w:t>
            </w:r>
            <w:r w:rsidRPr="00D72D74">
              <w:t>sėjant</w:t>
            </w:r>
            <w:r w:rsidR="00FC79DE">
              <w:t xml:space="preserve"> </w:t>
            </w:r>
            <w:r w:rsidRPr="00D72D74">
              <w:t>rankiniu</w:t>
            </w:r>
            <w:r w:rsidR="00FC79DE">
              <w:t xml:space="preserve"> </w:t>
            </w:r>
            <w:r w:rsidRPr="00D72D74">
              <w:t>būdu.</w:t>
            </w:r>
          </w:p>
          <w:p w14:paraId="4679C83C" w14:textId="72AB2D6E" w:rsidR="00FE16C4" w:rsidRPr="00D72D74" w:rsidRDefault="00FE16C4" w:rsidP="00B61A63">
            <w:pPr>
              <w:pStyle w:val="Betarp"/>
              <w:widowControl w:val="0"/>
            </w:pPr>
            <w:r w:rsidRPr="00D72D74">
              <w:sym w:font="Wingdings" w:char="F09F"/>
            </w:r>
            <w:r w:rsidRPr="00D72D74">
              <w:tab/>
              <w:t>Sėjamos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technologija,</w:t>
            </w:r>
            <w:r w:rsidR="00FC79DE">
              <w:t xml:space="preserve"> </w:t>
            </w:r>
            <w:r w:rsidRPr="00D72D74">
              <w:t>sėjant</w:t>
            </w:r>
            <w:r w:rsidR="00FC79DE">
              <w:t xml:space="preserve"> </w:t>
            </w:r>
            <w:r w:rsidRPr="00D72D74">
              <w:t>mechanizuotu</w:t>
            </w:r>
            <w:r w:rsidR="00FC79DE">
              <w:t xml:space="preserve"> </w:t>
            </w:r>
            <w:r w:rsidRPr="00D72D74">
              <w:t>būdu</w:t>
            </w:r>
          </w:p>
          <w:p w14:paraId="49038EFF" w14:textId="7CCC3C84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  <w:rPr>
                <w:b/>
              </w:rPr>
            </w:pPr>
            <w:r w:rsidRPr="00D72D74">
              <w:t>Vejos</w:t>
            </w:r>
            <w:r w:rsidR="00FC79DE">
              <w:t xml:space="preserve"> </w:t>
            </w:r>
            <w:r w:rsidRPr="00D72D74">
              <w:t>sėjimo</w:t>
            </w:r>
            <w:r w:rsidR="00FC79DE">
              <w:t xml:space="preserve"> </w:t>
            </w:r>
            <w:r w:rsidRPr="00D72D74">
              <w:t>įrankiai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mechanizmai</w:t>
            </w:r>
          </w:p>
          <w:p w14:paraId="2891B5C3" w14:textId="784495B1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Ruloninės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įrengimas</w:t>
            </w:r>
          </w:p>
          <w:p w14:paraId="78F6CD9B" w14:textId="12CF1F4E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Grunto</w:t>
            </w:r>
            <w:r w:rsidR="00FC79DE">
              <w:t xml:space="preserve"> </w:t>
            </w:r>
            <w:r w:rsidRPr="00D72D74">
              <w:t>paruošimas</w:t>
            </w:r>
          </w:p>
          <w:p w14:paraId="2F3AB65C" w14:textId="78C9ED70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Žemės</w:t>
            </w:r>
            <w:r w:rsidR="00FC79DE">
              <w:t xml:space="preserve"> </w:t>
            </w:r>
            <w:r w:rsidRPr="00D72D74">
              <w:t>lyginimas,</w:t>
            </w:r>
            <w:r w:rsidR="00FC79DE">
              <w:t xml:space="preserve"> </w:t>
            </w:r>
            <w:r w:rsidRPr="00D72D74">
              <w:t>volavimas</w:t>
            </w:r>
          </w:p>
          <w:p w14:paraId="7A72B56B" w14:textId="288B4C6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Ruloninės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klojimas</w:t>
            </w:r>
          </w:p>
        </w:tc>
      </w:tr>
      <w:tr w:rsidR="00FE16C4" w:rsidRPr="00D72D74" w14:paraId="67937A79" w14:textId="77777777" w:rsidTr="00C907E9">
        <w:trPr>
          <w:trHeight w:val="57"/>
          <w:jc w:val="center"/>
        </w:trPr>
        <w:tc>
          <w:tcPr>
            <w:tcW w:w="947" w:type="pct"/>
            <w:vMerge/>
          </w:tcPr>
          <w:p w14:paraId="232466C2" w14:textId="77777777" w:rsidR="00FE16C4" w:rsidRPr="00D72D74" w:rsidRDefault="00FE16C4" w:rsidP="00B61A63">
            <w:pPr>
              <w:pStyle w:val="Betarp"/>
              <w:widowControl w:val="0"/>
            </w:pPr>
          </w:p>
        </w:tc>
        <w:tc>
          <w:tcPr>
            <w:tcW w:w="1129" w:type="pct"/>
          </w:tcPr>
          <w:p w14:paraId="4686D9DF" w14:textId="0B0C6AAB" w:rsidR="00FE16C4" w:rsidRPr="00D72D74" w:rsidRDefault="00FE16C4" w:rsidP="00B61A63">
            <w:pPr>
              <w:pStyle w:val="Betarp"/>
              <w:widowControl w:val="0"/>
            </w:pPr>
            <w:r w:rsidRPr="00D72D74">
              <w:t>2.3.</w:t>
            </w:r>
            <w:r w:rsidR="00FC79DE">
              <w:t xml:space="preserve"> </w:t>
            </w:r>
            <w:r w:rsidRPr="00D72D74">
              <w:t>Prižiūrėti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(ar)</w:t>
            </w:r>
            <w:r w:rsidR="00FC79DE">
              <w:t xml:space="preserve"> </w:t>
            </w:r>
            <w:r w:rsidRPr="00D72D74">
              <w:t>atnaujinti</w:t>
            </w:r>
            <w:r w:rsidR="00FC79DE">
              <w:t xml:space="preserve"> </w:t>
            </w:r>
            <w:r w:rsidRPr="00D72D74">
              <w:t>veją,</w:t>
            </w:r>
            <w:r w:rsidR="00FC79DE">
              <w:t xml:space="preserve"> </w:t>
            </w:r>
            <w:r w:rsidRPr="00D72D74">
              <w:t>taikant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priežiūros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(ar)</w:t>
            </w:r>
            <w:r w:rsidR="00FC79DE">
              <w:t xml:space="preserve"> </w:t>
            </w:r>
            <w:r w:rsidRPr="00D72D74">
              <w:t>atnaujinimo</w:t>
            </w:r>
            <w:r w:rsidR="00FC79DE">
              <w:t xml:space="preserve"> </w:t>
            </w:r>
            <w:r w:rsidRPr="00D72D74">
              <w:t>technologijas.</w:t>
            </w:r>
          </w:p>
        </w:tc>
        <w:tc>
          <w:tcPr>
            <w:tcW w:w="2924" w:type="pct"/>
          </w:tcPr>
          <w:p w14:paraId="3E611F19" w14:textId="6818ED48" w:rsidR="00FE16C4" w:rsidRPr="00D72D74" w:rsidRDefault="00FE16C4" w:rsidP="00B61A63">
            <w:pPr>
              <w:pStyle w:val="Betarp"/>
              <w:widowControl w:val="0"/>
            </w:pPr>
            <w:r w:rsidRPr="00D72D74">
              <w:rPr>
                <w:b/>
              </w:rPr>
              <w:t>Tema.</w:t>
            </w:r>
            <w:r w:rsidR="00FC79DE"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atnaujinimas,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taikant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atnaujinimo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technologijas</w:t>
            </w:r>
          </w:p>
          <w:p w14:paraId="2EF2C8D1" w14:textId="6F7CDB25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s</w:t>
            </w:r>
            <w:r>
              <w:t>t</w:t>
            </w:r>
            <w:r w:rsidRPr="00D72D74">
              <w:t>ratifikacija</w:t>
            </w:r>
          </w:p>
          <w:p w14:paraId="330EBF63" w14:textId="4A669E47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tręšimas</w:t>
            </w:r>
          </w:p>
          <w:p w14:paraId="57D0FB0D" w14:textId="0350E968" w:rsidR="00FE16C4" w:rsidRPr="00D72D74" w:rsidRDefault="00FE16C4" w:rsidP="00B61A63">
            <w:pPr>
              <w:pStyle w:val="Betarp"/>
              <w:widowControl w:val="0"/>
              <w:rPr>
                <w:b/>
                <w:i/>
              </w:rPr>
            </w:pPr>
            <w:r w:rsidRPr="00D72D74">
              <w:rPr>
                <w:b/>
              </w:rPr>
              <w:t>Tema.</w:t>
            </w:r>
            <w:r w:rsidR="00FC79DE">
              <w:rPr>
                <w:b/>
              </w:rPr>
              <w:t xml:space="preserve"> </w:t>
            </w:r>
            <w:r w:rsidRPr="00D72D74">
              <w:rPr>
                <w:b/>
                <w:i/>
              </w:rPr>
              <w:t>Vejos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priežiūra,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taikant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priežiūros</w:t>
            </w:r>
            <w:r w:rsidR="00FC79DE">
              <w:rPr>
                <w:b/>
                <w:i/>
              </w:rPr>
              <w:t xml:space="preserve"> </w:t>
            </w:r>
            <w:r w:rsidRPr="00D72D74">
              <w:rPr>
                <w:b/>
                <w:i/>
              </w:rPr>
              <w:t>technologijas</w:t>
            </w:r>
          </w:p>
          <w:p w14:paraId="073C0382" w14:textId="55464592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aeravimas</w:t>
            </w:r>
          </w:p>
          <w:p w14:paraId="245F4747" w14:textId="719EA4B7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Veltinio</w:t>
            </w:r>
            <w:r w:rsidR="00FC79DE">
              <w:t xml:space="preserve"> </w:t>
            </w:r>
            <w:r w:rsidRPr="00D72D74">
              <w:t>šalinimas</w:t>
            </w:r>
          </w:p>
          <w:p w14:paraId="763E3958" w14:textId="25B57709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Samanų</w:t>
            </w:r>
            <w:r w:rsidR="00FC79DE">
              <w:t xml:space="preserve"> </w:t>
            </w:r>
            <w:r w:rsidRPr="00D72D74">
              <w:t>naikinimas</w:t>
            </w:r>
          </w:p>
          <w:p w14:paraId="4C2ADAE8" w14:textId="6838EFD0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Pažeistų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vietų</w:t>
            </w:r>
            <w:r w:rsidR="00FC79DE">
              <w:t xml:space="preserve"> </w:t>
            </w:r>
            <w:r w:rsidRPr="00D72D74">
              <w:t>atitaisymas</w:t>
            </w:r>
          </w:p>
          <w:p w14:paraId="231CCC87" w14:textId="1560B36A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Iškilimo</w:t>
            </w:r>
            <w:r w:rsidR="00FC79DE">
              <w:t xml:space="preserve"> </w:t>
            </w:r>
            <w:r w:rsidRPr="00D72D74">
              <w:t>arba</w:t>
            </w:r>
            <w:r w:rsidR="00FC79DE">
              <w:t xml:space="preserve"> </w:t>
            </w:r>
            <w:r w:rsidRPr="00D72D74">
              <w:t>įdubimo</w:t>
            </w:r>
            <w:r w:rsidR="00FC79DE">
              <w:t xml:space="preserve"> </w:t>
            </w:r>
            <w:r w:rsidRPr="00D72D74">
              <w:t>išlyginimas</w:t>
            </w:r>
          </w:p>
          <w:p w14:paraId="22DF0D25" w14:textId="17B1606F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Tręšimas</w:t>
            </w:r>
            <w:r w:rsidR="00FC79DE">
              <w:t xml:space="preserve"> </w:t>
            </w:r>
            <w:r w:rsidRPr="00D72D74">
              <w:t>vegetacijos</w:t>
            </w:r>
            <w:r w:rsidR="00FC79DE">
              <w:t xml:space="preserve"> </w:t>
            </w:r>
            <w:r w:rsidRPr="00D72D74">
              <w:t>metu</w:t>
            </w:r>
          </w:p>
          <w:p w14:paraId="6207FD76" w14:textId="7F7015CD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Vejos</w:t>
            </w:r>
            <w:r w:rsidR="00FC79DE">
              <w:t xml:space="preserve"> </w:t>
            </w:r>
            <w:r w:rsidRPr="00D72D74">
              <w:t>pjovimas</w:t>
            </w:r>
          </w:p>
        </w:tc>
      </w:tr>
      <w:tr w:rsidR="00FE16C4" w:rsidRPr="00D72D74" w14:paraId="42F383DC" w14:textId="77777777" w:rsidTr="00C907E9">
        <w:trPr>
          <w:trHeight w:val="57"/>
          <w:jc w:val="center"/>
        </w:trPr>
        <w:tc>
          <w:tcPr>
            <w:tcW w:w="947" w:type="pct"/>
          </w:tcPr>
          <w:p w14:paraId="1FCE4F4C" w14:textId="3AE84B44" w:rsidR="00FE16C4" w:rsidRPr="00D72D74" w:rsidRDefault="00FE16C4" w:rsidP="00B61A63">
            <w:pPr>
              <w:pStyle w:val="Betarp"/>
              <w:widowControl w:val="0"/>
              <w:rPr>
                <w:highlight w:val="yellow"/>
              </w:rPr>
            </w:pPr>
            <w:r w:rsidRPr="00D72D74">
              <w:t>Mokymosi</w:t>
            </w:r>
            <w:r w:rsidR="00FC79DE">
              <w:t xml:space="preserve"> </w:t>
            </w:r>
            <w:r w:rsidRPr="00D72D74">
              <w:t>pasiekimų</w:t>
            </w:r>
            <w:r w:rsidR="00FC79DE">
              <w:t xml:space="preserve"> </w:t>
            </w:r>
            <w:r w:rsidRPr="00D72D74">
              <w:t>vertinimo</w:t>
            </w:r>
            <w:r w:rsidR="00FC79DE">
              <w:t xml:space="preserve"> </w:t>
            </w:r>
            <w:r w:rsidRPr="00D72D74">
              <w:t>kriterijai</w:t>
            </w:r>
            <w:r w:rsidR="00FC79DE">
              <w:t xml:space="preserve"> </w:t>
            </w:r>
          </w:p>
        </w:tc>
        <w:tc>
          <w:tcPr>
            <w:tcW w:w="4053" w:type="pct"/>
            <w:gridSpan w:val="2"/>
          </w:tcPr>
          <w:p w14:paraId="48C4DA32" w14:textId="6E865A31" w:rsidR="00FE16C4" w:rsidRPr="00D72D74" w:rsidRDefault="00FE16C4" w:rsidP="00B61A63">
            <w:pPr>
              <w:widowControl w:val="0"/>
              <w:jc w:val="both"/>
              <w:rPr>
                <w:rFonts w:eastAsia="Calibri"/>
              </w:rPr>
            </w:pPr>
            <w:r w:rsidRPr="00D72D74">
              <w:rPr>
                <w:rFonts w:eastAsia="Calibri"/>
              </w:rPr>
              <w:t>Paaiškinta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dirvos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paruošimo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darbų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eiga.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Išnaikintos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piktžolės.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Sulyginta,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supurenta,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patręšta,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pagerinta,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suslėgta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dirva.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Dirbta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kultivatoriais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lyginimo,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kasimo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įrankiais.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Paaiškinti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vejos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įrengimo,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priežiūros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atnaujinimo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principai.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Įrengta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sėjamoji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ar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ruloninė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veja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rankiniu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ar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mechanizuotu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būdu.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Prižiūrėta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(ar)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atnaujinta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veja,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taikant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vejos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priežiūros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ir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(ar)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atnaujinimo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rPr>
                <w:rFonts w:eastAsia="Calibri"/>
              </w:rPr>
              <w:t>technologijas.</w:t>
            </w:r>
            <w:r w:rsidR="00FC79DE">
              <w:rPr>
                <w:rFonts w:eastAsia="Calibri"/>
              </w:rPr>
              <w:t xml:space="preserve"> </w:t>
            </w:r>
            <w:r w:rsidRPr="00D72D74">
              <w:t>Atliekant</w:t>
            </w:r>
            <w:r w:rsidR="00FC79DE">
              <w:t xml:space="preserve"> </w:t>
            </w:r>
            <w:r w:rsidRPr="00D72D74">
              <w:t>darbus,</w:t>
            </w:r>
            <w:r w:rsidR="00FC79DE">
              <w:t xml:space="preserve"> </w:t>
            </w:r>
            <w:r w:rsidRPr="00D72D74">
              <w:t>laikytasi</w:t>
            </w:r>
            <w:r w:rsidR="00FC79DE">
              <w:t xml:space="preserve"> </w:t>
            </w:r>
            <w:r w:rsidRPr="00D72D74">
              <w:t>darbuotojų</w:t>
            </w:r>
            <w:r w:rsidR="00FC79DE">
              <w:t xml:space="preserve"> </w:t>
            </w:r>
            <w:r w:rsidRPr="00D72D74">
              <w:t>saugos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sveikatos</w:t>
            </w:r>
            <w:r w:rsidR="00FC79DE">
              <w:t xml:space="preserve"> </w:t>
            </w:r>
            <w:r w:rsidRPr="00D72D74">
              <w:t>taisyklių,</w:t>
            </w:r>
            <w:r w:rsidR="00FC79DE">
              <w:t xml:space="preserve"> </w:t>
            </w:r>
            <w:r w:rsidRPr="00D72D74">
              <w:t>saugaus</w:t>
            </w:r>
            <w:r w:rsidR="00FC79DE">
              <w:t xml:space="preserve"> </w:t>
            </w:r>
            <w:r w:rsidRPr="00D72D74">
              <w:t>darbo,</w:t>
            </w:r>
            <w:r w:rsidR="00FC79DE">
              <w:t xml:space="preserve"> </w:t>
            </w:r>
            <w:r w:rsidRPr="00D72D74">
              <w:t>ergonomikos,</w:t>
            </w:r>
            <w:r w:rsidR="00FC79DE">
              <w:t xml:space="preserve"> </w:t>
            </w:r>
            <w:r w:rsidRPr="00D72D74">
              <w:t>darbo</w:t>
            </w:r>
            <w:r w:rsidR="00FC79DE">
              <w:t xml:space="preserve"> </w:t>
            </w:r>
            <w:r w:rsidRPr="00D72D74">
              <w:t>higienos,</w:t>
            </w:r>
            <w:r w:rsidR="00FC79DE">
              <w:t xml:space="preserve"> </w:t>
            </w:r>
            <w:r w:rsidRPr="00D72D74">
              <w:t>gaisrinės</w:t>
            </w:r>
            <w:r w:rsidR="00FC79DE">
              <w:t xml:space="preserve"> </w:t>
            </w:r>
            <w:r w:rsidRPr="00D72D74">
              <w:t>saugos,</w:t>
            </w:r>
            <w:r w:rsidR="00FC79DE">
              <w:t xml:space="preserve"> </w:t>
            </w:r>
            <w:r w:rsidRPr="00D72D74">
              <w:t>aplinkosaugos</w:t>
            </w:r>
            <w:r w:rsidR="00FC79DE">
              <w:t xml:space="preserve"> </w:t>
            </w:r>
            <w:r w:rsidRPr="00D72D74">
              <w:t>reikalavimų.</w:t>
            </w:r>
          </w:p>
        </w:tc>
      </w:tr>
      <w:tr w:rsidR="00FE16C4" w:rsidRPr="00D72D74" w14:paraId="2C3AEE3C" w14:textId="77777777" w:rsidTr="00C907E9">
        <w:trPr>
          <w:trHeight w:val="57"/>
          <w:jc w:val="center"/>
        </w:trPr>
        <w:tc>
          <w:tcPr>
            <w:tcW w:w="947" w:type="pct"/>
          </w:tcPr>
          <w:p w14:paraId="131664A5" w14:textId="1F162F47" w:rsidR="00FE16C4" w:rsidRPr="00D72D74" w:rsidRDefault="00FE16C4" w:rsidP="00B61A63">
            <w:pPr>
              <w:pStyle w:val="2vidutinistinklelis1"/>
              <w:widowControl w:val="0"/>
            </w:pPr>
            <w:r w:rsidRPr="00D72D74">
              <w:t>Reikalavimai</w:t>
            </w:r>
            <w:r w:rsidR="00FC79DE">
              <w:t xml:space="preserve"> </w:t>
            </w:r>
            <w:r w:rsidRPr="00D72D74">
              <w:t>mokymui</w:t>
            </w:r>
            <w:r w:rsidR="00FC79DE">
              <w:t xml:space="preserve"> </w:t>
            </w:r>
            <w:r w:rsidRPr="00D72D74">
              <w:t>skirtiems</w:t>
            </w:r>
            <w:r w:rsidR="00FC79DE">
              <w:t xml:space="preserve"> </w:t>
            </w:r>
            <w:r w:rsidRPr="00D72D74">
              <w:t>metodiniams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materialiesiems</w:t>
            </w:r>
            <w:r w:rsidR="00FC79DE">
              <w:t xml:space="preserve"> </w:t>
            </w:r>
            <w:r w:rsidRPr="00D72D74">
              <w:t>ištekliams</w:t>
            </w:r>
          </w:p>
        </w:tc>
        <w:tc>
          <w:tcPr>
            <w:tcW w:w="4053" w:type="pct"/>
            <w:gridSpan w:val="2"/>
          </w:tcPr>
          <w:p w14:paraId="5D1FB9A0" w14:textId="4412654E" w:rsidR="00FE16C4" w:rsidRPr="00D72D74" w:rsidRDefault="00FE16C4" w:rsidP="00B61A63">
            <w:pPr>
              <w:widowControl w:val="0"/>
              <w:rPr>
                <w:rFonts w:eastAsia="Calibri"/>
                <w:i/>
              </w:rPr>
            </w:pPr>
            <w:r w:rsidRPr="00D72D74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D72D74">
              <w:rPr>
                <w:rFonts w:eastAsia="Calibri"/>
                <w:i/>
              </w:rPr>
              <w:t>medžiaga:</w:t>
            </w:r>
          </w:p>
          <w:p w14:paraId="252104FF" w14:textId="747293B3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Vadovėliai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kita</w:t>
            </w:r>
            <w:r w:rsidR="00FC79DE">
              <w:t xml:space="preserve"> </w:t>
            </w:r>
            <w:r w:rsidRPr="00D72D74">
              <w:t>mokomoji</w:t>
            </w:r>
            <w:r w:rsidR="00FC79DE">
              <w:t xml:space="preserve"> </w:t>
            </w:r>
            <w:r w:rsidRPr="00D72D74">
              <w:t>medžiaga</w:t>
            </w:r>
          </w:p>
          <w:p w14:paraId="7EC96441" w14:textId="15E4FF28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Teisės</w:t>
            </w:r>
            <w:r w:rsidR="00FC79DE">
              <w:t xml:space="preserve"> </w:t>
            </w:r>
            <w:r w:rsidRPr="00D72D74">
              <w:t>aktai,</w:t>
            </w:r>
            <w:r w:rsidR="00FC79DE">
              <w:t xml:space="preserve"> </w:t>
            </w:r>
            <w:r w:rsidRPr="00D72D74">
              <w:t>instrukcijos,</w:t>
            </w:r>
            <w:r w:rsidR="00FC79DE">
              <w:t xml:space="preserve"> </w:t>
            </w:r>
            <w:r w:rsidRPr="00D72D74">
              <w:t>reglamentuojantys</w:t>
            </w:r>
            <w:r w:rsidR="00FC79DE">
              <w:t xml:space="preserve"> </w:t>
            </w:r>
            <w:r w:rsidRPr="00D72D74">
              <w:t>teritorijos</w:t>
            </w:r>
            <w:r w:rsidR="00FC79DE">
              <w:t xml:space="preserve"> </w:t>
            </w:r>
            <w:r w:rsidRPr="00D72D74">
              <w:t>tvarkymo</w:t>
            </w:r>
            <w:r w:rsidR="00FC79DE">
              <w:t xml:space="preserve"> </w:t>
            </w:r>
            <w:r w:rsidRPr="00D72D74">
              <w:t>darbus</w:t>
            </w:r>
          </w:p>
          <w:p w14:paraId="0F18059B" w14:textId="06D1DF13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Teisės</w:t>
            </w:r>
            <w:r w:rsidR="00FC79DE">
              <w:t xml:space="preserve"> </w:t>
            </w:r>
            <w:r w:rsidRPr="00D72D74">
              <w:t>aktai,</w:t>
            </w:r>
            <w:r w:rsidR="00FC79DE">
              <w:t xml:space="preserve"> </w:t>
            </w:r>
            <w:r w:rsidRPr="00D72D74">
              <w:t>instrukcijos,</w:t>
            </w:r>
            <w:r w:rsidR="00FC79DE">
              <w:t xml:space="preserve"> </w:t>
            </w:r>
            <w:r w:rsidRPr="00D72D74">
              <w:t>reglamentuojantys</w:t>
            </w:r>
            <w:r w:rsidR="00FC79DE">
              <w:t xml:space="preserve"> </w:t>
            </w:r>
            <w:r w:rsidRPr="00D72D74">
              <w:t>darbuotojų</w:t>
            </w:r>
            <w:r w:rsidR="00FC79DE">
              <w:t xml:space="preserve"> </w:t>
            </w:r>
            <w:r w:rsidRPr="00D72D74">
              <w:t>saugos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sveikatos</w:t>
            </w:r>
            <w:r w:rsidR="00FC79DE">
              <w:t xml:space="preserve"> </w:t>
            </w:r>
            <w:r w:rsidRPr="00D72D74">
              <w:t>reikalavimus</w:t>
            </w:r>
            <w:r w:rsidR="00FC79DE">
              <w:t xml:space="preserve"> </w:t>
            </w:r>
            <w:r w:rsidRPr="00D72D74">
              <w:t>statybos</w:t>
            </w:r>
            <w:r w:rsidR="00FC79DE">
              <w:t xml:space="preserve"> </w:t>
            </w:r>
            <w:r w:rsidRPr="00D72D74">
              <w:t>objekte</w:t>
            </w:r>
          </w:p>
          <w:p w14:paraId="279BC5AE" w14:textId="7059B934" w:rsidR="00FE16C4" w:rsidRPr="00D72D74" w:rsidRDefault="00FE16C4" w:rsidP="00B61A63">
            <w:pPr>
              <w:pStyle w:val="Sraopastraipa"/>
              <w:widowControl w:val="0"/>
              <w:numPr>
                <w:ilvl w:val="0"/>
                <w:numId w:val="1"/>
              </w:numPr>
              <w:ind w:left="0" w:firstLine="0"/>
              <w:contextualSpacing/>
            </w:pPr>
            <w:r w:rsidRPr="00D72D74">
              <w:t>Teisės</w:t>
            </w:r>
            <w:r w:rsidR="00FC79DE">
              <w:t xml:space="preserve"> </w:t>
            </w:r>
            <w:r w:rsidRPr="00D72D74">
              <w:t>aktai,</w:t>
            </w:r>
            <w:r w:rsidR="00FC79DE">
              <w:t xml:space="preserve"> </w:t>
            </w:r>
            <w:r w:rsidRPr="00D72D74">
              <w:t>instrukcijos,</w:t>
            </w:r>
            <w:r w:rsidR="00FC79DE">
              <w:t xml:space="preserve"> </w:t>
            </w:r>
            <w:r w:rsidRPr="00D72D74">
              <w:t>reglamentuojančios</w:t>
            </w:r>
            <w:r w:rsidR="00FC79DE">
              <w:t xml:space="preserve"> </w:t>
            </w:r>
            <w:r w:rsidRPr="00D72D74">
              <w:t>aplinkotvarkininko</w:t>
            </w:r>
            <w:r w:rsidR="00FC79DE">
              <w:t xml:space="preserve"> </w:t>
            </w:r>
            <w:r w:rsidRPr="00D72D74">
              <w:t>darbuotojų</w:t>
            </w:r>
            <w:r w:rsidR="00FC79DE">
              <w:t xml:space="preserve"> </w:t>
            </w:r>
            <w:r w:rsidRPr="00D72D74">
              <w:t>saugos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sveikatos</w:t>
            </w:r>
            <w:r w:rsidR="00FC79DE">
              <w:t xml:space="preserve"> </w:t>
            </w:r>
            <w:r w:rsidRPr="00D72D74">
              <w:t>reikalavimus</w:t>
            </w:r>
          </w:p>
          <w:p w14:paraId="1DFB6ACC" w14:textId="66F7DC47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Statybos</w:t>
            </w:r>
            <w:r w:rsidR="00FC79DE">
              <w:t xml:space="preserve"> </w:t>
            </w:r>
            <w:r w:rsidRPr="00D72D74">
              <w:t>taisyklės</w:t>
            </w:r>
            <w:r w:rsidR="00FC79DE">
              <w:t xml:space="preserve"> </w:t>
            </w:r>
            <w:r w:rsidRPr="00D72D74">
              <w:t>(ST</w:t>
            </w:r>
            <w:r w:rsidR="00FC79DE">
              <w:t xml:space="preserve"> </w:t>
            </w:r>
            <w:r w:rsidRPr="00D72D74">
              <w:t>„Žemės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statybvietės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darbai“)</w:t>
            </w:r>
          </w:p>
          <w:p w14:paraId="513CCBA1" w14:textId="6B20680E" w:rsidR="00FE16C4" w:rsidRPr="00D72D74" w:rsidRDefault="00FE16C4" w:rsidP="00B61A63">
            <w:pPr>
              <w:pStyle w:val="Betarp"/>
              <w:widowControl w:val="0"/>
              <w:rPr>
                <w:rFonts w:eastAsia="Calibri"/>
                <w:i/>
              </w:rPr>
            </w:pPr>
            <w:r w:rsidRPr="00D72D74">
              <w:rPr>
                <w:rFonts w:eastAsia="Calibri"/>
                <w:i/>
              </w:rPr>
              <w:t>Mokymo(si)</w:t>
            </w:r>
            <w:r w:rsidR="00FC79DE">
              <w:rPr>
                <w:rFonts w:eastAsia="Calibri"/>
                <w:i/>
              </w:rPr>
              <w:t xml:space="preserve"> </w:t>
            </w:r>
            <w:r w:rsidRPr="00D72D74">
              <w:rPr>
                <w:rFonts w:eastAsia="Calibri"/>
                <w:i/>
              </w:rPr>
              <w:t>priemonės</w:t>
            </w:r>
          </w:p>
          <w:p w14:paraId="245CD02F" w14:textId="6BA61E3A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Techninės</w:t>
            </w:r>
            <w:r w:rsidR="00FC79DE">
              <w:t xml:space="preserve"> </w:t>
            </w:r>
            <w:r w:rsidRPr="00D72D74">
              <w:t>priemonės</w:t>
            </w:r>
            <w:r w:rsidR="00FC79DE">
              <w:t xml:space="preserve"> </w:t>
            </w:r>
            <w:r w:rsidRPr="00D72D74">
              <w:t>mokymuisi</w:t>
            </w:r>
            <w:r w:rsidR="00FC79DE">
              <w:t xml:space="preserve"> </w:t>
            </w:r>
            <w:r w:rsidRPr="00D72D74">
              <w:t>iliustruoti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vizualizuoti</w:t>
            </w:r>
          </w:p>
          <w:p w14:paraId="17AB55BF" w14:textId="78882111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lastRenderedPageBreak/>
              <w:t>Vaizdinės</w:t>
            </w:r>
            <w:r w:rsidR="00FC79DE">
              <w:t xml:space="preserve"> </w:t>
            </w:r>
            <w:r w:rsidRPr="00D72D74">
              <w:t>priemonės,</w:t>
            </w:r>
            <w:r w:rsidR="00FC79DE">
              <w:t xml:space="preserve"> </w:t>
            </w:r>
            <w:r w:rsidRPr="00D72D74">
              <w:t>maketai,</w:t>
            </w:r>
            <w:r w:rsidR="00FC79DE">
              <w:t xml:space="preserve"> </w:t>
            </w:r>
            <w:r w:rsidRPr="00D72D74">
              <w:t>pavyzdžiai,</w:t>
            </w:r>
            <w:r w:rsidR="00FC79DE">
              <w:t xml:space="preserve"> </w:t>
            </w:r>
            <w:r w:rsidRPr="00D72D74">
              <w:t>katalogai</w:t>
            </w:r>
          </w:p>
          <w:p w14:paraId="23053C7B" w14:textId="7E38776C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Darbuotojų</w:t>
            </w:r>
            <w:r w:rsidR="00FC79DE">
              <w:t xml:space="preserve"> </w:t>
            </w:r>
            <w:r w:rsidRPr="00D72D74">
              <w:t>saugos</w:t>
            </w:r>
            <w:r w:rsidR="00FC79DE">
              <w:t xml:space="preserve"> </w:t>
            </w:r>
            <w:r w:rsidRPr="00D72D74">
              <w:t>priemonių</w:t>
            </w:r>
            <w:r w:rsidR="00FC79DE">
              <w:t xml:space="preserve"> </w:t>
            </w:r>
            <w:r w:rsidRPr="00D72D74">
              <w:t>pavyzdžiai</w:t>
            </w:r>
          </w:p>
          <w:p w14:paraId="1AEE0816" w14:textId="70B95E9A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Teritorijos</w:t>
            </w:r>
            <w:r w:rsidR="00FC79DE">
              <w:t xml:space="preserve"> </w:t>
            </w:r>
            <w:r w:rsidRPr="00D72D74">
              <w:t>tvarkymo</w:t>
            </w:r>
            <w:r w:rsidR="00FC79DE">
              <w:t xml:space="preserve"> </w:t>
            </w:r>
            <w:r w:rsidRPr="00D72D74">
              <w:t>projekto</w:t>
            </w:r>
            <w:r w:rsidR="00FC79DE">
              <w:t xml:space="preserve"> </w:t>
            </w:r>
            <w:r w:rsidRPr="00D72D74">
              <w:t>brėžiniai</w:t>
            </w:r>
          </w:p>
          <w:p w14:paraId="38B8FFD2" w14:textId="4EE8C334" w:rsidR="00FE16C4" w:rsidRPr="00D72D74" w:rsidRDefault="00FE16C4" w:rsidP="00B61A63">
            <w:pPr>
              <w:pStyle w:val="Betarp"/>
              <w:widowControl w:val="0"/>
              <w:numPr>
                <w:ilvl w:val="0"/>
                <w:numId w:val="1"/>
              </w:numPr>
              <w:ind w:left="0" w:firstLine="0"/>
            </w:pPr>
            <w:r w:rsidRPr="00D72D74">
              <w:t>Technologinės</w:t>
            </w:r>
            <w:r w:rsidR="00FC79DE">
              <w:t xml:space="preserve"> </w:t>
            </w:r>
            <w:r w:rsidRPr="00D72D74">
              <w:t>kortelės</w:t>
            </w:r>
          </w:p>
        </w:tc>
      </w:tr>
      <w:tr w:rsidR="00FE16C4" w:rsidRPr="00D72D74" w14:paraId="02EC5EEE" w14:textId="77777777" w:rsidTr="00C907E9">
        <w:trPr>
          <w:trHeight w:val="57"/>
          <w:jc w:val="center"/>
        </w:trPr>
        <w:tc>
          <w:tcPr>
            <w:tcW w:w="947" w:type="pct"/>
          </w:tcPr>
          <w:p w14:paraId="6BD2508E" w14:textId="447B14BF" w:rsidR="00FE16C4" w:rsidRPr="00D72D74" w:rsidRDefault="00FE16C4" w:rsidP="00B61A63">
            <w:pPr>
              <w:pStyle w:val="2vidutinistinklelis1"/>
              <w:widowControl w:val="0"/>
            </w:pPr>
            <w:r w:rsidRPr="00D72D74">
              <w:lastRenderedPageBreak/>
              <w:t>Reikalavimai</w:t>
            </w:r>
            <w:r w:rsidR="00FC79DE">
              <w:t xml:space="preserve"> </w:t>
            </w:r>
            <w:r w:rsidRPr="00D72D74">
              <w:t>teorinio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praktinio</w:t>
            </w:r>
            <w:r w:rsidR="00FC79DE">
              <w:t xml:space="preserve"> </w:t>
            </w:r>
            <w:r w:rsidRPr="00D72D74">
              <w:t>mokymo</w:t>
            </w:r>
            <w:r w:rsidR="00FC79DE">
              <w:t xml:space="preserve"> </w:t>
            </w:r>
            <w:r w:rsidRPr="00D72D74">
              <w:t>vietai</w:t>
            </w:r>
          </w:p>
        </w:tc>
        <w:tc>
          <w:tcPr>
            <w:tcW w:w="4053" w:type="pct"/>
            <w:gridSpan w:val="2"/>
          </w:tcPr>
          <w:p w14:paraId="7E6952D7" w14:textId="0DB94D2E" w:rsidR="00FE16C4" w:rsidRPr="00D72D74" w:rsidRDefault="00FE16C4" w:rsidP="00B61A63">
            <w:pPr>
              <w:widowControl w:val="0"/>
              <w:jc w:val="both"/>
            </w:pPr>
            <w:r w:rsidRPr="00D72D74">
              <w:t>Klasė</w:t>
            </w:r>
            <w:r w:rsidR="00FC79DE">
              <w:t xml:space="preserve"> </w:t>
            </w:r>
            <w:r w:rsidRPr="00D72D74">
              <w:t>ar</w:t>
            </w:r>
            <w:r w:rsidR="00FC79DE">
              <w:t xml:space="preserve"> </w:t>
            </w:r>
            <w:r w:rsidRPr="00D72D74">
              <w:t>kita</w:t>
            </w:r>
            <w:r w:rsidR="00FC79DE">
              <w:t xml:space="preserve"> </w:t>
            </w:r>
            <w:r w:rsidRPr="00D72D74">
              <w:t>mokymui(si)</w:t>
            </w:r>
            <w:r w:rsidR="00FC79DE">
              <w:t xml:space="preserve"> </w:t>
            </w:r>
            <w:r w:rsidRPr="00D72D74">
              <w:t>pritaikyta</w:t>
            </w:r>
            <w:r w:rsidR="00FC79DE">
              <w:t xml:space="preserve"> </w:t>
            </w:r>
            <w:r w:rsidRPr="00D72D74">
              <w:t>patalpa</w:t>
            </w:r>
            <w:r w:rsidR="00FC79DE">
              <w:t xml:space="preserve"> </w:t>
            </w:r>
            <w:r w:rsidRPr="00D72D74">
              <w:t>su</w:t>
            </w:r>
            <w:r w:rsidR="00FC79DE">
              <w:t xml:space="preserve"> </w:t>
            </w:r>
            <w:r w:rsidRPr="00D72D74">
              <w:t>techninėmis</w:t>
            </w:r>
            <w:r w:rsidR="00FC79DE">
              <w:t xml:space="preserve"> </w:t>
            </w:r>
            <w:r w:rsidRPr="00D72D74">
              <w:t>priemonėmis</w:t>
            </w:r>
            <w:r w:rsidR="00FC79DE">
              <w:t xml:space="preserve"> </w:t>
            </w:r>
            <w:r w:rsidRPr="00D72D74">
              <w:t>(kompiuteriu,</w:t>
            </w:r>
            <w:r w:rsidR="00FC79DE">
              <w:t xml:space="preserve"> </w:t>
            </w:r>
            <w:r w:rsidRPr="00D72D74">
              <w:t>vaizdo</w:t>
            </w:r>
            <w:r w:rsidR="00FC79DE">
              <w:t xml:space="preserve"> </w:t>
            </w:r>
            <w:r w:rsidRPr="00D72D74">
              <w:t>projektoriumi,</w:t>
            </w:r>
            <w:r w:rsidR="00FC79DE">
              <w:t xml:space="preserve"> </w:t>
            </w:r>
            <w:r w:rsidRPr="00D72D74">
              <w:t>lenta/interaktyvia</w:t>
            </w:r>
            <w:r w:rsidR="00FC79DE">
              <w:t xml:space="preserve"> </w:t>
            </w:r>
            <w:r w:rsidRPr="00D72D74">
              <w:t>lenta)</w:t>
            </w:r>
            <w:r w:rsidR="00FC79DE">
              <w:t xml:space="preserve"> </w:t>
            </w:r>
            <w:r w:rsidRPr="00D72D74">
              <w:t>mokymo(si)</w:t>
            </w:r>
            <w:r w:rsidR="00FC79DE">
              <w:t xml:space="preserve"> </w:t>
            </w:r>
            <w:r w:rsidRPr="00D72D74">
              <w:t>medžiagai</w:t>
            </w:r>
            <w:r w:rsidR="00FC79DE">
              <w:t xml:space="preserve"> </w:t>
            </w:r>
            <w:r w:rsidRPr="00D72D74">
              <w:t>pateikti.</w:t>
            </w:r>
          </w:p>
          <w:p w14:paraId="299BFAAB" w14:textId="49729ED5" w:rsidR="00FE16C4" w:rsidRPr="00D72D74" w:rsidRDefault="00FE16C4" w:rsidP="00B61A63">
            <w:pPr>
              <w:widowControl w:val="0"/>
              <w:jc w:val="both"/>
            </w:pPr>
            <w:r w:rsidRPr="00D72D74">
              <w:t>Praktinio</w:t>
            </w:r>
            <w:r w:rsidR="00FC79DE">
              <w:t xml:space="preserve"> </w:t>
            </w:r>
            <w:r w:rsidRPr="00D72D74">
              <w:t>mokymo</w:t>
            </w:r>
            <w:r w:rsidR="00FC79DE">
              <w:t xml:space="preserve"> </w:t>
            </w:r>
            <w:r w:rsidRPr="00D72D74">
              <w:t>vieta,</w:t>
            </w:r>
            <w:r w:rsidR="00FC79DE">
              <w:t xml:space="preserve"> </w:t>
            </w:r>
            <w:r w:rsidRPr="00D72D74">
              <w:t>aprūpinta</w:t>
            </w:r>
            <w:r w:rsidR="00FC79DE">
              <w:t xml:space="preserve"> </w:t>
            </w:r>
            <w:r w:rsidRPr="00D72D74">
              <w:t>aplinkotvarkininko</w:t>
            </w:r>
            <w:r w:rsidR="00FC79DE">
              <w:t xml:space="preserve"> </w:t>
            </w:r>
            <w:r w:rsidRPr="00D72D74">
              <w:t>darbo</w:t>
            </w:r>
            <w:r w:rsidR="00FC79DE">
              <w:t xml:space="preserve"> </w:t>
            </w:r>
            <w:r w:rsidRPr="00D72D74">
              <w:t>priemonėmis:</w:t>
            </w:r>
            <w:r w:rsidR="00FC79DE">
              <w:t xml:space="preserve"> </w:t>
            </w:r>
            <w:r w:rsidRPr="00D72D74">
              <w:t>asmeninė</w:t>
            </w:r>
            <w:r>
              <w:t>mi</w:t>
            </w:r>
            <w:r w:rsidRPr="00D72D74">
              <w:t>s</w:t>
            </w:r>
            <w:r w:rsidR="00FC79DE">
              <w:t xml:space="preserve"> </w:t>
            </w:r>
            <w:r w:rsidRPr="00D72D74">
              <w:t>apsaugos</w:t>
            </w:r>
            <w:r w:rsidR="00FC79DE">
              <w:t xml:space="preserve"> </w:t>
            </w:r>
            <w:r w:rsidRPr="00D72D74">
              <w:t>priemonė</w:t>
            </w:r>
            <w:r>
              <w:t>mi</w:t>
            </w:r>
            <w:r w:rsidRPr="00D72D74">
              <w:t>s,</w:t>
            </w:r>
            <w:r w:rsidR="00FC79DE">
              <w:t xml:space="preserve"> </w:t>
            </w:r>
            <w:r w:rsidRPr="00D72D74">
              <w:t>dirvos</w:t>
            </w:r>
            <w:r w:rsidR="00FC79DE">
              <w:t xml:space="preserve"> </w:t>
            </w:r>
            <w:r w:rsidRPr="00D72D74">
              <w:t>paruošimo</w:t>
            </w:r>
            <w:r w:rsidR="00FC79DE">
              <w:t xml:space="preserve"> </w:t>
            </w:r>
            <w:r w:rsidRPr="00D72D74">
              <w:t>kultivatoriai</w:t>
            </w:r>
            <w:r>
              <w:t>s</w:t>
            </w:r>
            <w:r w:rsidRPr="00D72D74">
              <w:t>,</w:t>
            </w:r>
            <w:r w:rsidR="00FC79DE">
              <w:t xml:space="preserve"> </w:t>
            </w:r>
            <w:r w:rsidRPr="00D72D74">
              <w:t>lyginimo,</w:t>
            </w:r>
            <w:r w:rsidR="00FC79DE">
              <w:t xml:space="preserve"> </w:t>
            </w:r>
            <w:r w:rsidRPr="00D72D74">
              <w:t>kasimo,</w:t>
            </w:r>
            <w:r w:rsidR="00FC79DE">
              <w:t xml:space="preserve"> </w:t>
            </w:r>
            <w:r w:rsidRPr="00D72D74">
              <w:t>įrankiai</w:t>
            </w:r>
            <w:r>
              <w:t>s</w:t>
            </w:r>
            <w:r w:rsidRPr="00D72D74">
              <w:t>,</w:t>
            </w:r>
            <w:r w:rsidR="00FC79DE">
              <w:t xml:space="preserve"> </w:t>
            </w:r>
            <w:r w:rsidRPr="00D72D74">
              <w:t>matavimo</w:t>
            </w:r>
            <w:r w:rsidR="00FC79DE">
              <w:t xml:space="preserve"> </w:t>
            </w:r>
            <w:r w:rsidRPr="00D72D74">
              <w:t>prietaisai</w:t>
            </w:r>
            <w:r>
              <w:t>s</w:t>
            </w:r>
            <w:r w:rsidRPr="00D72D74">
              <w:t>,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sėklo</w:t>
            </w:r>
            <w:r>
              <w:t>mi</w:t>
            </w:r>
            <w:r w:rsidRPr="00D72D74">
              <w:t>s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rulonai</w:t>
            </w:r>
            <w:r>
              <w:t>s</w:t>
            </w:r>
            <w:r w:rsidRPr="00D72D74">
              <w:t>.</w:t>
            </w:r>
          </w:p>
          <w:p w14:paraId="5FEC2FA3" w14:textId="28200D44" w:rsidR="00FE16C4" w:rsidRPr="00D72D74" w:rsidRDefault="00FE16C4" w:rsidP="00B61A63">
            <w:pPr>
              <w:widowControl w:val="0"/>
              <w:jc w:val="both"/>
            </w:pPr>
            <w:r w:rsidRPr="00D72D74">
              <w:t>Lauko</w:t>
            </w:r>
            <w:r w:rsidR="00FC79DE">
              <w:t xml:space="preserve"> </w:t>
            </w:r>
            <w:r w:rsidRPr="00D72D74">
              <w:t>teritorija,</w:t>
            </w:r>
            <w:r w:rsidR="00FC79DE">
              <w:t xml:space="preserve"> </w:t>
            </w:r>
            <w:r w:rsidRPr="00D72D74">
              <w:t>kurioje</w:t>
            </w:r>
            <w:r w:rsidR="00FC79DE">
              <w:t xml:space="preserve"> </w:t>
            </w:r>
            <w:r w:rsidRPr="00D72D74">
              <w:t>galima</w:t>
            </w:r>
            <w:r w:rsidR="00FC79DE">
              <w:t xml:space="preserve"> </w:t>
            </w:r>
            <w:r w:rsidRPr="00D72D74">
              <w:t>atlikti</w:t>
            </w:r>
            <w:r w:rsidR="00FC79DE">
              <w:t xml:space="preserve"> </w:t>
            </w:r>
            <w:r w:rsidRPr="00D72D74">
              <w:t>vejos</w:t>
            </w:r>
            <w:r w:rsidR="00FC79DE">
              <w:t xml:space="preserve"> </w:t>
            </w:r>
            <w:r w:rsidRPr="00D72D74">
              <w:t>įrengimo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priežiūros</w:t>
            </w:r>
            <w:r w:rsidR="00FC79DE">
              <w:t xml:space="preserve"> </w:t>
            </w:r>
            <w:r w:rsidRPr="00D72D74">
              <w:t>darbus.</w:t>
            </w:r>
          </w:p>
        </w:tc>
      </w:tr>
      <w:tr w:rsidR="00FE16C4" w:rsidRPr="00D72D74" w14:paraId="08399552" w14:textId="77777777" w:rsidTr="00C907E9">
        <w:trPr>
          <w:trHeight w:val="57"/>
          <w:jc w:val="center"/>
        </w:trPr>
        <w:tc>
          <w:tcPr>
            <w:tcW w:w="947" w:type="pct"/>
          </w:tcPr>
          <w:p w14:paraId="4102745A" w14:textId="349B3458" w:rsidR="00FE16C4" w:rsidRPr="00D72D74" w:rsidRDefault="00FE16C4" w:rsidP="00B61A63">
            <w:pPr>
              <w:pStyle w:val="2vidutinistinklelis1"/>
              <w:widowControl w:val="0"/>
            </w:pPr>
            <w:r w:rsidRPr="00D72D74">
              <w:t>Reikalavimai</w:t>
            </w:r>
            <w:r w:rsidR="00FC79DE">
              <w:t xml:space="preserve"> </w:t>
            </w:r>
            <w:r w:rsidRPr="00D72D74">
              <w:t>mokytojų</w:t>
            </w:r>
            <w:r w:rsidR="00FC79DE">
              <w:t xml:space="preserve"> </w:t>
            </w:r>
            <w:r w:rsidRPr="00D72D74">
              <w:t>dalykiniam</w:t>
            </w:r>
            <w:r w:rsidR="00FC79DE">
              <w:t xml:space="preserve"> </w:t>
            </w:r>
            <w:r w:rsidRPr="00D72D74">
              <w:t>pasirengimui</w:t>
            </w:r>
            <w:r w:rsidR="00FC79DE">
              <w:t xml:space="preserve"> </w:t>
            </w:r>
            <w:r w:rsidRPr="00D72D74">
              <w:t>(dalykinei</w:t>
            </w:r>
            <w:r w:rsidR="00FC79DE">
              <w:t xml:space="preserve"> </w:t>
            </w:r>
            <w:r w:rsidRPr="00D72D74">
              <w:t>kvalifikacijai)</w:t>
            </w:r>
          </w:p>
        </w:tc>
        <w:tc>
          <w:tcPr>
            <w:tcW w:w="4053" w:type="pct"/>
            <w:gridSpan w:val="2"/>
          </w:tcPr>
          <w:p w14:paraId="16367AC4" w14:textId="6EFD9717" w:rsidR="00FE16C4" w:rsidRPr="00D72D74" w:rsidRDefault="00FE16C4" w:rsidP="00B61A63">
            <w:pPr>
              <w:widowControl w:val="0"/>
              <w:jc w:val="both"/>
            </w:pPr>
            <w:r w:rsidRPr="00D72D74">
              <w:t>Modulį</w:t>
            </w:r>
            <w:r w:rsidR="00FC79DE">
              <w:t xml:space="preserve"> </w:t>
            </w:r>
            <w:r w:rsidRPr="00D72D74">
              <w:t>gali</w:t>
            </w:r>
            <w:r w:rsidR="00FC79DE">
              <w:t xml:space="preserve"> </w:t>
            </w:r>
            <w:r w:rsidRPr="00D72D74">
              <w:t>vesti</w:t>
            </w:r>
            <w:r w:rsidR="00FC79DE">
              <w:t xml:space="preserve"> </w:t>
            </w:r>
            <w:r w:rsidRPr="00D72D74">
              <w:t>mokytojas,</w:t>
            </w:r>
            <w:r w:rsidR="00FC79DE">
              <w:t xml:space="preserve"> </w:t>
            </w:r>
            <w:r w:rsidRPr="00D72D74">
              <w:t>turintis:</w:t>
            </w:r>
          </w:p>
          <w:p w14:paraId="4310620E" w14:textId="2232C13A" w:rsidR="00FE16C4" w:rsidRPr="00D72D74" w:rsidRDefault="00FE16C4" w:rsidP="00B61A63">
            <w:pPr>
              <w:widowControl w:val="0"/>
              <w:jc w:val="both"/>
            </w:pPr>
            <w:r w:rsidRPr="00D72D74">
              <w:t>1)</w:t>
            </w:r>
            <w:r w:rsidR="00FC79DE">
              <w:t xml:space="preserve"> </w:t>
            </w:r>
            <w:r w:rsidRPr="00D72D74">
              <w:t>Lietuvos</w:t>
            </w:r>
            <w:r w:rsidR="00FC79DE">
              <w:t xml:space="preserve"> </w:t>
            </w:r>
            <w:r w:rsidRPr="00D72D74">
              <w:t>Respublikos</w:t>
            </w:r>
            <w:r w:rsidR="00FC79DE">
              <w:t xml:space="preserve"> </w:t>
            </w:r>
            <w:r w:rsidRPr="00D72D74">
              <w:t>švietimo</w:t>
            </w:r>
            <w:r w:rsidR="00FC79DE">
              <w:t xml:space="preserve"> </w:t>
            </w:r>
            <w:r w:rsidRPr="00D72D74">
              <w:t>įstatyme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Reikalavimų</w:t>
            </w:r>
            <w:r w:rsidR="00FC79DE">
              <w:t xml:space="preserve"> </w:t>
            </w:r>
            <w:r w:rsidRPr="00D72D74">
              <w:t>mokytojų</w:t>
            </w:r>
            <w:r w:rsidR="00FC79DE">
              <w:t xml:space="preserve"> </w:t>
            </w:r>
            <w:r w:rsidRPr="00D72D74">
              <w:t>kvalifikacijai</w:t>
            </w:r>
            <w:r w:rsidR="00FC79DE">
              <w:t xml:space="preserve"> </w:t>
            </w:r>
            <w:r w:rsidRPr="00D72D74">
              <w:t>apraše,</w:t>
            </w:r>
            <w:r w:rsidR="00FC79DE">
              <w:t xml:space="preserve"> </w:t>
            </w:r>
            <w:r w:rsidRPr="00D72D74">
              <w:t>patvirtintame</w:t>
            </w:r>
            <w:r w:rsidR="00FC79DE">
              <w:t xml:space="preserve"> </w:t>
            </w:r>
            <w:r w:rsidRPr="00D72D74">
              <w:t>Lietuvos</w:t>
            </w:r>
            <w:r w:rsidR="00FC79DE">
              <w:t xml:space="preserve"> </w:t>
            </w:r>
            <w:r w:rsidRPr="00D72D74">
              <w:t>Respublikos</w:t>
            </w:r>
            <w:r w:rsidR="00FC79DE">
              <w:t xml:space="preserve"> </w:t>
            </w:r>
            <w:r w:rsidRPr="00D72D74">
              <w:t>švietimo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mokslo</w:t>
            </w:r>
            <w:r w:rsidR="00FC79DE">
              <w:t xml:space="preserve"> </w:t>
            </w:r>
            <w:r w:rsidRPr="00D72D74">
              <w:t>ministro</w:t>
            </w:r>
            <w:r w:rsidR="00FC79DE">
              <w:t xml:space="preserve"> </w:t>
            </w:r>
            <w:r w:rsidRPr="00D72D74">
              <w:t>2014</w:t>
            </w:r>
            <w:r w:rsidR="00FC79DE">
              <w:t xml:space="preserve"> </w:t>
            </w:r>
            <w:r w:rsidRPr="00D72D74">
              <w:t>m.</w:t>
            </w:r>
            <w:r w:rsidR="00FC79DE">
              <w:t xml:space="preserve"> </w:t>
            </w:r>
            <w:r w:rsidRPr="00D72D74">
              <w:t>rugpjūčio</w:t>
            </w:r>
            <w:r w:rsidR="00FC79DE">
              <w:t xml:space="preserve"> </w:t>
            </w:r>
            <w:r w:rsidRPr="00D72D74">
              <w:t>29</w:t>
            </w:r>
            <w:r w:rsidR="00FC79DE">
              <w:t xml:space="preserve"> </w:t>
            </w:r>
            <w:r w:rsidRPr="00D72D74">
              <w:t>d.</w:t>
            </w:r>
            <w:r w:rsidR="00FC79DE">
              <w:t xml:space="preserve"> </w:t>
            </w:r>
            <w:r w:rsidRPr="00D72D74">
              <w:t>įsakymu</w:t>
            </w:r>
            <w:r w:rsidR="00FC79DE">
              <w:t xml:space="preserve"> </w:t>
            </w:r>
            <w:r w:rsidRPr="00D72D74">
              <w:t>Nr.</w:t>
            </w:r>
            <w:r w:rsidR="00FC79DE">
              <w:t xml:space="preserve"> </w:t>
            </w:r>
            <w:r w:rsidRPr="00D72D74">
              <w:t>V-774</w:t>
            </w:r>
            <w:r w:rsidR="00FC79DE">
              <w:t xml:space="preserve"> </w:t>
            </w:r>
            <w:r w:rsidRPr="00D72D74">
              <w:t>„Dėl</w:t>
            </w:r>
            <w:r w:rsidR="00FC79DE">
              <w:t xml:space="preserve"> </w:t>
            </w:r>
            <w:r w:rsidRPr="00D72D74">
              <w:t>Reikalavimų</w:t>
            </w:r>
            <w:r w:rsidR="00FC79DE">
              <w:t xml:space="preserve"> </w:t>
            </w:r>
            <w:r w:rsidRPr="00D72D74">
              <w:t>mokytojų</w:t>
            </w:r>
            <w:r w:rsidR="00FC79DE">
              <w:t xml:space="preserve"> </w:t>
            </w:r>
            <w:r w:rsidRPr="00D72D74">
              <w:t>kvalifikacijai</w:t>
            </w:r>
            <w:r w:rsidR="00FC79DE">
              <w:t xml:space="preserve"> </w:t>
            </w:r>
            <w:r w:rsidRPr="00D72D74">
              <w:t>aprašo</w:t>
            </w:r>
            <w:r w:rsidR="00FC79DE">
              <w:t xml:space="preserve"> </w:t>
            </w:r>
            <w:r w:rsidRPr="00D72D74">
              <w:t>patvirtinimo“,</w:t>
            </w:r>
            <w:r w:rsidR="00FC79DE">
              <w:t xml:space="preserve"> </w:t>
            </w:r>
            <w:r w:rsidRPr="00D72D74">
              <w:t>nustatytą</w:t>
            </w:r>
            <w:r w:rsidR="00FC79DE">
              <w:t xml:space="preserve"> </w:t>
            </w:r>
            <w:r w:rsidRPr="00D72D74">
              <w:t>išsilavinimą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kvalifikaciją;</w:t>
            </w:r>
          </w:p>
          <w:p w14:paraId="668E9D68" w14:textId="5A8F3EAF" w:rsidR="00FE16C4" w:rsidRPr="00D72D74" w:rsidRDefault="00FE16C4" w:rsidP="00B61A63">
            <w:pPr>
              <w:pStyle w:val="2vidutinistinklelis1"/>
              <w:widowControl w:val="0"/>
              <w:jc w:val="both"/>
            </w:pPr>
            <w:r w:rsidRPr="00D72D74">
              <w:t>2</w:t>
            </w:r>
            <w:r w:rsidRPr="00D72D74">
              <w:rPr>
                <w:iCs/>
              </w:rPr>
              <w:t>)</w:t>
            </w:r>
            <w:r w:rsidR="00FC79DE">
              <w:rPr>
                <w:iCs/>
              </w:rPr>
              <w:t xml:space="preserve"> </w:t>
            </w:r>
            <w:r w:rsidRPr="00D72D74">
              <w:t>kraštovaizdžio</w:t>
            </w:r>
            <w:r w:rsidR="00FC79DE">
              <w:t xml:space="preserve"> </w:t>
            </w:r>
            <w:r w:rsidRPr="00D72D74">
              <w:t>architektūros</w:t>
            </w:r>
            <w:r w:rsidR="00FC79DE">
              <w:t xml:space="preserve"> </w:t>
            </w:r>
            <w:r w:rsidRPr="00D72D74">
              <w:t>studijų</w:t>
            </w:r>
            <w:r w:rsidR="00FC79DE">
              <w:t xml:space="preserve"> </w:t>
            </w:r>
            <w:r w:rsidRPr="00D72D74">
              <w:t>krypties</w:t>
            </w:r>
            <w:r w:rsidR="00FC79DE">
              <w:t xml:space="preserve"> </w:t>
            </w:r>
            <w:r w:rsidRPr="00D72D74">
              <w:t>ar</w:t>
            </w:r>
            <w:r w:rsidR="00FC79DE">
              <w:t xml:space="preserve"> </w:t>
            </w:r>
            <w:r w:rsidRPr="00D72D74">
              <w:t>lygiavertį</w:t>
            </w:r>
            <w:r w:rsidR="00FC79DE">
              <w:t xml:space="preserve"> </w:t>
            </w:r>
            <w:r w:rsidRPr="00D72D74">
              <w:t>išsilavinimą</w:t>
            </w:r>
            <w:r w:rsidR="00FC79DE">
              <w:t xml:space="preserve"> </w:t>
            </w:r>
            <w:r w:rsidRPr="00D72D74">
              <w:t>arba</w:t>
            </w:r>
            <w:r w:rsidR="00FC79DE">
              <w:t xml:space="preserve"> </w:t>
            </w:r>
            <w:r w:rsidRPr="00D72D74">
              <w:t>vidurinį</w:t>
            </w:r>
            <w:r w:rsidR="00FC79DE">
              <w:t xml:space="preserve"> </w:t>
            </w:r>
            <w:r w:rsidRPr="00D72D74">
              <w:t>išsilavinimą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dekoratyvinio</w:t>
            </w:r>
            <w:r w:rsidR="00FC79DE">
              <w:t xml:space="preserve"> </w:t>
            </w:r>
            <w:r w:rsidRPr="00D72D74">
              <w:t>želdinimo</w:t>
            </w:r>
            <w:r w:rsidR="00FC79DE">
              <w:t xml:space="preserve"> </w:t>
            </w:r>
            <w:r w:rsidRPr="00D72D74">
              <w:t>ir</w:t>
            </w:r>
            <w:r w:rsidR="00FC79DE">
              <w:t xml:space="preserve"> </w:t>
            </w:r>
            <w:r w:rsidRPr="00D72D74">
              <w:t>aplinkos</w:t>
            </w:r>
            <w:r w:rsidR="00FC79DE">
              <w:t xml:space="preserve"> </w:t>
            </w:r>
            <w:r w:rsidRPr="00D72D74">
              <w:t>tvarkymo</w:t>
            </w:r>
            <w:r w:rsidR="00FC79DE">
              <w:t xml:space="preserve"> </w:t>
            </w:r>
            <w:r w:rsidRPr="00D72D74">
              <w:t>verslo</w:t>
            </w:r>
            <w:r w:rsidR="00FC79DE">
              <w:t xml:space="preserve"> </w:t>
            </w:r>
            <w:r w:rsidRPr="00D72D74">
              <w:t>darbuotojo</w:t>
            </w:r>
            <w:r w:rsidR="00FC79DE">
              <w:t xml:space="preserve"> </w:t>
            </w:r>
            <w:r w:rsidRPr="00D72D74">
              <w:t>ar</w:t>
            </w:r>
            <w:r w:rsidR="00FC79DE">
              <w:t xml:space="preserve"> </w:t>
            </w:r>
            <w:r w:rsidRPr="00D72D74">
              <w:t>lygiavertę</w:t>
            </w:r>
            <w:r w:rsidR="00FC79DE">
              <w:t xml:space="preserve"> </w:t>
            </w:r>
            <w:r w:rsidRPr="00D72D74">
              <w:t>kvalifikaciją,</w:t>
            </w:r>
            <w:r w:rsidR="00FC79DE">
              <w:t xml:space="preserve"> </w:t>
            </w:r>
            <w:r w:rsidRPr="00D72D74">
              <w:t>ne</w:t>
            </w:r>
            <w:r w:rsidR="00FC79DE">
              <w:t xml:space="preserve"> </w:t>
            </w:r>
            <w:r w:rsidRPr="00D72D74">
              <w:t>mažesnę</w:t>
            </w:r>
            <w:r w:rsidR="00FC79DE">
              <w:t xml:space="preserve"> </w:t>
            </w:r>
            <w:r w:rsidRPr="00D72D74">
              <w:t>kaip</w:t>
            </w:r>
            <w:r w:rsidR="00FC79DE">
              <w:t xml:space="preserve"> </w:t>
            </w:r>
            <w:r w:rsidRPr="00D72D74">
              <w:t>3</w:t>
            </w:r>
            <w:r w:rsidR="00FC79DE">
              <w:t xml:space="preserve"> </w:t>
            </w:r>
            <w:r w:rsidRPr="00D72D74">
              <w:t>metų</w:t>
            </w:r>
            <w:r w:rsidR="00FC79DE">
              <w:t xml:space="preserve"> </w:t>
            </w:r>
            <w:r w:rsidRPr="00D72D74">
              <w:t>dekoratyvinio</w:t>
            </w:r>
            <w:r w:rsidR="00FC79DE">
              <w:t xml:space="preserve"> </w:t>
            </w:r>
            <w:r w:rsidRPr="00D72D74">
              <w:t>apželdinimo</w:t>
            </w:r>
            <w:r w:rsidR="00FC79DE">
              <w:t xml:space="preserve"> </w:t>
            </w:r>
            <w:r w:rsidRPr="00D72D74">
              <w:t>profesinės</w:t>
            </w:r>
            <w:r w:rsidR="00FC79DE">
              <w:t xml:space="preserve"> </w:t>
            </w:r>
            <w:r w:rsidRPr="00D72D74">
              <w:t>veiklos</w:t>
            </w:r>
            <w:r w:rsidR="00FC79DE">
              <w:t xml:space="preserve"> </w:t>
            </w:r>
            <w:r w:rsidRPr="00D72D74">
              <w:t>patirtį</w:t>
            </w:r>
            <w:r w:rsidR="00FC79DE">
              <w:t xml:space="preserve"> </w:t>
            </w:r>
            <w:r w:rsidRPr="00D72D74">
              <w:rPr>
                <w:color w:val="000000"/>
              </w:rPr>
              <w:t>ir</w:t>
            </w:r>
            <w:r w:rsidR="00FC79DE">
              <w:rPr>
                <w:color w:val="000000"/>
              </w:rPr>
              <w:t xml:space="preserve"> </w:t>
            </w:r>
            <w:r w:rsidRPr="00D72D74">
              <w:rPr>
                <w:color w:val="000000"/>
              </w:rPr>
              <w:t>psichologinių</w:t>
            </w:r>
            <w:r w:rsidR="00FC79DE">
              <w:rPr>
                <w:color w:val="000000"/>
              </w:rPr>
              <w:t xml:space="preserve"> </w:t>
            </w:r>
            <w:r w:rsidRPr="00D72D74">
              <w:rPr>
                <w:color w:val="000000"/>
              </w:rPr>
              <w:t>žinių</w:t>
            </w:r>
            <w:r w:rsidR="00FC79DE">
              <w:rPr>
                <w:color w:val="000000"/>
              </w:rPr>
              <w:t xml:space="preserve"> </w:t>
            </w:r>
            <w:r w:rsidRPr="00D72D74">
              <w:rPr>
                <w:color w:val="000000"/>
              </w:rPr>
              <w:t>kurso</w:t>
            </w:r>
            <w:r w:rsidR="00FC79DE">
              <w:rPr>
                <w:color w:val="000000"/>
              </w:rPr>
              <w:t xml:space="preserve"> </w:t>
            </w:r>
            <w:r w:rsidRPr="00D72D74">
              <w:rPr>
                <w:color w:val="000000"/>
              </w:rPr>
              <w:t>baigimo</w:t>
            </w:r>
            <w:r w:rsidR="00FC79DE">
              <w:rPr>
                <w:color w:val="000000"/>
              </w:rPr>
              <w:t xml:space="preserve"> </w:t>
            </w:r>
            <w:r w:rsidRPr="00D72D74">
              <w:rPr>
                <w:color w:val="000000"/>
              </w:rPr>
              <w:t>pažymėjimą</w:t>
            </w:r>
            <w:r w:rsidRPr="00D72D74">
              <w:t>.</w:t>
            </w:r>
          </w:p>
        </w:tc>
      </w:tr>
    </w:tbl>
    <w:p w14:paraId="24222BE7" w14:textId="77777777" w:rsidR="00FE16C4" w:rsidRDefault="00FE16C4" w:rsidP="00B61A63">
      <w:pPr>
        <w:widowControl w:val="0"/>
      </w:pPr>
    </w:p>
    <w:p w14:paraId="4DFB10D6" w14:textId="0CC1B0BD" w:rsidR="007018FB" w:rsidRPr="00C04B67" w:rsidRDefault="00890C8C" w:rsidP="00B61A63">
      <w:pPr>
        <w:widowControl w:val="0"/>
        <w:jc w:val="center"/>
        <w:rPr>
          <w:b/>
        </w:rPr>
      </w:pPr>
      <w:r w:rsidRPr="00C04B67">
        <w:rPr>
          <w:b/>
          <w:bCs/>
        </w:rPr>
        <w:br w:type="page"/>
      </w:r>
      <w:r w:rsidR="004F35E4" w:rsidRPr="00C04B67">
        <w:rPr>
          <w:b/>
        </w:rPr>
        <w:lastRenderedPageBreak/>
        <w:t>6</w:t>
      </w:r>
      <w:r w:rsidR="007018FB" w:rsidRPr="00C04B67">
        <w:rPr>
          <w:b/>
        </w:rPr>
        <w:t>.4.</w:t>
      </w:r>
      <w:r w:rsidR="00FC79DE">
        <w:rPr>
          <w:b/>
        </w:rPr>
        <w:t xml:space="preserve"> </w:t>
      </w:r>
      <w:r w:rsidR="007018FB" w:rsidRPr="00C04B67">
        <w:rPr>
          <w:b/>
        </w:rPr>
        <w:t>BAIGIAMASIS</w:t>
      </w:r>
      <w:r w:rsidR="00FC79DE">
        <w:rPr>
          <w:b/>
        </w:rPr>
        <w:t xml:space="preserve"> </w:t>
      </w:r>
      <w:r w:rsidR="007018FB" w:rsidRPr="00C04B67">
        <w:rPr>
          <w:b/>
        </w:rPr>
        <w:t>MODULIS</w:t>
      </w:r>
    </w:p>
    <w:p w14:paraId="33C1CC5E" w14:textId="77777777" w:rsidR="007018FB" w:rsidRPr="00C04B67" w:rsidRDefault="007018FB" w:rsidP="00B61A63">
      <w:pPr>
        <w:widowControl w:val="0"/>
      </w:pPr>
    </w:p>
    <w:p w14:paraId="2CC9F7D5" w14:textId="10CF0E09" w:rsidR="007018FB" w:rsidRPr="00C04B67" w:rsidRDefault="004F35E4" w:rsidP="00B61A63">
      <w:pPr>
        <w:widowControl w:val="0"/>
        <w:rPr>
          <w:b/>
        </w:rPr>
      </w:pPr>
      <w:r w:rsidRPr="00C04B67">
        <w:rPr>
          <w:b/>
        </w:rPr>
        <w:t>Modulio</w:t>
      </w:r>
      <w:r w:rsidR="00FC79DE">
        <w:rPr>
          <w:b/>
        </w:rPr>
        <w:t xml:space="preserve"> </w:t>
      </w:r>
      <w:r w:rsidRPr="00C04B67">
        <w:rPr>
          <w:b/>
        </w:rPr>
        <w:t>pavadinimas</w:t>
      </w:r>
      <w:r w:rsidR="00FC79DE">
        <w:rPr>
          <w:b/>
        </w:rPr>
        <w:t xml:space="preserve"> </w:t>
      </w:r>
      <w:r w:rsidRPr="00C04B67">
        <w:rPr>
          <w:b/>
        </w:rPr>
        <w:t>–</w:t>
      </w:r>
      <w:r w:rsidR="00FC79DE">
        <w:rPr>
          <w:b/>
        </w:rPr>
        <w:t xml:space="preserve"> </w:t>
      </w:r>
      <w:r w:rsidRPr="00C04B67">
        <w:rPr>
          <w:b/>
        </w:rPr>
        <w:t>„Įvadas</w:t>
      </w:r>
      <w:r w:rsidR="00FC79DE">
        <w:rPr>
          <w:b/>
        </w:rPr>
        <w:t xml:space="preserve"> </w:t>
      </w:r>
      <w:r w:rsidRPr="00C04B67">
        <w:rPr>
          <w:b/>
        </w:rPr>
        <w:t>į</w:t>
      </w:r>
      <w:r w:rsidR="00FC79DE">
        <w:rPr>
          <w:b/>
        </w:rPr>
        <w:t xml:space="preserve"> </w:t>
      </w:r>
      <w:r w:rsidRPr="00C04B67">
        <w:rPr>
          <w:b/>
        </w:rPr>
        <w:t>darbo</w:t>
      </w:r>
      <w:r w:rsidR="00FC79DE">
        <w:rPr>
          <w:b/>
        </w:rPr>
        <w:t xml:space="preserve"> </w:t>
      </w:r>
      <w:r w:rsidRPr="00C04B67">
        <w:rPr>
          <w:b/>
        </w:rPr>
        <w:t>rinką</w:t>
      </w:r>
      <w:r w:rsidR="00C579B8" w:rsidRPr="00C04B67">
        <w:rPr>
          <w:b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2722"/>
      </w:tblGrid>
      <w:tr w:rsidR="00C04B67" w:rsidRPr="00C04B67" w14:paraId="55D3D8FF" w14:textId="77777777" w:rsidTr="00CA4923">
        <w:trPr>
          <w:trHeight w:val="57"/>
        </w:trPr>
        <w:tc>
          <w:tcPr>
            <w:tcW w:w="947" w:type="pct"/>
          </w:tcPr>
          <w:p w14:paraId="5B357D5F" w14:textId="088BF8B3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Valstybinis</w:t>
            </w:r>
            <w:r w:rsidR="00FC79DE">
              <w:t xml:space="preserve"> </w:t>
            </w:r>
            <w:r w:rsidRPr="00C04B67">
              <w:t>kodas</w:t>
            </w:r>
          </w:p>
        </w:tc>
        <w:tc>
          <w:tcPr>
            <w:tcW w:w="4053" w:type="pct"/>
          </w:tcPr>
          <w:p w14:paraId="2E177AEE" w14:textId="77777777" w:rsidR="007018FB" w:rsidRPr="00C04B67" w:rsidRDefault="007018FB" w:rsidP="00B61A63">
            <w:pPr>
              <w:pStyle w:val="2vidutinistinklelis1"/>
              <w:widowControl w:val="0"/>
            </w:pPr>
          </w:p>
        </w:tc>
      </w:tr>
      <w:tr w:rsidR="00C04B67" w:rsidRPr="00C04B67" w14:paraId="36EEDA68" w14:textId="77777777" w:rsidTr="00CA4923">
        <w:trPr>
          <w:trHeight w:val="57"/>
        </w:trPr>
        <w:tc>
          <w:tcPr>
            <w:tcW w:w="947" w:type="pct"/>
          </w:tcPr>
          <w:p w14:paraId="3B3894FD" w14:textId="31E34049" w:rsidR="00E7309B" w:rsidRPr="00C04B67" w:rsidRDefault="00E7309B" w:rsidP="00B61A63">
            <w:pPr>
              <w:pStyle w:val="2vidutinistinklelis1"/>
              <w:widowControl w:val="0"/>
            </w:pPr>
            <w:r w:rsidRPr="00C04B67">
              <w:t>Modulio</w:t>
            </w:r>
            <w:r w:rsidR="00FC79DE">
              <w:t xml:space="preserve"> </w:t>
            </w:r>
            <w:r w:rsidR="006402C2" w:rsidRPr="00C04B67">
              <w:t>LTKS</w:t>
            </w:r>
            <w:r w:rsidR="00FC79DE">
              <w:t xml:space="preserve"> </w:t>
            </w:r>
            <w:r w:rsidRPr="00C04B67">
              <w:t>lygis</w:t>
            </w:r>
          </w:p>
        </w:tc>
        <w:tc>
          <w:tcPr>
            <w:tcW w:w="4053" w:type="pct"/>
          </w:tcPr>
          <w:p w14:paraId="04B88C66" w14:textId="77777777" w:rsidR="00E7309B" w:rsidRPr="00C04B67" w:rsidRDefault="00115ADF" w:rsidP="00B61A63">
            <w:pPr>
              <w:pStyle w:val="2vidutinistinklelis1"/>
              <w:widowControl w:val="0"/>
            </w:pPr>
            <w:r w:rsidRPr="00C04B67">
              <w:t>III</w:t>
            </w:r>
          </w:p>
        </w:tc>
      </w:tr>
      <w:tr w:rsidR="00C04B67" w:rsidRPr="00C04B67" w14:paraId="2C8D8B54" w14:textId="77777777" w:rsidTr="00CA4923">
        <w:trPr>
          <w:trHeight w:val="57"/>
        </w:trPr>
        <w:tc>
          <w:tcPr>
            <w:tcW w:w="947" w:type="pct"/>
          </w:tcPr>
          <w:p w14:paraId="043D87D9" w14:textId="11EFA543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Apimtis</w:t>
            </w:r>
            <w:r w:rsidR="00FC79DE">
              <w:t xml:space="preserve"> </w:t>
            </w:r>
            <w:r w:rsidR="00592AFC" w:rsidRPr="00C04B67">
              <w:t>mokymosi</w:t>
            </w:r>
            <w:r w:rsidR="00FC79DE">
              <w:t xml:space="preserve"> </w:t>
            </w:r>
            <w:r w:rsidRPr="00C04B67">
              <w:t>kreditais</w:t>
            </w:r>
          </w:p>
        </w:tc>
        <w:tc>
          <w:tcPr>
            <w:tcW w:w="4053" w:type="pct"/>
          </w:tcPr>
          <w:p w14:paraId="47914EEC" w14:textId="77777777" w:rsidR="007018FB" w:rsidRPr="00C04B67" w:rsidRDefault="00115ADF" w:rsidP="00B61A63">
            <w:pPr>
              <w:pStyle w:val="2vidutinistinklelis1"/>
              <w:widowControl w:val="0"/>
            </w:pPr>
            <w:r w:rsidRPr="00C04B67">
              <w:t>10</w:t>
            </w:r>
          </w:p>
        </w:tc>
      </w:tr>
      <w:tr w:rsidR="00C04B67" w:rsidRPr="00C04B67" w14:paraId="7CC37163" w14:textId="77777777" w:rsidTr="00CA4923">
        <w:trPr>
          <w:trHeight w:val="57"/>
        </w:trPr>
        <w:tc>
          <w:tcPr>
            <w:tcW w:w="947" w:type="pct"/>
            <w:shd w:val="clear" w:color="auto" w:fill="F2F2F2"/>
          </w:tcPr>
          <w:p w14:paraId="4D26D5F4" w14:textId="77777777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Kompetencijos</w:t>
            </w:r>
          </w:p>
        </w:tc>
        <w:tc>
          <w:tcPr>
            <w:tcW w:w="4053" w:type="pct"/>
            <w:shd w:val="clear" w:color="auto" w:fill="F2F2F2"/>
          </w:tcPr>
          <w:p w14:paraId="65EAD392" w14:textId="70BE0ADA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Pr="00C04B67">
              <w:t>rezultatai</w:t>
            </w:r>
          </w:p>
        </w:tc>
      </w:tr>
      <w:tr w:rsidR="00C04B67" w:rsidRPr="00C04B67" w14:paraId="7E4FA207" w14:textId="77777777" w:rsidTr="00CA4923">
        <w:trPr>
          <w:trHeight w:val="57"/>
        </w:trPr>
        <w:tc>
          <w:tcPr>
            <w:tcW w:w="947" w:type="pct"/>
          </w:tcPr>
          <w:p w14:paraId="70E1CBA3" w14:textId="6979F06C" w:rsidR="004F35E4" w:rsidRPr="00C04B67" w:rsidRDefault="006B46E6" w:rsidP="00B61A63">
            <w:pPr>
              <w:widowControl w:val="0"/>
            </w:pPr>
            <w:r w:rsidRPr="00C04B67">
              <w:t>1.</w:t>
            </w:r>
            <w:r w:rsidR="00FC79DE">
              <w:t xml:space="preserve"> </w:t>
            </w:r>
            <w:r w:rsidR="003B65E1" w:rsidRPr="00C04B67">
              <w:t>Formuoti</w:t>
            </w:r>
            <w:r w:rsidR="00FC79DE">
              <w:t xml:space="preserve"> </w:t>
            </w:r>
            <w:r w:rsidR="003B65E1" w:rsidRPr="00C04B67">
              <w:t>darbinius</w:t>
            </w:r>
            <w:r w:rsidR="00FC79DE">
              <w:t xml:space="preserve"> </w:t>
            </w:r>
            <w:r w:rsidR="003B65E1" w:rsidRPr="00C04B67">
              <w:t>įgūdžius</w:t>
            </w:r>
            <w:r w:rsidR="00FC79DE">
              <w:t xml:space="preserve"> </w:t>
            </w:r>
            <w:r w:rsidR="003B65E1" w:rsidRPr="00C04B67">
              <w:t>realioje</w:t>
            </w:r>
            <w:r w:rsidR="00FC79DE">
              <w:t xml:space="preserve"> </w:t>
            </w:r>
            <w:r w:rsidR="003B65E1" w:rsidRPr="00C04B67">
              <w:t>darbo</w:t>
            </w:r>
            <w:r w:rsidR="00FC79DE">
              <w:t xml:space="preserve"> </w:t>
            </w:r>
            <w:r w:rsidR="003B65E1" w:rsidRPr="00C04B67">
              <w:t>vietoje.</w:t>
            </w:r>
          </w:p>
        </w:tc>
        <w:tc>
          <w:tcPr>
            <w:tcW w:w="4053" w:type="pct"/>
          </w:tcPr>
          <w:p w14:paraId="214E22FA" w14:textId="3CA30D6B" w:rsidR="00C71989" w:rsidRPr="00C04B67" w:rsidRDefault="006B46E6" w:rsidP="00B61A63">
            <w:pPr>
              <w:widowControl w:val="0"/>
              <w:rPr>
                <w:iCs/>
              </w:rPr>
            </w:pPr>
            <w:r w:rsidRPr="00C04B67">
              <w:t>1.1.</w:t>
            </w:r>
            <w:r w:rsidR="00FC79DE">
              <w:t xml:space="preserve"> </w:t>
            </w:r>
            <w:r w:rsidR="00C71989" w:rsidRPr="00C04B67">
              <w:t>Susipažinti</w:t>
            </w:r>
            <w:r w:rsidR="00FC79DE">
              <w:t xml:space="preserve"> </w:t>
            </w:r>
            <w:r w:rsidR="00C71989" w:rsidRPr="00C04B67">
              <w:t>su</w:t>
            </w:r>
            <w:r w:rsidR="00FC79DE">
              <w:t xml:space="preserve"> </w:t>
            </w:r>
            <w:r w:rsidR="00C71989" w:rsidRPr="00C04B67">
              <w:t>būsimo</w:t>
            </w:r>
            <w:r w:rsidR="00FC79DE">
              <w:t xml:space="preserve"> </w:t>
            </w:r>
            <w:r w:rsidR="00C71989" w:rsidRPr="00C04B67">
              <w:t>darbo</w:t>
            </w:r>
            <w:r w:rsidR="00FC79DE">
              <w:t xml:space="preserve"> </w:t>
            </w:r>
            <w:r w:rsidR="00C71989" w:rsidRPr="00C04B67">
              <w:t>specifika</w:t>
            </w:r>
            <w:r w:rsidR="00FC79DE">
              <w:t xml:space="preserve"> </w:t>
            </w:r>
            <w:r w:rsidR="00C71989" w:rsidRPr="00C04B67">
              <w:t>ir</w:t>
            </w:r>
            <w:r w:rsidR="00FC79DE">
              <w:t xml:space="preserve"> </w:t>
            </w:r>
            <w:r w:rsidR="00C71989" w:rsidRPr="00C04B67">
              <w:rPr>
                <w:iCs/>
              </w:rPr>
              <w:t>darbo</w:t>
            </w:r>
            <w:r w:rsidR="00FC79DE">
              <w:rPr>
                <w:iCs/>
              </w:rPr>
              <w:t xml:space="preserve"> </w:t>
            </w:r>
            <w:r w:rsidR="00C71989" w:rsidRPr="00C04B67">
              <w:rPr>
                <w:iCs/>
              </w:rPr>
              <w:t>vieta.</w:t>
            </w:r>
          </w:p>
          <w:p w14:paraId="4DA0A6EA" w14:textId="1CE2B76E" w:rsidR="00C71989" w:rsidRPr="00C04B67" w:rsidRDefault="006B46E6" w:rsidP="00B61A63">
            <w:pPr>
              <w:widowControl w:val="0"/>
              <w:rPr>
                <w:iCs/>
              </w:rPr>
            </w:pPr>
            <w:r w:rsidRPr="00C04B67">
              <w:t>1.2.</w:t>
            </w:r>
            <w:r w:rsidR="00FC79DE">
              <w:t xml:space="preserve"> </w:t>
            </w:r>
            <w:r w:rsidR="00C71989" w:rsidRPr="00C04B67">
              <w:t>Įvardyti</w:t>
            </w:r>
            <w:r w:rsidR="00FC79DE">
              <w:t xml:space="preserve"> </w:t>
            </w:r>
            <w:r w:rsidR="00C71989" w:rsidRPr="00C04B67">
              <w:t>asmenines</w:t>
            </w:r>
            <w:r w:rsidR="00FC79DE">
              <w:t xml:space="preserve"> </w:t>
            </w:r>
            <w:r w:rsidR="00C71989" w:rsidRPr="00C04B67">
              <w:t>integracijos</w:t>
            </w:r>
            <w:r w:rsidR="00FC79DE">
              <w:t xml:space="preserve"> </w:t>
            </w:r>
            <w:r w:rsidR="00C71989" w:rsidRPr="00C04B67">
              <w:t>į</w:t>
            </w:r>
            <w:r w:rsidR="00FC79DE">
              <w:t xml:space="preserve"> </w:t>
            </w:r>
            <w:r w:rsidR="00C71989" w:rsidRPr="00C04B67">
              <w:t>darbo</w:t>
            </w:r>
            <w:r w:rsidR="00FC79DE">
              <w:t xml:space="preserve"> </w:t>
            </w:r>
            <w:r w:rsidR="00C71989" w:rsidRPr="00C04B67">
              <w:t>rinką</w:t>
            </w:r>
            <w:r w:rsidR="00FC79DE">
              <w:t xml:space="preserve"> </w:t>
            </w:r>
            <w:r w:rsidR="00C71989" w:rsidRPr="00C04B67">
              <w:t>galimybes.</w:t>
            </w:r>
          </w:p>
          <w:p w14:paraId="27302D89" w14:textId="5BB9DCE2" w:rsidR="006B46E6" w:rsidRPr="00C04B67" w:rsidRDefault="00C71989" w:rsidP="00B61A63">
            <w:pPr>
              <w:pStyle w:val="2vidutinistinklelis1"/>
              <w:widowControl w:val="0"/>
            </w:pPr>
            <w:r w:rsidRPr="00C04B67">
              <w:t>1.3.</w:t>
            </w:r>
            <w:r w:rsidR="00FC79DE">
              <w:t xml:space="preserve"> </w:t>
            </w:r>
            <w:r w:rsidRPr="00C04B67">
              <w:rPr>
                <w:iCs/>
              </w:rPr>
              <w:t>Demonstruoti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realioje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darbo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vietoje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įgytas</w:t>
            </w:r>
            <w:r w:rsidR="00FC79DE">
              <w:rPr>
                <w:iCs/>
              </w:rPr>
              <w:t xml:space="preserve"> </w:t>
            </w:r>
            <w:r w:rsidRPr="00C04B67">
              <w:rPr>
                <w:iCs/>
              </w:rPr>
              <w:t>kompetencijas.</w:t>
            </w:r>
          </w:p>
        </w:tc>
      </w:tr>
      <w:tr w:rsidR="00C04B67" w:rsidRPr="00C04B67" w14:paraId="7C58BDE1" w14:textId="77777777" w:rsidTr="00CA4923">
        <w:trPr>
          <w:trHeight w:val="57"/>
        </w:trPr>
        <w:tc>
          <w:tcPr>
            <w:tcW w:w="947" w:type="pct"/>
          </w:tcPr>
          <w:p w14:paraId="5007EEC3" w14:textId="715A9FB5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Mokymosi</w:t>
            </w:r>
            <w:r w:rsidR="00FC79DE">
              <w:t xml:space="preserve"> </w:t>
            </w:r>
            <w:r w:rsidR="006B30BE" w:rsidRPr="00C04B67">
              <w:t>pasiekimų</w:t>
            </w:r>
            <w:r w:rsidR="00FC79DE">
              <w:t xml:space="preserve"> </w:t>
            </w:r>
            <w:r w:rsidR="006B30BE" w:rsidRPr="00C04B67">
              <w:t>vertinimo</w:t>
            </w:r>
            <w:r w:rsidR="00FC79DE">
              <w:t xml:space="preserve"> </w:t>
            </w:r>
            <w:r w:rsidR="006B30BE" w:rsidRPr="00C04B67">
              <w:t>kriterijai</w:t>
            </w:r>
          </w:p>
        </w:tc>
        <w:tc>
          <w:tcPr>
            <w:tcW w:w="4053" w:type="pct"/>
          </w:tcPr>
          <w:p w14:paraId="5B5F915F" w14:textId="6114C256" w:rsidR="007018FB" w:rsidRPr="00C04B67" w:rsidRDefault="003B65E1" w:rsidP="00B61A63">
            <w:pPr>
              <w:widowControl w:val="0"/>
            </w:pPr>
            <w:r w:rsidRPr="00C04B67">
              <w:t>Siūlomas</w:t>
            </w:r>
            <w:r w:rsidR="00FC79DE">
              <w:t xml:space="preserve"> </w:t>
            </w:r>
            <w:r w:rsidRPr="00C04B67">
              <w:t>baigiamojo</w:t>
            </w:r>
            <w:r w:rsidR="00FC79DE">
              <w:t xml:space="preserve"> </w:t>
            </w:r>
            <w:r w:rsidRPr="00C04B67">
              <w:t>modulio</w:t>
            </w:r>
            <w:r w:rsidR="00FC79DE">
              <w:t xml:space="preserve"> </w:t>
            </w:r>
            <w:r w:rsidRPr="00C04B67">
              <w:t>vertinimas</w:t>
            </w:r>
            <w:r w:rsidR="00FC79DE">
              <w:t xml:space="preserve"> </w:t>
            </w:r>
            <w:r w:rsidRPr="00C04B67">
              <w:t>–</w:t>
            </w:r>
            <w:r w:rsidR="00FC79DE">
              <w:t xml:space="preserve"> </w:t>
            </w:r>
            <w:r w:rsidR="008E694F" w:rsidRPr="00C04B67">
              <w:rPr>
                <w:i/>
              </w:rPr>
              <w:t>atlikta</w:t>
            </w:r>
            <w:r w:rsidR="00FC79DE">
              <w:rPr>
                <w:i/>
              </w:rPr>
              <w:t xml:space="preserve"> </w:t>
            </w:r>
            <w:r w:rsidRPr="00C04B67">
              <w:rPr>
                <w:i/>
              </w:rPr>
              <w:t>(ne</w:t>
            </w:r>
            <w:r w:rsidR="008E694F" w:rsidRPr="00C04B67">
              <w:rPr>
                <w:i/>
              </w:rPr>
              <w:t>atlikta</w:t>
            </w:r>
            <w:r w:rsidRPr="00C04B67">
              <w:rPr>
                <w:i/>
              </w:rPr>
              <w:t>).</w:t>
            </w:r>
          </w:p>
        </w:tc>
      </w:tr>
      <w:tr w:rsidR="00C04B67" w:rsidRPr="00C04B67" w14:paraId="66F55D80" w14:textId="77777777" w:rsidTr="00CA4923">
        <w:trPr>
          <w:trHeight w:val="57"/>
        </w:trPr>
        <w:tc>
          <w:tcPr>
            <w:tcW w:w="947" w:type="pct"/>
          </w:tcPr>
          <w:p w14:paraId="73794ECE" w14:textId="4EF7B53C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mokymui</w:t>
            </w:r>
            <w:r w:rsidR="00FC79DE">
              <w:t xml:space="preserve"> </w:t>
            </w:r>
            <w:r w:rsidRPr="00C04B67">
              <w:t>skirtiems</w:t>
            </w:r>
            <w:r w:rsidR="00FC79DE">
              <w:t xml:space="preserve"> </w:t>
            </w:r>
            <w:r w:rsidRPr="00C04B67">
              <w:t>metodiniams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materialiesiems</w:t>
            </w:r>
            <w:r w:rsidR="00FC79DE">
              <w:t xml:space="preserve"> </w:t>
            </w:r>
            <w:r w:rsidRPr="00C04B67">
              <w:t>ištekliam</w:t>
            </w:r>
            <w:r w:rsidR="006B30BE" w:rsidRPr="00C04B67">
              <w:t>s</w:t>
            </w:r>
          </w:p>
        </w:tc>
        <w:tc>
          <w:tcPr>
            <w:tcW w:w="4053" w:type="pct"/>
          </w:tcPr>
          <w:p w14:paraId="0FD12E99" w14:textId="77777777" w:rsidR="007018FB" w:rsidRPr="00C04B67" w:rsidRDefault="00EA0473" w:rsidP="00B61A63">
            <w:pPr>
              <w:pStyle w:val="2vidutinistinklelis1"/>
              <w:widowControl w:val="0"/>
            </w:pPr>
            <w:r w:rsidRPr="00C04B67">
              <w:t>Nėra</w:t>
            </w:r>
          </w:p>
        </w:tc>
      </w:tr>
      <w:tr w:rsidR="00C04B67" w:rsidRPr="00C04B67" w14:paraId="15FB9869" w14:textId="77777777" w:rsidTr="00CA4923">
        <w:trPr>
          <w:trHeight w:val="57"/>
        </w:trPr>
        <w:tc>
          <w:tcPr>
            <w:tcW w:w="947" w:type="pct"/>
          </w:tcPr>
          <w:p w14:paraId="6E10E0FF" w14:textId="1825D8F3" w:rsidR="007018FB" w:rsidRPr="00C04B67" w:rsidRDefault="007018FB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teor</w:t>
            </w:r>
            <w:r w:rsidR="006B30BE" w:rsidRPr="00C04B67">
              <w:t>inio</w:t>
            </w:r>
            <w:r w:rsidR="00FC79DE">
              <w:t xml:space="preserve"> </w:t>
            </w:r>
            <w:r w:rsidR="006B30BE" w:rsidRPr="00C04B67">
              <w:t>ir</w:t>
            </w:r>
            <w:r w:rsidR="00FC79DE">
              <w:t xml:space="preserve"> </w:t>
            </w:r>
            <w:r w:rsidR="006B30BE" w:rsidRPr="00C04B67">
              <w:t>praktinio</w:t>
            </w:r>
            <w:r w:rsidR="00FC79DE">
              <w:t xml:space="preserve"> </w:t>
            </w:r>
            <w:r w:rsidR="006B30BE" w:rsidRPr="00C04B67">
              <w:t>mokymo</w:t>
            </w:r>
            <w:r w:rsidR="00FC79DE">
              <w:t xml:space="preserve"> </w:t>
            </w:r>
            <w:r w:rsidR="006B30BE" w:rsidRPr="00C04B67">
              <w:t>vietai</w:t>
            </w:r>
          </w:p>
        </w:tc>
        <w:tc>
          <w:tcPr>
            <w:tcW w:w="4053" w:type="pct"/>
          </w:tcPr>
          <w:p w14:paraId="18948D40" w14:textId="03DDBA7E" w:rsidR="007018FB" w:rsidRPr="00C04B67" w:rsidRDefault="000F67E6" w:rsidP="00B61A63">
            <w:pPr>
              <w:pStyle w:val="2vidutinistinklelis1"/>
              <w:widowControl w:val="0"/>
            </w:pPr>
            <w:r w:rsidRPr="00C04B67">
              <w:t>Darbo</w:t>
            </w:r>
            <w:r w:rsidR="00FC79DE">
              <w:t xml:space="preserve"> </w:t>
            </w:r>
            <w:r w:rsidRPr="00C04B67">
              <w:t>vieta,</w:t>
            </w:r>
            <w:r w:rsidR="00FC79DE">
              <w:t xml:space="preserve"> </w:t>
            </w:r>
            <w:r w:rsidRPr="00C04B67">
              <w:t>leidžianti</w:t>
            </w:r>
            <w:r w:rsidR="00FC79DE">
              <w:t xml:space="preserve"> </w:t>
            </w:r>
            <w:r w:rsidRPr="00C04B67">
              <w:t>į</w:t>
            </w:r>
            <w:r w:rsidR="006B46E6" w:rsidRPr="00C04B67">
              <w:t>tvirtinti</w:t>
            </w:r>
            <w:r w:rsidR="00FC79DE">
              <w:t xml:space="preserve"> </w:t>
            </w:r>
            <w:r w:rsidR="006B46E6" w:rsidRPr="00C04B67">
              <w:t>įgytas</w:t>
            </w:r>
            <w:r w:rsidR="00FC79DE">
              <w:t xml:space="preserve"> </w:t>
            </w:r>
            <w:r w:rsidR="00115ADF" w:rsidRPr="00C04B67">
              <w:t>kelininko</w:t>
            </w:r>
            <w:r w:rsidR="00FC79DE">
              <w:t xml:space="preserve"> </w:t>
            </w:r>
            <w:r w:rsidR="006B46E6" w:rsidRPr="00C04B67">
              <w:t>kval</w:t>
            </w:r>
            <w:r w:rsidR="00AE0E66" w:rsidRPr="00C04B67">
              <w:t>i</w:t>
            </w:r>
            <w:r w:rsidR="006B46E6" w:rsidRPr="00C04B67">
              <w:t>fikaciją</w:t>
            </w:r>
            <w:r w:rsidR="00FC79DE">
              <w:t xml:space="preserve"> </w:t>
            </w:r>
            <w:r w:rsidR="006B46E6" w:rsidRPr="00C04B67">
              <w:t>sudarančias</w:t>
            </w:r>
            <w:r w:rsidR="00FC79DE">
              <w:t xml:space="preserve"> </w:t>
            </w:r>
            <w:r w:rsidR="006B46E6" w:rsidRPr="00C04B67">
              <w:t>kompetencijas.</w:t>
            </w:r>
          </w:p>
        </w:tc>
      </w:tr>
      <w:tr w:rsidR="001353A1" w:rsidRPr="00C04B67" w14:paraId="09B7803F" w14:textId="77777777" w:rsidTr="00CA4923">
        <w:trPr>
          <w:trHeight w:val="57"/>
        </w:trPr>
        <w:tc>
          <w:tcPr>
            <w:tcW w:w="947" w:type="pct"/>
          </w:tcPr>
          <w:p w14:paraId="7012A48C" w14:textId="0F3EBB02" w:rsidR="007018FB" w:rsidRPr="00C04B67" w:rsidRDefault="00E7309B" w:rsidP="00B61A63">
            <w:pPr>
              <w:pStyle w:val="2vidutinistinklelis1"/>
              <w:widowControl w:val="0"/>
            </w:pPr>
            <w:r w:rsidRPr="00C04B67">
              <w:t>Reikalavimai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="007018FB" w:rsidRPr="00C04B67">
              <w:t>dalykiniam</w:t>
            </w:r>
            <w:r w:rsidR="00FC79DE">
              <w:t xml:space="preserve"> </w:t>
            </w:r>
            <w:r w:rsidR="007018FB" w:rsidRPr="00C04B67">
              <w:t>pasireng</w:t>
            </w:r>
            <w:r w:rsidR="006B30BE" w:rsidRPr="00C04B67">
              <w:t>imui</w:t>
            </w:r>
            <w:r w:rsidR="00FC79DE">
              <w:t xml:space="preserve"> </w:t>
            </w:r>
            <w:r w:rsidR="006B30BE" w:rsidRPr="00C04B67">
              <w:t>(dalykinei</w:t>
            </w:r>
            <w:r w:rsidR="00FC79DE">
              <w:t xml:space="preserve"> </w:t>
            </w:r>
            <w:r w:rsidR="006B30BE" w:rsidRPr="00C04B67">
              <w:t>kvalifikacijai)</w:t>
            </w:r>
          </w:p>
        </w:tc>
        <w:tc>
          <w:tcPr>
            <w:tcW w:w="4053" w:type="pct"/>
          </w:tcPr>
          <w:p w14:paraId="163F75BD" w14:textId="45B65241" w:rsidR="00C348B0" w:rsidRPr="00C04B67" w:rsidRDefault="00C348B0" w:rsidP="00B61A63">
            <w:pPr>
              <w:widowControl w:val="0"/>
              <w:jc w:val="both"/>
            </w:pPr>
            <w:r w:rsidRPr="00C04B67">
              <w:t>Modulį</w:t>
            </w:r>
            <w:r w:rsidR="00FC79DE">
              <w:t xml:space="preserve"> </w:t>
            </w:r>
            <w:r w:rsidRPr="00C04B67">
              <w:t>gali</w:t>
            </w:r>
            <w:r w:rsidR="00FC79DE">
              <w:t xml:space="preserve"> </w:t>
            </w:r>
            <w:r w:rsidRPr="00C04B67">
              <w:t>vesti</w:t>
            </w:r>
            <w:r w:rsidR="00FC79DE">
              <w:t xml:space="preserve"> </w:t>
            </w:r>
            <w:r w:rsidRPr="00C04B67">
              <w:t>mokytojas,</w:t>
            </w:r>
            <w:r w:rsidR="00FC79DE">
              <w:t xml:space="preserve"> </w:t>
            </w:r>
            <w:r w:rsidRPr="00C04B67">
              <w:t>turintis:</w:t>
            </w:r>
          </w:p>
          <w:p w14:paraId="1B949646" w14:textId="1F97276C" w:rsidR="00C348B0" w:rsidRPr="00C04B67" w:rsidRDefault="00C348B0" w:rsidP="00B61A63">
            <w:pPr>
              <w:widowControl w:val="0"/>
              <w:jc w:val="both"/>
            </w:pPr>
            <w:r w:rsidRPr="00C04B67">
              <w:t>1)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</w:t>
            </w:r>
            <w:r w:rsidR="00FC79DE">
              <w:t xml:space="preserve"> </w:t>
            </w:r>
            <w:r w:rsidRPr="00C04B67">
              <w:t>įstatyme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apraše,</w:t>
            </w:r>
            <w:r w:rsidR="00FC79DE">
              <w:t xml:space="preserve"> </w:t>
            </w:r>
            <w:r w:rsidRPr="00C04B67">
              <w:t>patvirtintame</w:t>
            </w:r>
            <w:r w:rsidR="00FC79DE">
              <w:t xml:space="preserve"> </w:t>
            </w:r>
            <w:r w:rsidRPr="00C04B67">
              <w:t>Lietuvos</w:t>
            </w:r>
            <w:r w:rsidR="00FC79DE">
              <w:t xml:space="preserve"> </w:t>
            </w:r>
            <w:r w:rsidRPr="00C04B67">
              <w:t>Respublikos</w:t>
            </w:r>
            <w:r w:rsidR="00FC79DE">
              <w:t xml:space="preserve"> </w:t>
            </w:r>
            <w:r w:rsidRPr="00C04B67">
              <w:t>švietimo,</w:t>
            </w:r>
            <w:r w:rsidR="00FC79DE">
              <w:t xml:space="preserve"> </w:t>
            </w:r>
            <w:r w:rsidRPr="00C04B67">
              <w:t>mokslo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sporto</w:t>
            </w:r>
            <w:r w:rsidR="00FC79DE">
              <w:t xml:space="preserve"> </w:t>
            </w:r>
            <w:r w:rsidRPr="00C04B67">
              <w:t>ministro</w:t>
            </w:r>
            <w:r w:rsidR="00FC79DE">
              <w:t xml:space="preserve"> </w:t>
            </w:r>
            <w:r w:rsidRPr="00C04B67">
              <w:t>2014</w:t>
            </w:r>
            <w:r w:rsidR="00FC79DE">
              <w:t xml:space="preserve"> </w:t>
            </w:r>
            <w:r w:rsidRPr="00C04B67">
              <w:t>m.</w:t>
            </w:r>
            <w:r w:rsidR="00FC79DE">
              <w:t xml:space="preserve"> </w:t>
            </w:r>
            <w:r w:rsidRPr="00C04B67">
              <w:t>rugpjūčio</w:t>
            </w:r>
            <w:r w:rsidR="00FC79DE">
              <w:t xml:space="preserve"> </w:t>
            </w:r>
            <w:r w:rsidRPr="00C04B67">
              <w:t>29</w:t>
            </w:r>
            <w:r w:rsidR="00FC79DE">
              <w:t xml:space="preserve"> </w:t>
            </w:r>
            <w:r w:rsidRPr="00C04B67">
              <w:t>d.</w:t>
            </w:r>
            <w:r w:rsidR="00FC79DE">
              <w:t xml:space="preserve"> </w:t>
            </w:r>
            <w:r w:rsidRPr="00C04B67">
              <w:t>įsakymu</w:t>
            </w:r>
            <w:r w:rsidR="00FC79DE">
              <w:t xml:space="preserve"> </w:t>
            </w:r>
            <w:r w:rsidRPr="00C04B67">
              <w:t>Nr.</w:t>
            </w:r>
            <w:r w:rsidR="00FC79DE">
              <w:t xml:space="preserve"> </w:t>
            </w:r>
            <w:r w:rsidRPr="00C04B67">
              <w:t>V-774</w:t>
            </w:r>
            <w:r w:rsidR="00FC79DE">
              <w:t xml:space="preserve"> </w:t>
            </w:r>
            <w:r w:rsidRPr="00C04B67">
              <w:t>„Dėl</w:t>
            </w:r>
            <w:r w:rsidR="00FC79DE">
              <w:t xml:space="preserve"> </w:t>
            </w:r>
            <w:r w:rsidRPr="00C04B67">
              <w:t>Reikalavimų</w:t>
            </w:r>
            <w:r w:rsidR="00FC79DE">
              <w:t xml:space="preserve"> </w:t>
            </w:r>
            <w:r w:rsidRPr="00C04B67">
              <w:t>mokytojų</w:t>
            </w:r>
            <w:r w:rsidR="00FC79DE">
              <w:t xml:space="preserve"> </w:t>
            </w:r>
            <w:r w:rsidRPr="00C04B67">
              <w:t>kvalifikacijai</w:t>
            </w:r>
            <w:r w:rsidR="00FC79DE">
              <w:t xml:space="preserve"> </w:t>
            </w:r>
            <w:r w:rsidRPr="00C04B67">
              <w:t>aprašo</w:t>
            </w:r>
            <w:r w:rsidR="00FC79DE">
              <w:t xml:space="preserve"> </w:t>
            </w:r>
            <w:r w:rsidRPr="00C04B67">
              <w:t>patvirtinimo“,</w:t>
            </w:r>
            <w:r w:rsidR="00FC79DE">
              <w:t xml:space="preserve"> </w:t>
            </w:r>
            <w:r w:rsidRPr="00C04B67">
              <w:t>nustatytą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kvalifikaciją;</w:t>
            </w:r>
          </w:p>
          <w:p w14:paraId="2E55C144" w14:textId="15449ACB" w:rsidR="00C348B0" w:rsidRPr="00C04B67" w:rsidRDefault="00C348B0" w:rsidP="00B61A63">
            <w:pPr>
              <w:pStyle w:val="2vidutinistinklelis1"/>
              <w:widowControl w:val="0"/>
              <w:jc w:val="both"/>
            </w:pPr>
            <w:r w:rsidRPr="00C04B67">
              <w:t>2)</w:t>
            </w:r>
            <w:r w:rsidR="00FC79DE">
              <w:t xml:space="preserve"> </w:t>
            </w:r>
            <w:r w:rsidRPr="00C04B67">
              <w:t>Statybos</w:t>
            </w:r>
            <w:r w:rsidR="00FC79DE">
              <w:t xml:space="preserve"> </w:t>
            </w:r>
            <w:r w:rsidRPr="00C04B67">
              <w:t>inžinerijos</w:t>
            </w:r>
            <w:r w:rsidR="00FC79DE">
              <w:t xml:space="preserve"> </w:t>
            </w:r>
            <w:r w:rsidRPr="00C04B67">
              <w:t>studijų</w:t>
            </w:r>
            <w:r w:rsidR="00FC79DE">
              <w:t xml:space="preserve"> </w:t>
            </w:r>
            <w:r w:rsidRPr="00C04B67">
              <w:t>krypties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arba</w:t>
            </w:r>
            <w:r w:rsidR="00FC79DE">
              <w:t xml:space="preserve"> </w:t>
            </w:r>
            <w:r w:rsidRPr="00C04B67">
              <w:t>vidurinį</w:t>
            </w:r>
            <w:r w:rsidR="00FC79DE">
              <w:t xml:space="preserve"> </w:t>
            </w:r>
            <w:r w:rsidRPr="00C04B67">
              <w:t>išsilavinimą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ar</w:t>
            </w:r>
            <w:r w:rsidR="00FC79DE">
              <w:t xml:space="preserve"> </w:t>
            </w:r>
            <w:r w:rsidRPr="00C04B67">
              <w:t>lygiavertę</w:t>
            </w:r>
            <w:r w:rsidR="00FC79DE">
              <w:t xml:space="preserve"> </w:t>
            </w:r>
            <w:r w:rsidRPr="00C04B67">
              <w:t>kvalifikaciją,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pedagoginių</w:t>
            </w:r>
            <w:r w:rsidR="00FC79DE">
              <w:t xml:space="preserve"> </w:t>
            </w:r>
            <w:r w:rsidRPr="00C04B67">
              <w:t>ir</w:t>
            </w:r>
            <w:r w:rsidR="00FC79DE">
              <w:t xml:space="preserve"> </w:t>
            </w:r>
            <w:r w:rsidRPr="00C04B67">
              <w:t>psichologinių</w:t>
            </w:r>
            <w:r w:rsidR="00FC79DE">
              <w:t xml:space="preserve"> </w:t>
            </w:r>
            <w:r w:rsidRPr="00C04B67">
              <w:t>žinių</w:t>
            </w:r>
            <w:r w:rsidR="00FC79DE">
              <w:t xml:space="preserve"> </w:t>
            </w:r>
            <w:r w:rsidRPr="00C04B67">
              <w:t>kurso</w:t>
            </w:r>
            <w:r w:rsidR="00FC79DE">
              <w:t xml:space="preserve"> </w:t>
            </w:r>
            <w:r w:rsidRPr="00C04B67">
              <w:t>baigimo</w:t>
            </w:r>
            <w:r w:rsidR="00FC79DE">
              <w:t xml:space="preserve"> </w:t>
            </w:r>
            <w:r w:rsidRPr="00C04B67">
              <w:t>pažymėjimą.</w:t>
            </w:r>
          </w:p>
          <w:p w14:paraId="2AE40C45" w14:textId="7810534B" w:rsidR="006155EC" w:rsidRPr="00C04B67" w:rsidRDefault="006155EC" w:rsidP="00B61A63">
            <w:pPr>
              <w:pStyle w:val="2vidutinistinklelis1"/>
              <w:widowControl w:val="0"/>
              <w:jc w:val="both"/>
              <w:rPr>
                <w:i/>
                <w:iCs/>
              </w:rPr>
            </w:pPr>
            <w:r w:rsidRPr="00C04B67">
              <w:t>Mokinio</w:t>
            </w:r>
            <w:r w:rsidR="00FC79DE">
              <w:t xml:space="preserve"> </w:t>
            </w:r>
            <w:r w:rsidRPr="00C04B67">
              <w:t>mokymuisi</w:t>
            </w:r>
            <w:r w:rsidR="00FC79DE">
              <w:t xml:space="preserve"> </w:t>
            </w:r>
            <w:r w:rsidRPr="00C04B67">
              <w:t>realioje</w:t>
            </w:r>
            <w:r w:rsidR="00FC79DE">
              <w:t xml:space="preserve"> </w:t>
            </w:r>
            <w:r w:rsidRPr="00C04B67">
              <w:t>darbo</w:t>
            </w:r>
            <w:r w:rsidR="00FC79DE">
              <w:t xml:space="preserve"> </w:t>
            </w:r>
            <w:r w:rsidRPr="00C04B67">
              <w:t>vietoje</w:t>
            </w:r>
            <w:r w:rsidR="00FC79DE">
              <w:t xml:space="preserve"> </w:t>
            </w:r>
            <w:r w:rsidRPr="00C04B67">
              <w:t>vadovaujantis</w:t>
            </w:r>
            <w:r w:rsidR="00FC79DE">
              <w:t xml:space="preserve"> </w:t>
            </w:r>
            <w:r w:rsidRPr="00C04B67">
              <w:t>praktikos</w:t>
            </w:r>
            <w:r w:rsidR="00FC79DE">
              <w:t xml:space="preserve"> </w:t>
            </w:r>
            <w:r w:rsidRPr="00C04B67">
              <w:t>vadovas</w:t>
            </w:r>
            <w:r w:rsidR="00FC79DE">
              <w:t xml:space="preserve"> </w:t>
            </w:r>
            <w:r w:rsidRPr="00C04B67">
              <w:t>turi</w:t>
            </w:r>
            <w:r w:rsidR="00FC79DE">
              <w:t xml:space="preserve"> </w:t>
            </w:r>
            <w:r w:rsidRPr="00C04B67">
              <w:t>turėti</w:t>
            </w:r>
            <w:r w:rsidR="00FC79DE">
              <w:t xml:space="preserve"> </w:t>
            </w:r>
            <w:r w:rsidRPr="00C04B67">
              <w:t>ne</w:t>
            </w:r>
            <w:r w:rsidR="00FC79DE">
              <w:t xml:space="preserve"> </w:t>
            </w:r>
            <w:r w:rsidRPr="00C04B67">
              <w:t>mažesnę</w:t>
            </w:r>
            <w:r w:rsidR="00FC79DE">
              <w:t xml:space="preserve"> </w:t>
            </w:r>
            <w:r w:rsidRPr="00C04B67">
              <w:t>kaip</w:t>
            </w:r>
            <w:r w:rsidR="00FC79DE">
              <w:t xml:space="preserve"> </w:t>
            </w:r>
            <w:r w:rsidR="00C348B0" w:rsidRPr="00C04B67">
              <w:t>3</w:t>
            </w:r>
            <w:r w:rsidR="00FC79DE">
              <w:t xml:space="preserve"> </w:t>
            </w:r>
            <w:r w:rsidRPr="00C04B67">
              <w:t>metų</w:t>
            </w:r>
            <w:r w:rsidR="00FC79DE">
              <w:t xml:space="preserve"> </w:t>
            </w:r>
            <w:r w:rsidR="00C348B0" w:rsidRPr="00C04B67">
              <w:t>kelininko</w:t>
            </w:r>
            <w:r w:rsidR="00FC79DE">
              <w:t xml:space="preserve"> </w:t>
            </w:r>
            <w:r w:rsidRPr="00C04B67">
              <w:t>profesinės</w:t>
            </w:r>
            <w:r w:rsidR="00FC79DE">
              <w:t xml:space="preserve"> </w:t>
            </w:r>
            <w:r w:rsidRPr="00C04B67">
              <w:t>veiklos</w:t>
            </w:r>
            <w:r w:rsidR="00FC79DE">
              <w:t xml:space="preserve"> </w:t>
            </w:r>
            <w:r w:rsidRPr="00C04B67">
              <w:t>patirtį.</w:t>
            </w:r>
          </w:p>
        </w:tc>
      </w:tr>
    </w:tbl>
    <w:p w14:paraId="5FBFA7CF" w14:textId="77777777" w:rsidR="00A55F5C" w:rsidRPr="00C04B67" w:rsidRDefault="00A55F5C" w:rsidP="00B61A63">
      <w:pPr>
        <w:widowControl w:val="0"/>
        <w:rPr>
          <w:iCs/>
        </w:rPr>
      </w:pPr>
    </w:p>
    <w:p w14:paraId="56958F82" w14:textId="77777777" w:rsidR="00E7588F" w:rsidRPr="00C04B67" w:rsidRDefault="00E7588F" w:rsidP="00B61A63">
      <w:pPr>
        <w:widowControl w:val="0"/>
        <w:jc w:val="center"/>
        <w:rPr>
          <w:iCs/>
        </w:rPr>
      </w:pPr>
      <w:r w:rsidRPr="00C04B67">
        <w:rPr>
          <w:iCs/>
        </w:rPr>
        <w:t>______________________________________________</w:t>
      </w:r>
    </w:p>
    <w:sectPr w:rsidR="00E7588F" w:rsidRPr="00C04B67" w:rsidSect="00271E95">
      <w:pgSz w:w="16838" w:h="11906" w:orient="landscape" w:code="9"/>
      <w:pgMar w:top="1418" w:right="567" w:bottom="567" w:left="567" w:header="284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7621F" w14:textId="77777777" w:rsidR="006624E6" w:rsidRDefault="006624E6" w:rsidP="00BB6497">
      <w:r>
        <w:separator/>
      </w:r>
    </w:p>
  </w:endnote>
  <w:endnote w:type="continuationSeparator" w:id="0">
    <w:p w14:paraId="7ACFD667" w14:textId="77777777" w:rsidR="006624E6" w:rsidRDefault="006624E6" w:rsidP="00BB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Times New Roman"/>
    <w:charset w:val="00"/>
    <w:family w:val="auto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C70A2" w14:textId="2636AE4A" w:rsidR="001720CD" w:rsidRDefault="001720CD" w:rsidP="001353A1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72F7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0FFF4" w14:textId="4635E200" w:rsidR="001720CD" w:rsidRPr="007B72F5" w:rsidRDefault="001720CD" w:rsidP="007B72F5">
    <w:pPr>
      <w:widowControl w:val="0"/>
      <w:rPr>
        <w:sz w:val="22"/>
      </w:rPr>
    </w:pPr>
    <w:bookmarkStart w:id="2" w:name="_Hlk174689441"/>
    <w:r w:rsidRPr="001311F4">
      <w:rPr>
        <w:sz w:val="22"/>
      </w:rPr>
      <w:t xml:space="preserve">Programa </w:t>
    </w:r>
    <w:r w:rsidRPr="007B72F5">
      <w:rPr>
        <w:iCs/>
        <w:sz w:val="22"/>
      </w:rPr>
      <w:t>atnaujinta</w:t>
    </w:r>
    <w:r w:rsidRPr="001311F4">
      <w:rPr>
        <w:sz w:val="22"/>
      </w:rPr>
      <w:t xml:space="preserve"> įgyvendinant iš Ekonomikos gaivinimo ir atsparumo didinimo plano „Naujos kartos Lietuva“ lėšų finansuojamą projektą „Formaliojo profesinio mokymo programų atnaujinimas ir (ar) parengimas“ (projekto Nr. Nr. 10-022-P-0002).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7F827" w14:textId="77777777" w:rsidR="006624E6" w:rsidRDefault="006624E6" w:rsidP="00BB6497">
      <w:r>
        <w:separator/>
      </w:r>
    </w:p>
  </w:footnote>
  <w:footnote w:type="continuationSeparator" w:id="0">
    <w:p w14:paraId="1E2FD357" w14:textId="77777777" w:rsidR="006624E6" w:rsidRDefault="006624E6" w:rsidP="00BB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601F"/>
    <w:multiLevelType w:val="hybridMultilevel"/>
    <w:tmpl w:val="5B08D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3ABF"/>
    <w:multiLevelType w:val="multilevel"/>
    <w:tmpl w:val="2D0A1D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7B7FDB"/>
    <w:multiLevelType w:val="hybridMultilevel"/>
    <w:tmpl w:val="8458B09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F3BC7"/>
    <w:multiLevelType w:val="hybridMultilevel"/>
    <w:tmpl w:val="CDDE6F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75B82"/>
    <w:multiLevelType w:val="hybridMultilevel"/>
    <w:tmpl w:val="9C8AFD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8370D"/>
    <w:multiLevelType w:val="hybridMultilevel"/>
    <w:tmpl w:val="5D306E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D4904"/>
    <w:multiLevelType w:val="hybridMultilevel"/>
    <w:tmpl w:val="6946FFDE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E356941"/>
    <w:multiLevelType w:val="multilevel"/>
    <w:tmpl w:val="E222C8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601ACB"/>
    <w:multiLevelType w:val="multilevel"/>
    <w:tmpl w:val="02A2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CB546D"/>
    <w:multiLevelType w:val="multilevel"/>
    <w:tmpl w:val="6690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614BF"/>
    <w:multiLevelType w:val="multilevel"/>
    <w:tmpl w:val="CB88D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2238D"/>
    <w:multiLevelType w:val="hybridMultilevel"/>
    <w:tmpl w:val="9F18C9BA"/>
    <w:lvl w:ilvl="0" w:tplc="042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F3B7519"/>
    <w:multiLevelType w:val="hybridMultilevel"/>
    <w:tmpl w:val="0CDA56E2"/>
    <w:lvl w:ilvl="0" w:tplc="AB182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23A87"/>
    <w:multiLevelType w:val="hybridMultilevel"/>
    <w:tmpl w:val="33F6D150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A06F3E"/>
    <w:multiLevelType w:val="multilevel"/>
    <w:tmpl w:val="5216A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9223170"/>
    <w:multiLevelType w:val="hybridMultilevel"/>
    <w:tmpl w:val="C7C2FB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CC2822"/>
    <w:multiLevelType w:val="multilevel"/>
    <w:tmpl w:val="C6BA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3D392A"/>
    <w:multiLevelType w:val="hybridMultilevel"/>
    <w:tmpl w:val="ECFAB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22400"/>
    <w:multiLevelType w:val="hybridMultilevel"/>
    <w:tmpl w:val="BA3647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35546"/>
    <w:multiLevelType w:val="hybridMultilevel"/>
    <w:tmpl w:val="6B2E493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C92840"/>
    <w:multiLevelType w:val="multilevel"/>
    <w:tmpl w:val="78F24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10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4"/>
  </w:num>
  <w:num w:numId="14">
    <w:abstractNumId w:val="3"/>
  </w:num>
  <w:num w:numId="15">
    <w:abstractNumId w:val="13"/>
  </w:num>
  <w:num w:numId="16">
    <w:abstractNumId w:val="14"/>
  </w:num>
  <w:num w:numId="17">
    <w:abstractNumId w:val="5"/>
  </w:num>
  <w:num w:numId="18">
    <w:abstractNumId w:val="9"/>
  </w:num>
  <w:num w:numId="19">
    <w:abstractNumId w:val="16"/>
  </w:num>
  <w:num w:numId="20">
    <w:abstractNumId w:val="8"/>
  </w:num>
  <w:num w:numId="2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hideSpellingErrors/>
  <w:hideGrammaticalErrors/>
  <w:defaultTabStop w:val="284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A3"/>
    <w:rsid w:val="00000DB9"/>
    <w:rsid w:val="000051EE"/>
    <w:rsid w:val="00005632"/>
    <w:rsid w:val="00005A35"/>
    <w:rsid w:val="00007CD2"/>
    <w:rsid w:val="000102A3"/>
    <w:rsid w:val="00011255"/>
    <w:rsid w:val="000136F0"/>
    <w:rsid w:val="00013972"/>
    <w:rsid w:val="000147CD"/>
    <w:rsid w:val="000152E0"/>
    <w:rsid w:val="000203A9"/>
    <w:rsid w:val="00020ED3"/>
    <w:rsid w:val="00021A0B"/>
    <w:rsid w:val="00021E0A"/>
    <w:rsid w:val="000236EB"/>
    <w:rsid w:val="00025E29"/>
    <w:rsid w:val="00026AB8"/>
    <w:rsid w:val="00031E01"/>
    <w:rsid w:val="00031E76"/>
    <w:rsid w:val="000327EB"/>
    <w:rsid w:val="000328D7"/>
    <w:rsid w:val="000332A8"/>
    <w:rsid w:val="0003550C"/>
    <w:rsid w:val="0003705C"/>
    <w:rsid w:val="00041979"/>
    <w:rsid w:val="00043529"/>
    <w:rsid w:val="0004685D"/>
    <w:rsid w:val="00047805"/>
    <w:rsid w:val="00051066"/>
    <w:rsid w:val="000524D3"/>
    <w:rsid w:val="00052712"/>
    <w:rsid w:val="00054537"/>
    <w:rsid w:val="00054E33"/>
    <w:rsid w:val="000559F2"/>
    <w:rsid w:val="00056320"/>
    <w:rsid w:val="000567CF"/>
    <w:rsid w:val="00057BE2"/>
    <w:rsid w:val="00061807"/>
    <w:rsid w:val="00064D35"/>
    <w:rsid w:val="00066163"/>
    <w:rsid w:val="000704B2"/>
    <w:rsid w:val="00070EFD"/>
    <w:rsid w:val="0007105A"/>
    <w:rsid w:val="000721AA"/>
    <w:rsid w:val="00072B0F"/>
    <w:rsid w:val="00072F17"/>
    <w:rsid w:val="00073ADE"/>
    <w:rsid w:val="00074882"/>
    <w:rsid w:val="00076B2D"/>
    <w:rsid w:val="00077E9D"/>
    <w:rsid w:val="00081971"/>
    <w:rsid w:val="00081A46"/>
    <w:rsid w:val="00081FA2"/>
    <w:rsid w:val="00084F99"/>
    <w:rsid w:val="00086301"/>
    <w:rsid w:val="00086D78"/>
    <w:rsid w:val="000908AB"/>
    <w:rsid w:val="00091B1F"/>
    <w:rsid w:val="0009216E"/>
    <w:rsid w:val="00092AF6"/>
    <w:rsid w:val="00097890"/>
    <w:rsid w:val="00097980"/>
    <w:rsid w:val="000A06B0"/>
    <w:rsid w:val="000A073B"/>
    <w:rsid w:val="000A0840"/>
    <w:rsid w:val="000A0CA6"/>
    <w:rsid w:val="000A10DA"/>
    <w:rsid w:val="000A16BC"/>
    <w:rsid w:val="000A2B33"/>
    <w:rsid w:val="000A4243"/>
    <w:rsid w:val="000A5311"/>
    <w:rsid w:val="000A72DA"/>
    <w:rsid w:val="000A7D67"/>
    <w:rsid w:val="000B085C"/>
    <w:rsid w:val="000B1758"/>
    <w:rsid w:val="000B2833"/>
    <w:rsid w:val="000B2E19"/>
    <w:rsid w:val="000B494D"/>
    <w:rsid w:val="000B4A74"/>
    <w:rsid w:val="000B4B3B"/>
    <w:rsid w:val="000B7EB7"/>
    <w:rsid w:val="000C1524"/>
    <w:rsid w:val="000C15A9"/>
    <w:rsid w:val="000C1D41"/>
    <w:rsid w:val="000C2FC0"/>
    <w:rsid w:val="000C4F4B"/>
    <w:rsid w:val="000C50E1"/>
    <w:rsid w:val="000C5141"/>
    <w:rsid w:val="000C5D5A"/>
    <w:rsid w:val="000C5D92"/>
    <w:rsid w:val="000C6767"/>
    <w:rsid w:val="000C6ED3"/>
    <w:rsid w:val="000C7288"/>
    <w:rsid w:val="000C7635"/>
    <w:rsid w:val="000D3841"/>
    <w:rsid w:val="000D3ECB"/>
    <w:rsid w:val="000D3F1B"/>
    <w:rsid w:val="000D59AE"/>
    <w:rsid w:val="000D67C3"/>
    <w:rsid w:val="000D6801"/>
    <w:rsid w:val="000D6BAC"/>
    <w:rsid w:val="000E053F"/>
    <w:rsid w:val="000E2113"/>
    <w:rsid w:val="000E2AF6"/>
    <w:rsid w:val="000E463E"/>
    <w:rsid w:val="000E4EAE"/>
    <w:rsid w:val="000E6001"/>
    <w:rsid w:val="000E6FE7"/>
    <w:rsid w:val="000E72DD"/>
    <w:rsid w:val="000E7990"/>
    <w:rsid w:val="000F0821"/>
    <w:rsid w:val="000F1E5F"/>
    <w:rsid w:val="000F32EB"/>
    <w:rsid w:val="000F34CC"/>
    <w:rsid w:val="000F4678"/>
    <w:rsid w:val="000F5A88"/>
    <w:rsid w:val="000F60DC"/>
    <w:rsid w:val="000F674A"/>
    <w:rsid w:val="000F67E6"/>
    <w:rsid w:val="000F7C0F"/>
    <w:rsid w:val="001010B0"/>
    <w:rsid w:val="00101A75"/>
    <w:rsid w:val="001031D3"/>
    <w:rsid w:val="001039CD"/>
    <w:rsid w:val="0010430B"/>
    <w:rsid w:val="001046A7"/>
    <w:rsid w:val="001068CC"/>
    <w:rsid w:val="00107004"/>
    <w:rsid w:val="00107157"/>
    <w:rsid w:val="00107EC4"/>
    <w:rsid w:val="00110E97"/>
    <w:rsid w:val="001110BB"/>
    <w:rsid w:val="00111506"/>
    <w:rsid w:val="0011261D"/>
    <w:rsid w:val="001138B9"/>
    <w:rsid w:val="00115ADF"/>
    <w:rsid w:val="00115E33"/>
    <w:rsid w:val="00117B99"/>
    <w:rsid w:val="001202D5"/>
    <w:rsid w:val="001204A6"/>
    <w:rsid w:val="00120675"/>
    <w:rsid w:val="00120931"/>
    <w:rsid w:val="001228D7"/>
    <w:rsid w:val="00122B7A"/>
    <w:rsid w:val="00123C18"/>
    <w:rsid w:val="00123F78"/>
    <w:rsid w:val="00124E84"/>
    <w:rsid w:val="0012630D"/>
    <w:rsid w:val="00126588"/>
    <w:rsid w:val="00126AE7"/>
    <w:rsid w:val="001276F4"/>
    <w:rsid w:val="00127B65"/>
    <w:rsid w:val="0013044D"/>
    <w:rsid w:val="001312C6"/>
    <w:rsid w:val="00131E2D"/>
    <w:rsid w:val="00131F76"/>
    <w:rsid w:val="00132011"/>
    <w:rsid w:val="00134CD9"/>
    <w:rsid w:val="001353A1"/>
    <w:rsid w:val="00135544"/>
    <w:rsid w:val="00135EDE"/>
    <w:rsid w:val="001360A7"/>
    <w:rsid w:val="001379DE"/>
    <w:rsid w:val="00137A1A"/>
    <w:rsid w:val="00137CE7"/>
    <w:rsid w:val="00140065"/>
    <w:rsid w:val="00144887"/>
    <w:rsid w:val="0014515B"/>
    <w:rsid w:val="00146F58"/>
    <w:rsid w:val="001474D2"/>
    <w:rsid w:val="001519A4"/>
    <w:rsid w:val="00153973"/>
    <w:rsid w:val="001544AC"/>
    <w:rsid w:val="00154F5B"/>
    <w:rsid w:val="00156D76"/>
    <w:rsid w:val="00156E99"/>
    <w:rsid w:val="001577B6"/>
    <w:rsid w:val="001615C8"/>
    <w:rsid w:val="00162222"/>
    <w:rsid w:val="00163437"/>
    <w:rsid w:val="0016362C"/>
    <w:rsid w:val="00164BDB"/>
    <w:rsid w:val="00164CA1"/>
    <w:rsid w:val="00164D3F"/>
    <w:rsid w:val="00165CCD"/>
    <w:rsid w:val="00165E46"/>
    <w:rsid w:val="00171BAC"/>
    <w:rsid w:val="001720CD"/>
    <w:rsid w:val="00175EC2"/>
    <w:rsid w:val="00176A18"/>
    <w:rsid w:val="001770A2"/>
    <w:rsid w:val="00177332"/>
    <w:rsid w:val="001777DB"/>
    <w:rsid w:val="00177BE0"/>
    <w:rsid w:val="00177CFA"/>
    <w:rsid w:val="00181F1D"/>
    <w:rsid w:val="0018276F"/>
    <w:rsid w:val="00182B61"/>
    <w:rsid w:val="0018314E"/>
    <w:rsid w:val="00184878"/>
    <w:rsid w:val="001866F0"/>
    <w:rsid w:val="00186D4D"/>
    <w:rsid w:val="001875BF"/>
    <w:rsid w:val="00187F47"/>
    <w:rsid w:val="00191D82"/>
    <w:rsid w:val="0019354D"/>
    <w:rsid w:val="00193B8A"/>
    <w:rsid w:val="001941D3"/>
    <w:rsid w:val="00194248"/>
    <w:rsid w:val="00194ED2"/>
    <w:rsid w:val="001966F2"/>
    <w:rsid w:val="00197E3C"/>
    <w:rsid w:val="001A0836"/>
    <w:rsid w:val="001A4F67"/>
    <w:rsid w:val="001B0751"/>
    <w:rsid w:val="001B113B"/>
    <w:rsid w:val="001B1E28"/>
    <w:rsid w:val="001B36C8"/>
    <w:rsid w:val="001B4B1F"/>
    <w:rsid w:val="001B4B3D"/>
    <w:rsid w:val="001B5E9D"/>
    <w:rsid w:val="001B60C6"/>
    <w:rsid w:val="001B6B43"/>
    <w:rsid w:val="001B6E93"/>
    <w:rsid w:val="001B6F4F"/>
    <w:rsid w:val="001B7601"/>
    <w:rsid w:val="001B7956"/>
    <w:rsid w:val="001B7AD7"/>
    <w:rsid w:val="001C0DA4"/>
    <w:rsid w:val="001C0E3C"/>
    <w:rsid w:val="001C319B"/>
    <w:rsid w:val="001C5B27"/>
    <w:rsid w:val="001C767A"/>
    <w:rsid w:val="001D1480"/>
    <w:rsid w:val="001D3F13"/>
    <w:rsid w:val="001D52D4"/>
    <w:rsid w:val="001D5FD9"/>
    <w:rsid w:val="001D7524"/>
    <w:rsid w:val="001E0EED"/>
    <w:rsid w:val="001E1539"/>
    <w:rsid w:val="001E2BC9"/>
    <w:rsid w:val="001E2BE9"/>
    <w:rsid w:val="001E500F"/>
    <w:rsid w:val="001E541F"/>
    <w:rsid w:val="001E5BF5"/>
    <w:rsid w:val="001F15DF"/>
    <w:rsid w:val="001F2FF3"/>
    <w:rsid w:val="001F41D6"/>
    <w:rsid w:val="001F4F40"/>
    <w:rsid w:val="001F64C7"/>
    <w:rsid w:val="001F7AC8"/>
    <w:rsid w:val="00200C7F"/>
    <w:rsid w:val="002014B3"/>
    <w:rsid w:val="00201F22"/>
    <w:rsid w:val="00202A6F"/>
    <w:rsid w:val="00203B17"/>
    <w:rsid w:val="00203BE2"/>
    <w:rsid w:val="0020464F"/>
    <w:rsid w:val="002057A3"/>
    <w:rsid w:val="00205805"/>
    <w:rsid w:val="00205A6D"/>
    <w:rsid w:val="00206154"/>
    <w:rsid w:val="00206864"/>
    <w:rsid w:val="002068B1"/>
    <w:rsid w:val="0020757A"/>
    <w:rsid w:val="002079D8"/>
    <w:rsid w:val="002152AA"/>
    <w:rsid w:val="002157F9"/>
    <w:rsid w:val="00216751"/>
    <w:rsid w:val="00216C7E"/>
    <w:rsid w:val="00217C86"/>
    <w:rsid w:val="00220969"/>
    <w:rsid w:val="00220A4F"/>
    <w:rsid w:val="00220D1F"/>
    <w:rsid w:val="002217A6"/>
    <w:rsid w:val="00222DA0"/>
    <w:rsid w:val="00223DD5"/>
    <w:rsid w:val="00223F6A"/>
    <w:rsid w:val="00224254"/>
    <w:rsid w:val="00224C3F"/>
    <w:rsid w:val="00224D56"/>
    <w:rsid w:val="00227832"/>
    <w:rsid w:val="00227D7B"/>
    <w:rsid w:val="002306FF"/>
    <w:rsid w:val="002313DE"/>
    <w:rsid w:val="00232195"/>
    <w:rsid w:val="0023237E"/>
    <w:rsid w:val="00232BDA"/>
    <w:rsid w:val="00232E18"/>
    <w:rsid w:val="00233C18"/>
    <w:rsid w:val="0023566F"/>
    <w:rsid w:val="0023687E"/>
    <w:rsid w:val="002461FF"/>
    <w:rsid w:val="00246216"/>
    <w:rsid w:val="00247495"/>
    <w:rsid w:val="00247DDE"/>
    <w:rsid w:val="00253F87"/>
    <w:rsid w:val="0025509B"/>
    <w:rsid w:val="00255BAF"/>
    <w:rsid w:val="0025657B"/>
    <w:rsid w:val="0026005F"/>
    <w:rsid w:val="00262695"/>
    <w:rsid w:val="00262749"/>
    <w:rsid w:val="00263165"/>
    <w:rsid w:val="00263D7D"/>
    <w:rsid w:val="00263E6D"/>
    <w:rsid w:val="00264B73"/>
    <w:rsid w:val="00265117"/>
    <w:rsid w:val="00266E0D"/>
    <w:rsid w:val="0027105A"/>
    <w:rsid w:val="00271E95"/>
    <w:rsid w:val="00271ECF"/>
    <w:rsid w:val="00272F9A"/>
    <w:rsid w:val="0027419D"/>
    <w:rsid w:val="002742CC"/>
    <w:rsid w:val="00274466"/>
    <w:rsid w:val="00275C2F"/>
    <w:rsid w:val="00280568"/>
    <w:rsid w:val="00280B6C"/>
    <w:rsid w:val="002815DB"/>
    <w:rsid w:val="00281718"/>
    <w:rsid w:val="00282C09"/>
    <w:rsid w:val="00283260"/>
    <w:rsid w:val="00284368"/>
    <w:rsid w:val="00284CD6"/>
    <w:rsid w:val="00285903"/>
    <w:rsid w:val="00287862"/>
    <w:rsid w:val="00292F96"/>
    <w:rsid w:val="00293765"/>
    <w:rsid w:val="00293B39"/>
    <w:rsid w:val="002940C2"/>
    <w:rsid w:val="002945A2"/>
    <w:rsid w:val="0029650E"/>
    <w:rsid w:val="002965D7"/>
    <w:rsid w:val="002A067D"/>
    <w:rsid w:val="002A0C42"/>
    <w:rsid w:val="002A2868"/>
    <w:rsid w:val="002A2E67"/>
    <w:rsid w:val="002A331B"/>
    <w:rsid w:val="002A4F18"/>
    <w:rsid w:val="002A4F96"/>
    <w:rsid w:val="002A6EB6"/>
    <w:rsid w:val="002B03EB"/>
    <w:rsid w:val="002B0570"/>
    <w:rsid w:val="002B1EAA"/>
    <w:rsid w:val="002B1FE9"/>
    <w:rsid w:val="002B21AF"/>
    <w:rsid w:val="002B2B5E"/>
    <w:rsid w:val="002B3906"/>
    <w:rsid w:val="002B3B47"/>
    <w:rsid w:val="002B4F84"/>
    <w:rsid w:val="002B66E9"/>
    <w:rsid w:val="002B67F0"/>
    <w:rsid w:val="002B7960"/>
    <w:rsid w:val="002C03B0"/>
    <w:rsid w:val="002C0863"/>
    <w:rsid w:val="002C19CA"/>
    <w:rsid w:val="002C2346"/>
    <w:rsid w:val="002C328B"/>
    <w:rsid w:val="002C38A8"/>
    <w:rsid w:val="002C3997"/>
    <w:rsid w:val="002C4BEE"/>
    <w:rsid w:val="002C4F9D"/>
    <w:rsid w:val="002C798C"/>
    <w:rsid w:val="002C7FEC"/>
    <w:rsid w:val="002D1E84"/>
    <w:rsid w:val="002D4AF0"/>
    <w:rsid w:val="002D5D9C"/>
    <w:rsid w:val="002D6015"/>
    <w:rsid w:val="002D79E9"/>
    <w:rsid w:val="002E0FDB"/>
    <w:rsid w:val="002E32C2"/>
    <w:rsid w:val="002E3FC3"/>
    <w:rsid w:val="002E45EA"/>
    <w:rsid w:val="002E4A80"/>
    <w:rsid w:val="002E4C6C"/>
    <w:rsid w:val="002E561B"/>
    <w:rsid w:val="002E58B6"/>
    <w:rsid w:val="002E69FC"/>
    <w:rsid w:val="002E7D3F"/>
    <w:rsid w:val="002E7F51"/>
    <w:rsid w:val="002F06A6"/>
    <w:rsid w:val="002F10ED"/>
    <w:rsid w:val="002F1422"/>
    <w:rsid w:val="002F1636"/>
    <w:rsid w:val="002F2420"/>
    <w:rsid w:val="002F4134"/>
    <w:rsid w:val="002F46F0"/>
    <w:rsid w:val="002F4D69"/>
    <w:rsid w:val="002F51D6"/>
    <w:rsid w:val="002F55EE"/>
    <w:rsid w:val="002F5A4E"/>
    <w:rsid w:val="002F6C66"/>
    <w:rsid w:val="002F74C0"/>
    <w:rsid w:val="003000A8"/>
    <w:rsid w:val="00300DAA"/>
    <w:rsid w:val="00304232"/>
    <w:rsid w:val="003043E3"/>
    <w:rsid w:val="00305319"/>
    <w:rsid w:val="00307222"/>
    <w:rsid w:val="00310660"/>
    <w:rsid w:val="00310AD1"/>
    <w:rsid w:val="00310C2F"/>
    <w:rsid w:val="00314CD3"/>
    <w:rsid w:val="0031586F"/>
    <w:rsid w:val="00315CB3"/>
    <w:rsid w:val="003200BC"/>
    <w:rsid w:val="00320CAE"/>
    <w:rsid w:val="00322297"/>
    <w:rsid w:val="00322F41"/>
    <w:rsid w:val="0032379B"/>
    <w:rsid w:val="00323A60"/>
    <w:rsid w:val="00326922"/>
    <w:rsid w:val="00327CCF"/>
    <w:rsid w:val="00327FDD"/>
    <w:rsid w:val="003315F9"/>
    <w:rsid w:val="00331AFA"/>
    <w:rsid w:val="003320DB"/>
    <w:rsid w:val="00332ACC"/>
    <w:rsid w:val="00333008"/>
    <w:rsid w:val="00333309"/>
    <w:rsid w:val="00333455"/>
    <w:rsid w:val="00333827"/>
    <w:rsid w:val="0033481D"/>
    <w:rsid w:val="0033574F"/>
    <w:rsid w:val="003359B5"/>
    <w:rsid w:val="00336289"/>
    <w:rsid w:val="00336F31"/>
    <w:rsid w:val="003370B9"/>
    <w:rsid w:val="003371B4"/>
    <w:rsid w:val="0033788C"/>
    <w:rsid w:val="00341B69"/>
    <w:rsid w:val="00341BA2"/>
    <w:rsid w:val="0034211A"/>
    <w:rsid w:val="0034387C"/>
    <w:rsid w:val="00343A2E"/>
    <w:rsid w:val="003442EA"/>
    <w:rsid w:val="00344853"/>
    <w:rsid w:val="00344FA3"/>
    <w:rsid w:val="00346187"/>
    <w:rsid w:val="00346731"/>
    <w:rsid w:val="003469E5"/>
    <w:rsid w:val="0034732C"/>
    <w:rsid w:val="0035157E"/>
    <w:rsid w:val="00351DC3"/>
    <w:rsid w:val="0035211C"/>
    <w:rsid w:val="003532A2"/>
    <w:rsid w:val="00353494"/>
    <w:rsid w:val="00355B9C"/>
    <w:rsid w:val="0035617B"/>
    <w:rsid w:val="003564FD"/>
    <w:rsid w:val="00356D27"/>
    <w:rsid w:val="00357B64"/>
    <w:rsid w:val="00357BB6"/>
    <w:rsid w:val="00360412"/>
    <w:rsid w:val="00361A92"/>
    <w:rsid w:val="00362005"/>
    <w:rsid w:val="003632B8"/>
    <w:rsid w:val="00363781"/>
    <w:rsid w:val="00363CA6"/>
    <w:rsid w:val="003649F7"/>
    <w:rsid w:val="00366175"/>
    <w:rsid w:val="0036710B"/>
    <w:rsid w:val="00367CCE"/>
    <w:rsid w:val="00370CA3"/>
    <w:rsid w:val="003729F2"/>
    <w:rsid w:val="0037301E"/>
    <w:rsid w:val="003738AF"/>
    <w:rsid w:val="0037684C"/>
    <w:rsid w:val="0037747A"/>
    <w:rsid w:val="00377C4F"/>
    <w:rsid w:val="00381316"/>
    <w:rsid w:val="003813AC"/>
    <w:rsid w:val="0038180C"/>
    <w:rsid w:val="00382808"/>
    <w:rsid w:val="003842F3"/>
    <w:rsid w:val="00384A91"/>
    <w:rsid w:val="003857A5"/>
    <w:rsid w:val="00390EF9"/>
    <w:rsid w:val="00392344"/>
    <w:rsid w:val="003929F0"/>
    <w:rsid w:val="00393121"/>
    <w:rsid w:val="0039372B"/>
    <w:rsid w:val="003943ED"/>
    <w:rsid w:val="003A04CC"/>
    <w:rsid w:val="003A04E1"/>
    <w:rsid w:val="003A0D0F"/>
    <w:rsid w:val="003A140E"/>
    <w:rsid w:val="003A1B7E"/>
    <w:rsid w:val="003A2C70"/>
    <w:rsid w:val="003A35D4"/>
    <w:rsid w:val="003A425A"/>
    <w:rsid w:val="003A6515"/>
    <w:rsid w:val="003A70A6"/>
    <w:rsid w:val="003A7883"/>
    <w:rsid w:val="003B091C"/>
    <w:rsid w:val="003B11F0"/>
    <w:rsid w:val="003B1790"/>
    <w:rsid w:val="003B22AC"/>
    <w:rsid w:val="003B3473"/>
    <w:rsid w:val="003B3E3C"/>
    <w:rsid w:val="003B42A3"/>
    <w:rsid w:val="003B65E1"/>
    <w:rsid w:val="003B660B"/>
    <w:rsid w:val="003B69F1"/>
    <w:rsid w:val="003B705F"/>
    <w:rsid w:val="003C0BC1"/>
    <w:rsid w:val="003C0F01"/>
    <w:rsid w:val="003C12E2"/>
    <w:rsid w:val="003C1AE6"/>
    <w:rsid w:val="003C3E28"/>
    <w:rsid w:val="003C47EC"/>
    <w:rsid w:val="003C62D6"/>
    <w:rsid w:val="003C64BF"/>
    <w:rsid w:val="003C6D90"/>
    <w:rsid w:val="003C79EF"/>
    <w:rsid w:val="003D29A8"/>
    <w:rsid w:val="003D2A7F"/>
    <w:rsid w:val="003D3052"/>
    <w:rsid w:val="003D3B48"/>
    <w:rsid w:val="003D410E"/>
    <w:rsid w:val="003D72D3"/>
    <w:rsid w:val="003E1239"/>
    <w:rsid w:val="003E3C2C"/>
    <w:rsid w:val="003E6CAD"/>
    <w:rsid w:val="003E6D86"/>
    <w:rsid w:val="003E6F1E"/>
    <w:rsid w:val="003F04CC"/>
    <w:rsid w:val="003F20F4"/>
    <w:rsid w:val="003F286C"/>
    <w:rsid w:val="003F445C"/>
    <w:rsid w:val="003F4494"/>
    <w:rsid w:val="003F50CD"/>
    <w:rsid w:val="003F7755"/>
    <w:rsid w:val="00400136"/>
    <w:rsid w:val="0040180C"/>
    <w:rsid w:val="004019D9"/>
    <w:rsid w:val="00401BB1"/>
    <w:rsid w:val="00402068"/>
    <w:rsid w:val="00402108"/>
    <w:rsid w:val="004026A3"/>
    <w:rsid w:val="004034DA"/>
    <w:rsid w:val="00403581"/>
    <w:rsid w:val="004042C5"/>
    <w:rsid w:val="00407C70"/>
    <w:rsid w:val="00410AC9"/>
    <w:rsid w:val="00410EDB"/>
    <w:rsid w:val="00411092"/>
    <w:rsid w:val="00411ADE"/>
    <w:rsid w:val="00411E61"/>
    <w:rsid w:val="00411F4E"/>
    <w:rsid w:val="00412862"/>
    <w:rsid w:val="00412950"/>
    <w:rsid w:val="00412B5A"/>
    <w:rsid w:val="004130B3"/>
    <w:rsid w:val="00414154"/>
    <w:rsid w:val="00421457"/>
    <w:rsid w:val="00421CD6"/>
    <w:rsid w:val="00421E88"/>
    <w:rsid w:val="004220F2"/>
    <w:rsid w:val="00423239"/>
    <w:rsid w:val="004261AE"/>
    <w:rsid w:val="004269F2"/>
    <w:rsid w:val="0042732C"/>
    <w:rsid w:val="00427C60"/>
    <w:rsid w:val="004303EC"/>
    <w:rsid w:val="00430F28"/>
    <w:rsid w:val="00431560"/>
    <w:rsid w:val="00432055"/>
    <w:rsid w:val="004326F2"/>
    <w:rsid w:val="00432E9F"/>
    <w:rsid w:val="004333DE"/>
    <w:rsid w:val="00433478"/>
    <w:rsid w:val="004335F2"/>
    <w:rsid w:val="0043372C"/>
    <w:rsid w:val="004346F1"/>
    <w:rsid w:val="00434EA8"/>
    <w:rsid w:val="00436BBF"/>
    <w:rsid w:val="004412EC"/>
    <w:rsid w:val="00443D00"/>
    <w:rsid w:val="004440F2"/>
    <w:rsid w:val="004447A7"/>
    <w:rsid w:val="00444854"/>
    <w:rsid w:val="00444DBA"/>
    <w:rsid w:val="004452B5"/>
    <w:rsid w:val="00446680"/>
    <w:rsid w:val="00447FAD"/>
    <w:rsid w:val="004501B5"/>
    <w:rsid w:val="0045074D"/>
    <w:rsid w:val="00450B4E"/>
    <w:rsid w:val="00452D4C"/>
    <w:rsid w:val="00453E9B"/>
    <w:rsid w:val="00455698"/>
    <w:rsid w:val="004558B0"/>
    <w:rsid w:val="00456152"/>
    <w:rsid w:val="00461259"/>
    <w:rsid w:val="0046172C"/>
    <w:rsid w:val="0046189B"/>
    <w:rsid w:val="004620D5"/>
    <w:rsid w:val="0046222B"/>
    <w:rsid w:val="00463793"/>
    <w:rsid w:val="00463AF4"/>
    <w:rsid w:val="00465903"/>
    <w:rsid w:val="00467F98"/>
    <w:rsid w:val="0047021D"/>
    <w:rsid w:val="00472FDC"/>
    <w:rsid w:val="00473C76"/>
    <w:rsid w:val="00473E9C"/>
    <w:rsid w:val="0047579C"/>
    <w:rsid w:val="00475E2B"/>
    <w:rsid w:val="004765A3"/>
    <w:rsid w:val="00476D8D"/>
    <w:rsid w:val="0047766A"/>
    <w:rsid w:val="00477798"/>
    <w:rsid w:val="004800C7"/>
    <w:rsid w:val="004813ED"/>
    <w:rsid w:val="00481BDC"/>
    <w:rsid w:val="00483AEA"/>
    <w:rsid w:val="00484AFE"/>
    <w:rsid w:val="004857D0"/>
    <w:rsid w:val="004868A2"/>
    <w:rsid w:val="00486EF2"/>
    <w:rsid w:val="00487CF2"/>
    <w:rsid w:val="00490A9D"/>
    <w:rsid w:val="00492833"/>
    <w:rsid w:val="00492A2A"/>
    <w:rsid w:val="00492E01"/>
    <w:rsid w:val="00493713"/>
    <w:rsid w:val="00494926"/>
    <w:rsid w:val="004951FB"/>
    <w:rsid w:val="00496D3C"/>
    <w:rsid w:val="00497ADA"/>
    <w:rsid w:val="004A05FA"/>
    <w:rsid w:val="004A26E9"/>
    <w:rsid w:val="004A4704"/>
    <w:rsid w:val="004A4993"/>
    <w:rsid w:val="004A6359"/>
    <w:rsid w:val="004A6BC6"/>
    <w:rsid w:val="004A71C7"/>
    <w:rsid w:val="004B00A0"/>
    <w:rsid w:val="004B02C0"/>
    <w:rsid w:val="004B299D"/>
    <w:rsid w:val="004B2CD8"/>
    <w:rsid w:val="004B412B"/>
    <w:rsid w:val="004B4AE9"/>
    <w:rsid w:val="004B4CB1"/>
    <w:rsid w:val="004B55B7"/>
    <w:rsid w:val="004B6DFF"/>
    <w:rsid w:val="004B73A6"/>
    <w:rsid w:val="004B74A4"/>
    <w:rsid w:val="004C0041"/>
    <w:rsid w:val="004C0C44"/>
    <w:rsid w:val="004C18C7"/>
    <w:rsid w:val="004C28CC"/>
    <w:rsid w:val="004C3475"/>
    <w:rsid w:val="004C3A45"/>
    <w:rsid w:val="004C5B82"/>
    <w:rsid w:val="004C5C97"/>
    <w:rsid w:val="004D0977"/>
    <w:rsid w:val="004D1C54"/>
    <w:rsid w:val="004D255C"/>
    <w:rsid w:val="004D45C6"/>
    <w:rsid w:val="004D48DC"/>
    <w:rsid w:val="004D4D27"/>
    <w:rsid w:val="004D4DCE"/>
    <w:rsid w:val="004D535E"/>
    <w:rsid w:val="004D78F9"/>
    <w:rsid w:val="004E058B"/>
    <w:rsid w:val="004E0618"/>
    <w:rsid w:val="004E0D5B"/>
    <w:rsid w:val="004E0E5D"/>
    <w:rsid w:val="004E0FCE"/>
    <w:rsid w:val="004E27F0"/>
    <w:rsid w:val="004E2CF2"/>
    <w:rsid w:val="004E2E95"/>
    <w:rsid w:val="004E356B"/>
    <w:rsid w:val="004E456E"/>
    <w:rsid w:val="004E48C8"/>
    <w:rsid w:val="004E560D"/>
    <w:rsid w:val="004E6D56"/>
    <w:rsid w:val="004E754A"/>
    <w:rsid w:val="004E7BD3"/>
    <w:rsid w:val="004F0BA5"/>
    <w:rsid w:val="004F17F8"/>
    <w:rsid w:val="004F1DDF"/>
    <w:rsid w:val="004F2297"/>
    <w:rsid w:val="004F35E4"/>
    <w:rsid w:val="004F4159"/>
    <w:rsid w:val="004F49F2"/>
    <w:rsid w:val="004F4D81"/>
    <w:rsid w:val="004F741E"/>
    <w:rsid w:val="005016A8"/>
    <w:rsid w:val="00501C13"/>
    <w:rsid w:val="00506FE1"/>
    <w:rsid w:val="00511BBB"/>
    <w:rsid w:val="00514BFB"/>
    <w:rsid w:val="00515C1B"/>
    <w:rsid w:val="00516EDB"/>
    <w:rsid w:val="005172CD"/>
    <w:rsid w:val="00517B49"/>
    <w:rsid w:val="00521D3C"/>
    <w:rsid w:val="00525588"/>
    <w:rsid w:val="00525D74"/>
    <w:rsid w:val="005262AB"/>
    <w:rsid w:val="00526753"/>
    <w:rsid w:val="00526CFB"/>
    <w:rsid w:val="00527171"/>
    <w:rsid w:val="0053043D"/>
    <w:rsid w:val="005319B5"/>
    <w:rsid w:val="00532A14"/>
    <w:rsid w:val="0053407D"/>
    <w:rsid w:val="00534721"/>
    <w:rsid w:val="0053511F"/>
    <w:rsid w:val="00537923"/>
    <w:rsid w:val="00541E2A"/>
    <w:rsid w:val="00542684"/>
    <w:rsid w:val="005438C2"/>
    <w:rsid w:val="0054392F"/>
    <w:rsid w:val="00543F33"/>
    <w:rsid w:val="005452DF"/>
    <w:rsid w:val="0054650B"/>
    <w:rsid w:val="00553F84"/>
    <w:rsid w:val="00554FA5"/>
    <w:rsid w:val="00555032"/>
    <w:rsid w:val="00555D0F"/>
    <w:rsid w:val="0055742B"/>
    <w:rsid w:val="005613E5"/>
    <w:rsid w:val="0056152D"/>
    <w:rsid w:val="00561C71"/>
    <w:rsid w:val="005632B0"/>
    <w:rsid w:val="005635B4"/>
    <w:rsid w:val="005635F8"/>
    <w:rsid w:val="00564529"/>
    <w:rsid w:val="00570F2C"/>
    <w:rsid w:val="00574775"/>
    <w:rsid w:val="005755D7"/>
    <w:rsid w:val="00575DAA"/>
    <w:rsid w:val="005760C2"/>
    <w:rsid w:val="00576770"/>
    <w:rsid w:val="00577A88"/>
    <w:rsid w:val="00577DA3"/>
    <w:rsid w:val="00577F86"/>
    <w:rsid w:val="005806BD"/>
    <w:rsid w:val="00580D61"/>
    <w:rsid w:val="00582812"/>
    <w:rsid w:val="00582F00"/>
    <w:rsid w:val="00583305"/>
    <w:rsid w:val="005837D8"/>
    <w:rsid w:val="00583BD1"/>
    <w:rsid w:val="0058434C"/>
    <w:rsid w:val="005849C5"/>
    <w:rsid w:val="00585A95"/>
    <w:rsid w:val="005860DF"/>
    <w:rsid w:val="00587AC6"/>
    <w:rsid w:val="0059121E"/>
    <w:rsid w:val="00591C80"/>
    <w:rsid w:val="005924EF"/>
    <w:rsid w:val="00592AFC"/>
    <w:rsid w:val="005931C3"/>
    <w:rsid w:val="00594266"/>
    <w:rsid w:val="00595E17"/>
    <w:rsid w:val="005966E5"/>
    <w:rsid w:val="00596B4D"/>
    <w:rsid w:val="005972F7"/>
    <w:rsid w:val="005A08B7"/>
    <w:rsid w:val="005A0985"/>
    <w:rsid w:val="005A1102"/>
    <w:rsid w:val="005A34CF"/>
    <w:rsid w:val="005A3C86"/>
    <w:rsid w:val="005A5C50"/>
    <w:rsid w:val="005A6070"/>
    <w:rsid w:val="005A67E1"/>
    <w:rsid w:val="005A7533"/>
    <w:rsid w:val="005A76F0"/>
    <w:rsid w:val="005B2359"/>
    <w:rsid w:val="005B25E0"/>
    <w:rsid w:val="005B3BB0"/>
    <w:rsid w:val="005B3F7E"/>
    <w:rsid w:val="005B40DC"/>
    <w:rsid w:val="005B60B6"/>
    <w:rsid w:val="005C0024"/>
    <w:rsid w:val="005C0843"/>
    <w:rsid w:val="005C13AB"/>
    <w:rsid w:val="005C2D6D"/>
    <w:rsid w:val="005C3641"/>
    <w:rsid w:val="005C3E5D"/>
    <w:rsid w:val="005C4852"/>
    <w:rsid w:val="005C5564"/>
    <w:rsid w:val="005C63F0"/>
    <w:rsid w:val="005C6B93"/>
    <w:rsid w:val="005C7434"/>
    <w:rsid w:val="005C7FE6"/>
    <w:rsid w:val="005D16BF"/>
    <w:rsid w:val="005D23C5"/>
    <w:rsid w:val="005D400A"/>
    <w:rsid w:val="005D5B01"/>
    <w:rsid w:val="005D5DB3"/>
    <w:rsid w:val="005D72BE"/>
    <w:rsid w:val="005D7886"/>
    <w:rsid w:val="005E05BD"/>
    <w:rsid w:val="005E0D80"/>
    <w:rsid w:val="005E1652"/>
    <w:rsid w:val="005E2746"/>
    <w:rsid w:val="005E41FD"/>
    <w:rsid w:val="005E57DF"/>
    <w:rsid w:val="005E6052"/>
    <w:rsid w:val="005E64BA"/>
    <w:rsid w:val="005E6894"/>
    <w:rsid w:val="005E6E1C"/>
    <w:rsid w:val="005E73B6"/>
    <w:rsid w:val="005E7FE7"/>
    <w:rsid w:val="005F0014"/>
    <w:rsid w:val="005F0088"/>
    <w:rsid w:val="005F0175"/>
    <w:rsid w:val="005F0C4B"/>
    <w:rsid w:val="005F1A9A"/>
    <w:rsid w:val="005F46F5"/>
    <w:rsid w:val="005F4E51"/>
    <w:rsid w:val="005F5F94"/>
    <w:rsid w:val="005F69BD"/>
    <w:rsid w:val="005F736B"/>
    <w:rsid w:val="005F764C"/>
    <w:rsid w:val="0060090B"/>
    <w:rsid w:val="00602C04"/>
    <w:rsid w:val="00602DAE"/>
    <w:rsid w:val="00603E68"/>
    <w:rsid w:val="00604526"/>
    <w:rsid w:val="00605094"/>
    <w:rsid w:val="006069D8"/>
    <w:rsid w:val="00612213"/>
    <w:rsid w:val="006136D2"/>
    <w:rsid w:val="00614C44"/>
    <w:rsid w:val="006155EC"/>
    <w:rsid w:val="00620791"/>
    <w:rsid w:val="00620D7A"/>
    <w:rsid w:val="006216DC"/>
    <w:rsid w:val="00624559"/>
    <w:rsid w:val="00624AD2"/>
    <w:rsid w:val="00624C76"/>
    <w:rsid w:val="00626375"/>
    <w:rsid w:val="00626676"/>
    <w:rsid w:val="0062685A"/>
    <w:rsid w:val="00627211"/>
    <w:rsid w:val="00627218"/>
    <w:rsid w:val="00627829"/>
    <w:rsid w:val="00627933"/>
    <w:rsid w:val="00630324"/>
    <w:rsid w:val="006319A4"/>
    <w:rsid w:val="00631FAB"/>
    <w:rsid w:val="00633AE0"/>
    <w:rsid w:val="006345B8"/>
    <w:rsid w:val="00634C91"/>
    <w:rsid w:val="006402C2"/>
    <w:rsid w:val="00642DA4"/>
    <w:rsid w:val="00642E50"/>
    <w:rsid w:val="00645D06"/>
    <w:rsid w:val="0064784E"/>
    <w:rsid w:val="00647C99"/>
    <w:rsid w:val="00650009"/>
    <w:rsid w:val="006504AF"/>
    <w:rsid w:val="00651A66"/>
    <w:rsid w:val="006527C6"/>
    <w:rsid w:val="0065400E"/>
    <w:rsid w:val="00655B20"/>
    <w:rsid w:val="00655CD3"/>
    <w:rsid w:val="00656512"/>
    <w:rsid w:val="00657B81"/>
    <w:rsid w:val="006624E6"/>
    <w:rsid w:val="0066257B"/>
    <w:rsid w:val="006627DE"/>
    <w:rsid w:val="0066299E"/>
    <w:rsid w:val="006631F1"/>
    <w:rsid w:val="00663EF6"/>
    <w:rsid w:val="00664271"/>
    <w:rsid w:val="006644EC"/>
    <w:rsid w:val="00665B35"/>
    <w:rsid w:val="00665E95"/>
    <w:rsid w:val="00666523"/>
    <w:rsid w:val="00666806"/>
    <w:rsid w:val="0066754F"/>
    <w:rsid w:val="0067021B"/>
    <w:rsid w:val="00671A3A"/>
    <w:rsid w:val="006738BD"/>
    <w:rsid w:val="00675C3E"/>
    <w:rsid w:val="00675F77"/>
    <w:rsid w:val="0067619F"/>
    <w:rsid w:val="0067694F"/>
    <w:rsid w:val="006770A8"/>
    <w:rsid w:val="006773A7"/>
    <w:rsid w:val="0067745F"/>
    <w:rsid w:val="006777C4"/>
    <w:rsid w:val="00680DD0"/>
    <w:rsid w:val="00682E32"/>
    <w:rsid w:val="00683D51"/>
    <w:rsid w:val="00683EBD"/>
    <w:rsid w:val="00684D03"/>
    <w:rsid w:val="00686D24"/>
    <w:rsid w:val="00687A0D"/>
    <w:rsid w:val="006908CE"/>
    <w:rsid w:val="00690FBB"/>
    <w:rsid w:val="006918E7"/>
    <w:rsid w:val="00692179"/>
    <w:rsid w:val="006929CC"/>
    <w:rsid w:val="00694F68"/>
    <w:rsid w:val="006973E9"/>
    <w:rsid w:val="006A16BA"/>
    <w:rsid w:val="006A1E3A"/>
    <w:rsid w:val="006A2C66"/>
    <w:rsid w:val="006A423A"/>
    <w:rsid w:val="006A5344"/>
    <w:rsid w:val="006A79A9"/>
    <w:rsid w:val="006B06FA"/>
    <w:rsid w:val="006B0DD9"/>
    <w:rsid w:val="006B1087"/>
    <w:rsid w:val="006B1EB0"/>
    <w:rsid w:val="006B30BE"/>
    <w:rsid w:val="006B3164"/>
    <w:rsid w:val="006B40D8"/>
    <w:rsid w:val="006B46E6"/>
    <w:rsid w:val="006B4F65"/>
    <w:rsid w:val="006B72C9"/>
    <w:rsid w:val="006C0505"/>
    <w:rsid w:val="006C07F3"/>
    <w:rsid w:val="006C0A7E"/>
    <w:rsid w:val="006C1ED4"/>
    <w:rsid w:val="006C3CB3"/>
    <w:rsid w:val="006C3D67"/>
    <w:rsid w:val="006C3DC5"/>
    <w:rsid w:val="006C498A"/>
    <w:rsid w:val="006C4DD7"/>
    <w:rsid w:val="006C56E1"/>
    <w:rsid w:val="006C5D68"/>
    <w:rsid w:val="006C64A2"/>
    <w:rsid w:val="006C6B87"/>
    <w:rsid w:val="006D095A"/>
    <w:rsid w:val="006D26A6"/>
    <w:rsid w:val="006D27A7"/>
    <w:rsid w:val="006D343B"/>
    <w:rsid w:val="006D4744"/>
    <w:rsid w:val="006D4B7B"/>
    <w:rsid w:val="006D5A62"/>
    <w:rsid w:val="006E1B81"/>
    <w:rsid w:val="006E1C82"/>
    <w:rsid w:val="006E1DF8"/>
    <w:rsid w:val="006E1F52"/>
    <w:rsid w:val="006E3F70"/>
    <w:rsid w:val="006E504B"/>
    <w:rsid w:val="006E54B8"/>
    <w:rsid w:val="006E5E17"/>
    <w:rsid w:val="006E725D"/>
    <w:rsid w:val="006F0DF4"/>
    <w:rsid w:val="006F1939"/>
    <w:rsid w:val="006F54B5"/>
    <w:rsid w:val="006F5A1A"/>
    <w:rsid w:val="006F7087"/>
    <w:rsid w:val="006F71B8"/>
    <w:rsid w:val="006F7E28"/>
    <w:rsid w:val="007018FB"/>
    <w:rsid w:val="00704AEB"/>
    <w:rsid w:val="00704B55"/>
    <w:rsid w:val="00704C61"/>
    <w:rsid w:val="007060B8"/>
    <w:rsid w:val="007065D4"/>
    <w:rsid w:val="00706C43"/>
    <w:rsid w:val="00706DB2"/>
    <w:rsid w:val="007079D2"/>
    <w:rsid w:val="00710A75"/>
    <w:rsid w:val="00710E3C"/>
    <w:rsid w:val="007130CE"/>
    <w:rsid w:val="0071434D"/>
    <w:rsid w:val="00715009"/>
    <w:rsid w:val="00716656"/>
    <w:rsid w:val="00717C88"/>
    <w:rsid w:val="007227EA"/>
    <w:rsid w:val="00723A7A"/>
    <w:rsid w:val="00724E2C"/>
    <w:rsid w:val="007256DF"/>
    <w:rsid w:val="00727781"/>
    <w:rsid w:val="00727ED9"/>
    <w:rsid w:val="00732B3C"/>
    <w:rsid w:val="00735A97"/>
    <w:rsid w:val="007365E3"/>
    <w:rsid w:val="007374D1"/>
    <w:rsid w:val="0074019E"/>
    <w:rsid w:val="00740428"/>
    <w:rsid w:val="0074070E"/>
    <w:rsid w:val="0074102E"/>
    <w:rsid w:val="00741CA9"/>
    <w:rsid w:val="00743066"/>
    <w:rsid w:val="00743903"/>
    <w:rsid w:val="007450C0"/>
    <w:rsid w:val="00746A1C"/>
    <w:rsid w:val="00746A75"/>
    <w:rsid w:val="0074779B"/>
    <w:rsid w:val="00750D31"/>
    <w:rsid w:val="00750F9E"/>
    <w:rsid w:val="0075228E"/>
    <w:rsid w:val="00753A0B"/>
    <w:rsid w:val="00753B25"/>
    <w:rsid w:val="0075443E"/>
    <w:rsid w:val="00757783"/>
    <w:rsid w:val="00757B19"/>
    <w:rsid w:val="007600E2"/>
    <w:rsid w:val="00760E11"/>
    <w:rsid w:val="00761E64"/>
    <w:rsid w:val="00762B92"/>
    <w:rsid w:val="00763C8A"/>
    <w:rsid w:val="007641ED"/>
    <w:rsid w:val="00765A01"/>
    <w:rsid w:val="00767327"/>
    <w:rsid w:val="00767958"/>
    <w:rsid w:val="00771BFE"/>
    <w:rsid w:val="00773C83"/>
    <w:rsid w:val="00774901"/>
    <w:rsid w:val="00775ADA"/>
    <w:rsid w:val="007806F0"/>
    <w:rsid w:val="007841C5"/>
    <w:rsid w:val="007852F9"/>
    <w:rsid w:val="0078621D"/>
    <w:rsid w:val="007864ED"/>
    <w:rsid w:val="007876E8"/>
    <w:rsid w:val="007877D6"/>
    <w:rsid w:val="00787801"/>
    <w:rsid w:val="00787CB5"/>
    <w:rsid w:val="0079017E"/>
    <w:rsid w:val="00791330"/>
    <w:rsid w:val="0079206B"/>
    <w:rsid w:val="00794066"/>
    <w:rsid w:val="00794193"/>
    <w:rsid w:val="007947C5"/>
    <w:rsid w:val="007A1444"/>
    <w:rsid w:val="007A39E1"/>
    <w:rsid w:val="007A4CB8"/>
    <w:rsid w:val="007A6086"/>
    <w:rsid w:val="007A690D"/>
    <w:rsid w:val="007A6B28"/>
    <w:rsid w:val="007A6E1C"/>
    <w:rsid w:val="007A78E8"/>
    <w:rsid w:val="007B0A9D"/>
    <w:rsid w:val="007B1D64"/>
    <w:rsid w:val="007B24A7"/>
    <w:rsid w:val="007B29D0"/>
    <w:rsid w:val="007B575A"/>
    <w:rsid w:val="007B59C8"/>
    <w:rsid w:val="007B72F5"/>
    <w:rsid w:val="007C022F"/>
    <w:rsid w:val="007C0718"/>
    <w:rsid w:val="007C1A2F"/>
    <w:rsid w:val="007C2134"/>
    <w:rsid w:val="007C247C"/>
    <w:rsid w:val="007C469B"/>
    <w:rsid w:val="007C538A"/>
    <w:rsid w:val="007D0510"/>
    <w:rsid w:val="007D077A"/>
    <w:rsid w:val="007D0C09"/>
    <w:rsid w:val="007D14CD"/>
    <w:rsid w:val="007D1E31"/>
    <w:rsid w:val="007D3219"/>
    <w:rsid w:val="007D379A"/>
    <w:rsid w:val="007D3F91"/>
    <w:rsid w:val="007D4BA2"/>
    <w:rsid w:val="007D57A2"/>
    <w:rsid w:val="007E03A2"/>
    <w:rsid w:val="007E0F32"/>
    <w:rsid w:val="007E61DF"/>
    <w:rsid w:val="007E621E"/>
    <w:rsid w:val="007F0188"/>
    <w:rsid w:val="007F04F2"/>
    <w:rsid w:val="007F0868"/>
    <w:rsid w:val="007F1BBA"/>
    <w:rsid w:val="007F254E"/>
    <w:rsid w:val="007F281D"/>
    <w:rsid w:val="007F3B67"/>
    <w:rsid w:val="007F4674"/>
    <w:rsid w:val="007F5B08"/>
    <w:rsid w:val="00802E0B"/>
    <w:rsid w:val="008036D3"/>
    <w:rsid w:val="00804059"/>
    <w:rsid w:val="00804134"/>
    <w:rsid w:val="0080514C"/>
    <w:rsid w:val="008055BF"/>
    <w:rsid w:val="008056F5"/>
    <w:rsid w:val="00805CCC"/>
    <w:rsid w:val="00806165"/>
    <w:rsid w:val="00806A81"/>
    <w:rsid w:val="00806AC2"/>
    <w:rsid w:val="008101FD"/>
    <w:rsid w:val="00812032"/>
    <w:rsid w:val="00813CFC"/>
    <w:rsid w:val="00814F04"/>
    <w:rsid w:val="0081543D"/>
    <w:rsid w:val="008158E7"/>
    <w:rsid w:val="00816296"/>
    <w:rsid w:val="008163C2"/>
    <w:rsid w:val="00816A58"/>
    <w:rsid w:val="00816BED"/>
    <w:rsid w:val="00816DBC"/>
    <w:rsid w:val="00820DC9"/>
    <w:rsid w:val="0082130E"/>
    <w:rsid w:val="0082194D"/>
    <w:rsid w:val="00821CD5"/>
    <w:rsid w:val="00824AFE"/>
    <w:rsid w:val="008279E4"/>
    <w:rsid w:val="00830576"/>
    <w:rsid w:val="008306EA"/>
    <w:rsid w:val="0083222A"/>
    <w:rsid w:val="0083304A"/>
    <w:rsid w:val="00833BB3"/>
    <w:rsid w:val="00833FD5"/>
    <w:rsid w:val="00834270"/>
    <w:rsid w:val="00834957"/>
    <w:rsid w:val="008363C5"/>
    <w:rsid w:val="0084287C"/>
    <w:rsid w:val="008430D0"/>
    <w:rsid w:val="00844C6B"/>
    <w:rsid w:val="00844E16"/>
    <w:rsid w:val="00845565"/>
    <w:rsid w:val="00845EFC"/>
    <w:rsid w:val="00846886"/>
    <w:rsid w:val="00846A45"/>
    <w:rsid w:val="00846D38"/>
    <w:rsid w:val="00846D92"/>
    <w:rsid w:val="0084732F"/>
    <w:rsid w:val="0085041B"/>
    <w:rsid w:val="00852C86"/>
    <w:rsid w:val="00853E19"/>
    <w:rsid w:val="00853FEB"/>
    <w:rsid w:val="00855AC5"/>
    <w:rsid w:val="00856452"/>
    <w:rsid w:val="008570E0"/>
    <w:rsid w:val="008571D9"/>
    <w:rsid w:val="00861C20"/>
    <w:rsid w:val="00863DA4"/>
    <w:rsid w:val="00864546"/>
    <w:rsid w:val="00867B0E"/>
    <w:rsid w:val="0087057A"/>
    <w:rsid w:val="00871020"/>
    <w:rsid w:val="0087128D"/>
    <w:rsid w:val="008717EE"/>
    <w:rsid w:val="00874940"/>
    <w:rsid w:val="008751BB"/>
    <w:rsid w:val="00875F12"/>
    <w:rsid w:val="0087738F"/>
    <w:rsid w:val="008776AA"/>
    <w:rsid w:val="00877D75"/>
    <w:rsid w:val="00880C91"/>
    <w:rsid w:val="008811D3"/>
    <w:rsid w:val="008813A1"/>
    <w:rsid w:val="00884321"/>
    <w:rsid w:val="00886954"/>
    <w:rsid w:val="00890C8C"/>
    <w:rsid w:val="008914B5"/>
    <w:rsid w:val="0089224D"/>
    <w:rsid w:val="00895A7E"/>
    <w:rsid w:val="00895CC2"/>
    <w:rsid w:val="008960BD"/>
    <w:rsid w:val="00896D25"/>
    <w:rsid w:val="008A10FB"/>
    <w:rsid w:val="008A2C65"/>
    <w:rsid w:val="008A3654"/>
    <w:rsid w:val="008A6043"/>
    <w:rsid w:val="008B22E1"/>
    <w:rsid w:val="008B5B76"/>
    <w:rsid w:val="008C03D7"/>
    <w:rsid w:val="008C179B"/>
    <w:rsid w:val="008C3739"/>
    <w:rsid w:val="008C4D9A"/>
    <w:rsid w:val="008C57DD"/>
    <w:rsid w:val="008C5884"/>
    <w:rsid w:val="008C6587"/>
    <w:rsid w:val="008C6E39"/>
    <w:rsid w:val="008C75F6"/>
    <w:rsid w:val="008C7741"/>
    <w:rsid w:val="008C794A"/>
    <w:rsid w:val="008D0786"/>
    <w:rsid w:val="008D12BD"/>
    <w:rsid w:val="008D1683"/>
    <w:rsid w:val="008D2CE6"/>
    <w:rsid w:val="008D313E"/>
    <w:rsid w:val="008D4736"/>
    <w:rsid w:val="008D4882"/>
    <w:rsid w:val="008D5952"/>
    <w:rsid w:val="008D743B"/>
    <w:rsid w:val="008E08DB"/>
    <w:rsid w:val="008E4241"/>
    <w:rsid w:val="008E694F"/>
    <w:rsid w:val="008E766A"/>
    <w:rsid w:val="008E7761"/>
    <w:rsid w:val="008E7A23"/>
    <w:rsid w:val="008F146D"/>
    <w:rsid w:val="008F2F6E"/>
    <w:rsid w:val="008F3A91"/>
    <w:rsid w:val="008F3C42"/>
    <w:rsid w:val="008F3CCA"/>
    <w:rsid w:val="008F3FA9"/>
    <w:rsid w:val="008F4E55"/>
    <w:rsid w:val="009001BD"/>
    <w:rsid w:val="0090151B"/>
    <w:rsid w:val="00901687"/>
    <w:rsid w:val="00901690"/>
    <w:rsid w:val="00901DBF"/>
    <w:rsid w:val="009037E8"/>
    <w:rsid w:val="00904902"/>
    <w:rsid w:val="009062BA"/>
    <w:rsid w:val="00906B26"/>
    <w:rsid w:val="00907F48"/>
    <w:rsid w:val="00911919"/>
    <w:rsid w:val="00911E1B"/>
    <w:rsid w:val="009164AD"/>
    <w:rsid w:val="00917400"/>
    <w:rsid w:val="00920A8C"/>
    <w:rsid w:val="00921EFE"/>
    <w:rsid w:val="009222E2"/>
    <w:rsid w:val="00922850"/>
    <w:rsid w:val="00924150"/>
    <w:rsid w:val="009257FA"/>
    <w:rsid w:val="00931CA6"/>
    <w:rsid w:val="00932DD2"/>
    <w:rsid w:val="009355FE"/>
    <w:rsid w:val="00935A6B"/>
    <w:rsid w:val="00936636"/>
    <w:rsid w:val="00937A73"/>
    <w:rsid w:val="00940D98"/>
    <w:rsid w:val="0094129B"/>
    <w:rsid w:val="00941613"/>
    <w:rsid w:val="00941E5F"/>
    <w:rsid w:val="00943C20"/>
    <w:rsid w:val="0094414F"/>
    <w:rsid w:val="00945320"/>
    <w:rsid w:val="0095073A"/>
    <w:rsid w:val="0095094F"/>
    <w:rsid w:val="00950C97"/>
    <w:rsid w:val="00953866"/>
    <w:rsid w:val="00955C60"/>
    <w:rsid w:val="00956E85"/>
    <w:rsid w:val="00960F21"/>
    <w:rsid w:val="009633D7"/>
    <w:rsid w:val="00965A1A"/>
    <w:rsid w:val="00966752"/>
    <w:rsid w:val="00967B5B"/>
    <w:rsid w:val="00972135"/>
    <w:rsid w:val="0097434F"/>
    <w:rsid w:val="009744D3"/>
    <w:rsid w:val="009747D9"/>
    <w:rsid w:val="009760CB"/>
    <w:rsid w:val="00976A48"/>
    <w:rsid w:val="00977E5B"/>
    <w:rsid w:val="00980509"/>
    <w:rsid w:val="009809B4"/>
    <w:rsid w:val="00980AF6"/>
    <w:rsid w:val="00981CD3"/>
    <w:rsid w:val="009820C3"/>
    <w:rsid w:val="00983E83"/>
    <w:rsid w:val="00985C05"/>
    <w:rsid w:val="00985D12"/>
    <w:rsid w:val="0098620D"/>
    <w:rsid w:val="009864BD"/>
    <w:rsid w:val="009900FC"/>
    <w:rsid w:val="00990AB9"/>
    <w:rsid w:val="00991A1B"/>
    <w:rsid w:val="00991D34"/>
    <w:rsid w:val="0099387A"/>
    <w:rsid w:val="00993F45"/>
    <w:rsid w:val="00994EC5"/>
    <w:rsid w:val="00995037"/>
    <w:rsid w:val="009A044B"/>
    <w:rsid w:val="009A0518"/>
    <w:rsid w:val="009A12B7"/>
    <w:rsid w:val="009A1AB3"/>
    <w:rsid w:val="009A369B"/>
    <w:rsid w:val="009A3825"/>
    <w:rsid w:val="009A4A97"/>
    <w:rsid w:val="009A67A1"/>
    <w:rsid w:val="009A6E35"/>
    <w:rsid w:val="009B345D"/>
    <w:rsid w:val="009B55B6"/>
    <w:rsid w:val="009B5D92"/>
    <w:rsid w:val="009B6FC5"/>
    <w:rsid w:val="009B7528"/>
    <w:rsid w:val="009B75B8"/>
    <w:rsid w:val="009C0ECE"/>
    <w:rsid w:val="009C2328"/>
    <w:rsid w:val="009C4D35"/>
    <w:rsid w:val="009C63AD"/>
    <w:rsid w:val="009C6BBD"/>
    <w:rsid w:val="009C76F5"/>
    <w:rsid w:val="009D09F3"/>
    <w:rsid w:val="009D29F5"/>
    <w:rsid w:val="009D2AB3"/>
    <w:rsid w:val="009D31FA"/>
    <w:rsid w:val="009D3AD4"/>
    <w:rsid w:val="009D5B09"/>
    <w:rsid w:val="009D670F"/>
    <w:rsid w:val="009D7FC1"/>
    <w:rsid w:val="009E0929"/>
    <w:rsid w:val="009E23A9"/>
    <w:rsid w:val="009E4A66"/>
    <w:rsid w:val="009E5544"/>
    <w:rsid w:val="009E6EBE"/>
    <w:rsid w:val="009E6FF5"/>
    <w:rsid w:val="009E77B9"/>
    <w:rsid w:val="009F02EA"/>
    <w:rsid w:val="009F143A"/>
    <w:rsid w:val="009F14A2"/>
    <w:rsid w:val="009F1F27"/>
    <w:rsid w:val="009F2569"/>
    <w:rsid w:val="009F283A"/>
    <w:rsid w:val="009F3AD4"/>
    <w:rsid w:val="009F4C1C"/>
    <w:rsid w:val="009F57C8"/>
    <w:rsid w:val="009F5FED"/>
    <w:rsid w:val="009F6577"/>
    <w:rsid w:val="00A00685"/>
    <w:rsid w:val="00A012AA"/>
    <w:rsid w:val="00A01BC5"/>
    <w:rsid w:val="00A02299"/>
    <w:rsid w:val="00A02B5D"/>
    <w:rsid w:val="00A02C71"/>
    <w:rsid w:val="00A04019"/>
    <w:rsid w:val="00A048AA"/>
    <w:rsid w:val="00A04FBF"/>
    <w:rsid w:val="00A0558B"/>
    <w:rsid w:val="00A05CCA"/>
    <w:rsid w:val="00A10617"/>
    <w:rsid w:val="00A10B15"/>
    <w:rsid w:val="00A11ABB"/>
    <w:rsid w:val="00A1252D"/>
    <w:rsid w:val="00A12E7C"/>
    <w:rsid w:val="00A132C8"/>
    <w:rsid w:val="00A13B16"/>
    <w:rsid w:val="00A13FF7"/>
    <w:rsid w:val="00A14340"/>
    <w:rsid w:val="00A14806"/>
    <w:rsid w:val="00A14909"/>
    <w:rsid w:val="00A1557F"/>
    <w:rsid w:val="00A20AEF"/>
    <w:rsid w:val="00A21320"/>
    <w:rsid w:val="00A21D43"/>
    <w:rsid w:val="00A22656"/>
    <w:rsid w:val="00A24911"/>
    <w:rsid w:val="00A24CFF"/>
    <w:rsid w:val="00A250CA"/>
    <w:rsid w:val="00A279C8"/>
    <w:rsid w:val="00A27D99"/>
    <w:rsid w:val="00A307FA"/>
    <w:rsid w:val="00A30F0C"/>
    <w:rsid w:val="00A32541"/>
    <w:rsid w:val="00A326DB"/>
    <w:rsid w:val="00A32A19"/>
    <w:rsid w:val="00A335A4"/>
    <w:rsid w:val="00A346E7"/>
    <w:rsid w:val="00A34910"/>
    <w:rsid w:val="00A369BD"/>
    <w:rsid w:val="00A36E65"/>
    <w:rsid w:val="00A404D5"/>
    <w:rsid w:val="00A42133"/>
    <w:rsid w:val="00A439AB"/>
    <w:rsid w:val="00A46B59"/>
    <w:rsid w:val="00A50AFB"/>
    <w:rsid w:val="00A51E18"/>
    <w:rsid w:val="00A52C20"/>
    <w:rsid w:val="00A53356"/>
    <w:rsid w:val="00A53D8E"/>
    <w:rsid w:val="00A54B33"/>
    <w:rsid w:val="00A5566B"/>
    <w:rsid w:val="00A55914"/>
    <w:rsid w:val="00A55F5C"/>
    <w:rsid w:val="00A56E47"/>
    <w:rsid w:val="00A5798F"/>
    <w:rsid w:val="00A6076E"/>
    <w:rsid w:val="00A61669"/>
    <w:rsid w:val="00A64AB9"/>
    <w:rsid w:val="00A65A1F"/>
    <w:rsid w:val="00A65F92"/>
    <w:rsid w:val="00A66EC0"/>
    <w:rsid w:val="00A67118"/>
    <w:rsid w:val="00A67EDA"/>
    <w:rsid w:val="00A71DBF"/>
    <w:rsid w:val="00A724AD"/>
    <w:rsid w:val="00A73A5C"/>
    <w:rsid w:val="00A73C53"/>
    <w:rsid w:val="00A73CA0"/>
    <w:rsid w:val="00A803F8"/>
    <w:rsid w:val="00A81061"/>
    <w:rsid w:val="00A84890"/>
    <w:rsid w:val="00A85767"/>
    <w:rsid w:val="00A867DD"/>
    <w:rsid w:val="00A90AF7"/>
    <w:rsid w:val="00A91BB3"/>
    <w:rsid w:val="00A93029"/>
    <w:rsid w:val="00A93482"/>
    <w:rsid w:val="00A93F74"/>
    <w:rsid w:val="00A94CD3"/>
    <w:rsid w:val="00A95C77"/>
    <w:rsid w:val="00A96F34"/>
    <w:rsid w:val="00A97575"/>
    <w:rsid w:val="00AA019D"/>
    <w:rsid w:val="00AA0909"/>
    <w:rsid w:val="00AA2112"/>
    <w:rsid w:val="00AA24C2"/>
    <w:rsid w:val="00AA35DF"/>
    <w:rsid w:val="00AA7AF2"/>
    <w:rsid w:val="00AB0329"/>
    <w:rsid w:val="00AB2FB0"/>
    <w:rsid w:val="00AB36B5"/>
    <w:rsid w:val="00AB3F63"/>
    <w:rsid w:val="00AB42C0"/>
    <w:rsid w:val="00AB4A3E"/>
    <w:rsid w:val="00AB4CE7"/>
    <w:rsid w:val="00AB70CC"/>
    <w:rsid w:val="00AB792A"/>
    <w:rsid w:val="00AB7971"/>
    <w:rsid w:val="00AC25A2"/>
    <w:rsid w:val="00AC347B"/>
    <w:rsid w:val="00AC40CE"/>
    <w:rsid w:val="00AC4FD1"/>
    <w:rsid w:val="00AC59D7"/>
    <w:rsid w:val="00AC5E8E"/>
    <w:rsid w:val="00AC624E"/>
    <w:rsid w:val="00AD00C8"/>
    <w:rsid w:val="00AD1F8A"/>
    <w:rsid w:val="00AD28AD"/>
    <w:rsid w:val="00AD31D8"/>
    <w:rsid w:val="00AD3534"/>
    <w:rsid w:val="00AD5A31"/>
    <w:rsid w:val="00AD6428"/>
    <w:rsid w:val="00AD65F8"/>
    <w:rsid w:val="00AD6DD2"/>
    <w:rsid w:val="00AD7073"/>
    <w:rsid w:val="00AE07B4"/>
    <w:rsid w:val="00AE0E66"/>
    <w:rsid w:val="00AE1814"/>
    <w:rsid w:val="00AE1ABB"/>
    <w:rsid w:val="00AE307D"/>
    <w:rsid w:val="00AE4D48"/>
    <w:rsid w:val="00AE61D7"/>
    <w:rsid w:val="00AE6695"/>
    <w:rsid w:val="00AF0E7D"/>
    <w:rsid w:val="00AF1236"/>
    <w:rsid w:val="00AF19FD"/>
    <w:rsid w:val="00AF1CE8"/>
    <w:rsid w:val="00AF4128"/>
    <w:rsid w:val="00AF558D"/>
    <w:rsid w:val="00AF7DD1"/>
    <w:rsid w:val="00B00119"/>
    <w:rsid w:val="00B0035A"/>
    <w:rsid w:val="00B01F6A"/>
    <w:rsid w:val="00B02C1E"/>
    <w:rsid w:val="00B03426"/>
    <w:rsid w:val="00B0692A"/>
    <w:rsid w:val="00B06D9A"/>
    <w:rsid w:val="00B0717A"/>
    <w:rsid w:val="00B0739A"/>
    <w:rsid w:val="00B1041C"/>
    <w:rsid w:val="00B14576"/>
    <w:rsid w:val="00B146CC"/>
    <w:rsid w:val="00B1520E"/>
    <w:rsid w:val="00B1674D"/>
    <w:rsid w:val="00B16A66"/>
    <w:rsid w:val="00B22DE1"/>
    <w:rsid w:val="00B233C4"/>
    <w:rsid w:val="00B236AB"/>
    <w:rsid w:val="00B24E0F"/>
    <w:rsid w:val="00B26B56"/>
    <w:rsid w:val="00B27990"/>
    <w:rsid w:val="00B27AB6"/>
    <w:rsid w:val="00B3013F"/>
    <w:rsid w:val="00B30D36"/>
    <w:rsid w:val="00B313E7"/>
    <w:rsid w:val="00B320D0"/>
    <w:rsid w:val="00B3305C"/>
    <w:rsid w:val="00B35925"/>
    <w:rsid w:val="00B35A01"/>
    <w:rsid w:val="00B367CB"/>
    <w:rsid w:val="00B370E2"/>
    <w:rsid w:val="00B371E7"/>
    <w:rsid w:val="00B37900"/>
    <w:rsid w:val="00B37F8D"/>
    <w:rsid w:val="00B41F69"/>
    <w:rsid w:val="00B42B7A"/>
    <w:rsid w:val="00B43B45"/>
    <w:rsid w:val="00B47601"/>
    <w:rsid w:val="00B505DB"/>
    <w:rsid w:val="00B50A1F"/>
    <w:rsid w:val="00B50FBC"/>
    <w:rsid w:val="00B517EB"/>
    <w:rsid w:val="00B53021"/>
    <w:rsid w:val="00B54587"/>
    <w:rsid w:val="00B545AF"/>
    <w:rsid w:val="00B54CA2"/>
    <w:rsid w:val="00B55B30"/>
    <w:rsid w:val="00B55E22"/>
    <w:rsid w:val="00B56CA8"/>
    <w:rsid w:val="00B56E9C"/>
    <w:rsid w:val="00B57775"/>
    <w:rsid w:val="00B601B9"/>
    <w:rsid w:val="00B608C6"/>
    <w:rsid w:val="00B60B93"/>
    <w:rsid w:val="00B616C0"/>
    <w:rsid w:val="00B61A63"/>
    <w:rsid w:val="00B62ECD"/>
    <w:rsid w:val="00B63DE1"/>
    <w:rsid w:val="00B647E1"/>
    <w:rsid w:val="00B67970"/>
    <w:rsid w:val="00B67A6C"/>
    <w:rsid w:val="00B70B76"/>
    <w:rsid w:val="00B71BB1"/>
    <w:rsid w:val="00B73352"/>
    <w:rsid w:val="00B737BA"/>
    <w:rsid w:val="00B75FF3"/>
    <w:rsid w:val="00B7628A"/>
    <w:rsid w:val="00B773F0"/>
    <w:rsid w:val="00B77BA2"/>
    <w:rsid w:val="00B80549"/>
    <w:rsid w:val="00B8094B"/>
    <w:rsid w:val="00B81B76"/>
    <w:rsid w:val="00B825EB"/>
    <w:rsid w:val="00B82C3D"/>
    <w:rsid w:val="00B836B4"/>
    <w:rsid w:val="00B83F5D"/>
    <w:rsid w:val="00B84A8E"/>
    <w:rsid w:val="00B8616B"/>
    <w:rsid w:val="00B86F5D"/>
    <w:rsid w:val="00B876D7"/>
    <w:rsid w:val="00B90087"/>
    <w:rsid w:val="00B90563"/>
    <w:rsid w:val="00B9065D"/>
    <w:rsid w:val="00B90894"/>
    <w:rsid w:val="00B91F1A"/>
    <w:rsid w:val="00B92A68"/>
    <w:rsid w:val="00B96AA0"/>
    <w:rsid w:val="00BA0178"/>
    <w:rsid w:val="00BA0C85"/>
    <w:rsid w:val="00BA2812"/>
    <w:rsid w:val="00BA2B58"/>
    <w:rsid w:val="00BA4314"/>
    <w:rsid w:val="00BA457A"/>
    <w:rsid w:val="00BA466D"/>
    <w:rsid w:val="00BA4CEF"/>
    <w:rsid w:val="00BA7689"/>
    <w:rsid w:val="00BA79CA"/>
    <w:rsid w:val="00BB1DA7"/>
    <w:rsid w:val="00BB1FC7"/>
    <w:rsid w:val="00BB2B94"/>
    <w:rsid w:val="00BB361B"/>
    <w:rsid w:val="00BB3F34"/>
    <w:rsid w:val="00BB44EC"/>
    <w:rsid w:val="00BB4C80"/>
    <w:rsid w:val="00BB6497"/>
    <w:rsid w:val="00BC122C"/>
    <w:rsid w:val="00BC35FD"/>
    <w:rsid w:val="00BC447B"/>
    <w:rsid w:val="00BC4727"/>
    <w:rsid w:val="00BC6551"/>
    <w:rsid w:val="00BC6B8D"/>
    <w:rsid w:val="00BC7D79"/>
    <w:rsid w:val="00BD10D7"/>
    <w:rsid w:val="00BD18BB"/>
    <w:rsid w:val="00BD2360"/>
    <w:rsid w:val="00BD29C5"/>
    <w:rsid w:val="00BD3D5A"/>
    <w:rsid w:val="00BD4754"/>
    <w:rsid w:val="00BD5DD3"/>
    <w:rsid w:val="00BD7094"/>
    <w:rsid w:val="00BD718E"/>
    <w:rsid w:val="00BE0811"/>
    <w:rsid w:val="00BE096C"/>
    <w:rsid w:val="00BE184A"/>
    <w:rsid w:val="00BE2F61"/>
    <w:rsid w:val="00BE3792"/>
    <w:rsid w:val="00BE3E0F"/>
    <w:rsid w:val="00BE3ECB"/>
    <w:rsid w:val="00BE4AB8"/>
    <w:rsid w:val="00BE5751"/>
    <w:rsid w:val="00BE5DFC"/>
    <w:rsid w:val="00BE6153"/>
    <w:rsid w:val="00BE6AA9"/>
    <w:rsid w:val="00BF13D7"/>
    <w:rsid w:val="00BF511F"/>
    <w:rsid w:val="00BF629E"/>
    <w:rsid w:val="00BF7A1F"/>
    <w:rsid w:val="00BF7FBE"/>
    <w:rsid w:val="00C01521"/>
    <w:rsid w:val="00C01E8C"/>
    <w:rsid w:val="00C01FF4"/>
    <w:rsid w:val="00C032B0"/>
    <w:rsid w:val="00C04B67"/>
    <w:rsid w:val="00C06AB1"/>
    <w:rsid w:val="00C07F16"/>
    <w:rsid w:val="00C10EC6"/>
    <w:rsid w:val="00C13BE6"/>
    <w:rsid w:val="00C13F03"/>
    <w:rsid w:val="00C14060"/>
    <w:rsid w:val="00C1474F"/>
    <w:rsid w:val="00C14CBB"/>
    <w:rsid w:val="00C16CAF"/>
    <w:rsid w:val="00C170D9"/>
    <w:rsid w:val="00C17B86"/>
    <w:rsid w:val="00C21054"/>
    <w:rsid w:val="00C21D77"/>
    <w:rsid w:val="00C227DF"/>
    <w:rsid w:val="00C2605A"/>
    <w:rsid w:val="00C26D10"/>
    <w:rsid w:val="00C2770A"/>
    <w:rsid w:val="00C303D0"/>
    <w:rsid w:val="00C305FC"/>
    <w:rsid w:val="00C307C5"/>
    <w:rsid w:val="00C30C12"/>
    <w:rsid w:val="00C31267"/>
    <w:rsid w:val="00C3259E"/>
    <w:rsid w:val="00C33778"/>
    <w:rsid w:val="00C348B0"/>
    <w:rsid w:val="00C349B5"/>
    <w:rsid w:val="00C34D54"/>
    <w:rsid w:val="00C3532C"/>
    <w:rsid w:val="00C35443"/>
    <w:rsid w:val="00C36E04"/>
    <w:rsid w:val="00C37934"/>
    <w:rsid w:val="00C4462B"/>
    <w:rsid w:val="00C455E6"/>
    <w:rsid w:val="00C46E62"/>
    <w:rsid w:val="00C50904"/>
    <w:rsid w:val="00C52D35"/>
    <w:rsid w:val="00C5692D"/>
    <w:rsid w:val="00C57731"/>
    <w:rsid w:val="00C579B8"/>
    <w:rsid w:val="00C63FF1"/>
    <w:rsid w:val="00C64680"/>
    <w:rsid w:val="00C64914"/>
    <w:rsid w:val="00C653C5"/>
    <w:rsid w:val="00C65BE4"/>
    <w:rsid w:val="00C709FA"/>
    <w:rsid w:val="00C712BD"/>
    <w:rsid w:val="00C71989"/>
    <w:rsid w:val="00C73121"/>
    <w:rsid w:val="00C75CC5"/>
    <w:rsid w:val="00C7763A"/>
    <w:rsid w:val="00C7793E"/>
    <w:rsid w:val="00C779DA"/>
    <w:rsid w:val="00C8238E"/>
    <w:rsid w:val="00C83508"/>
    <w:rsid w:val="00C8494B"/>
    <w:rsid w:val="00C84BBE"/>
    <w:rsid w:val="00C862EE"/>
    <w:rsid w:val="00C87702"/>
    <w:rsid w:val="00C90010"/>
    <w:rsid w:val="00C907E9"/>
    <w:rsid w:val="00C9211B"/>
    <w:rsid w:val="00C93E85"/>
    <w:rsid w:val="00C951F9"/>
    <w:rsid w:val="00C96DA3"/>
    <w:rsid w:val="00C972FF"/>
    <w:rsid w:val="00CA03C1"/>
    <w:rsid w:val="00CA078E"/>
    <w:rsid w:val="00CA4923"/>
    <w:rsid w:val="00CA597E"/>
    <w:rsid w:val="00CA6518"/>
    <w:rsid w:val="00CA683F"/>
    <w:rsid w:val="00CA7403"/>
    <w:rsid w:val="00CA7DE9"/>
    <w:rsid w:val="00CB0186"/>
    <w:rsid w:val="00CB0439"/>
    <w:rsid w:val="00CB1774"/>
    <w:rsid w:val="00CB1E30"/>
    <w:rsid w:val="00CB2E83"/>
    <w:rsid w:val="00CB38CB"/>
    <w:rsid w:val="00CB40C2"/>
    <w:rsid w:val="00CB475D"/>
    <w:rsid w:val="00CB512F"/>
    <w:rsid w:val="00CB5850"/>
    <w:rsid w:val="00CB7A67"/>
    <w:rsid w:val="00CB7F78"/>
    <w:rsid w:val="00CC1D90"/>
    <w:rsid w:val="00CC2124"/>
    <w:rsid w:val="00CC455A"/>
    <w:rsid w:val="00CC4907"/>
    <w:rsid w:val="00CD06CB"/>
    <w:rsid w:val="00CD0E4A"/>
    <w:rsid w:val="00CD0EEE"/>
    <w:rsid w:val="00CD414E"/>
    <w:rsid w:val="00CD47CB"/>
    <w:rsid w:val="00CD5D17"/>
    <w:rsid w:val="00CD5DB6"/>
    <w:rsid w:val="00CD7755"/>
    <w:rsid w:val="00CE1998"/>
    <w:rsid w:val="00CE2183"/>
    <w:rsid w:val="00CE2642"/>
    <w:rsid w:val="00CE38E2"/>
    <w:rsid w:val="00CE4A3A"/>
    <w:rsid w:val="00CE5584"/>
    <w:rsid w:val="00CE6F8B"/>
    <w:rsid w:val="00CE6FFF"/>
    <w:rsid w:val="00CF1853"/>
    <w:rsid w:val="00CF4939"/>
    <w:rsid w:val="00CF4A86"/>
    <w:rsid w:val="00CF6676"/>
    <w:rsid w:val="00D00FA9"/>
    <w:rsid w:val="00D03BA5"/>
    <w:rsid w:val="00D04111"/>
    <w:rsid w:val="00D077E0"/>
    <w:rsid w:val="00D10A05"/>
    <w:rsid w:val="00D11019"/>
    <w:rsid w:val="00D110B0"/>
    <w:rsid w:val="00D11D8C"/>
    <w:rsid w:val="00D13BB6"/>
    <w:rsid w:val="00D152A2"/>
    <w:rsid w:val="00D15614"/>
    <w:rsid w:val="00D170E3"/>
    <w:rsid w:val="00D20AEF"/>
    <w:rsid w:val="00D20EE0"/>
    <w:rsid w:val="00D21A9B"/>
    <w:rsid w:val="00D21BA6"/>
    <w:rsid w:val="00D2273D"/>
    <w:rsid w:val="00D22FD0"/>
    <w:rsid w:val="00D2522D"/>
    <w:rsid w:val="00D25D4B"/>
    <w:rsid w:val="00D26303"/>
    <w:rsid w:val="00D272A0"/>
    <w:rsid w:val="00D3003B"/>
    <w:rsid w:val="00D305C2"/>
    <w:rsid w:val="00D3114C"/>
    <w:rsid w:val="00D318C8"/>
    <w:rsid w:val="00D31AE6"/>
    <w:rsid w:val="00D31BA8"/>
    <w:rsid w:val="00D32FF4"/>
    <w:rsid w:val="00D336FF"/>
    <w:rsid w:val="00D35615"/>
    <w:rsid w:val="00D37020"/>
    <w:rsid w:val="00D373F8"/>
    <w:rsid w:val="00D40320"/>
    <w:rsid w:val="00D42D61"/>
    <w:rsid w:val="00D43912"/>
    <w:rsid w:val="00D43946"/>
    <w:rsid w:val="00D43C44"/>
    <w:rsid w:val="00D43D58"/>
    <w:rsid w:val="00D45E79"/>
    <w:rsid w:val="00D47105"/>
    <w:rsid w:val="00D473FE"/>
    <w:rsid w:val="00D5067B"/>
    <w:rsid w:val="00D50857"/>
    <w:rsid w:val="00D51A2F"/>
    <w:rsid w:val="00D52CEE"/>
    <w:rsid w:val="00D53876"/>
    <w:rsid w:val="00D541D9"/>
    <w:rsid w:val="00D54401"/>
    <w:rsid w:val="00D550FF"/>
    <w:rsid w:val="00D55473"/>
    <w:rsid w:val="00D55E7B"/>
    <w:rsid w:val="00D57CBD"/>
    <w:rsid w:val="00D604D2"/>
    <w:rsid w:val="00D6205E"/>
    <w:rsid w:val="00D6478D"/>
    <w:rsid w:val="00D67295"/>
    <w:rsid w:val="00D67B99"/>
    <w:rsid w:val="00D67DF6"/>
    <w:rsid w:val="00D7040F"/>
    <w:rsid w:val="00D72623"/>
    <w:rsid w:val="00D72FEF"/>
    <w:rsid w:val="00D740C3"/>
    <w:rsid w:val="00D74339"/>
    <w:rsid w:val="00D75A29"/>
    <w:rsid w:val="00D75F57"/>
    <w:rsid w:val="00D76142"/>
    <w:rsid w:val="00D76A79"/>
    <w:rsid w:val="00D81252"/>
    <w:rsid w:val="00D815D1"/>
    <w:rsid w:val="00D81A0B"/>
    <w:rsid w:val="00D849F3"/>
    <w:rsid w:val="00D8587A"/>
    <w:rsid w:val="00D876FE"/>
    <w:rsid w:val="00D90202"/>
    <w:rsid w:val="00D90B47"/>
    <w:rsid w:val="00D91259"/>
    <w:rsid w:val="00D91F19"/>
    <w:rsid w:val="00D92791"/>
    <w:rsid w:val="00D92FB7"/>
    <w:rsid w:val="00D9506D"/>
    <w:rsid w:val="00D95EDD"/>
    <w:rsid w:val="00D95EF8"/>
    <w:rsid w:val="00D971E0"/>
    <w:rsid w:val="00D97C81"/>
    <w:rsid w:val="00DA0BD9"/>
    <w:rsid w:val="00DA0C61"/>
    <w:rsid w:val="00DA1618"/>
    <w:rsid w:val="00DA1AFE"/>
    <w:rsid w:val="00DA2422"/>
    <w:rsid w:val="00DA3C1F"/>
    <w:rsid w:val="00DA5BE4"/>
    <w:rsid w:val="00DB1313"/>
    <w:rsid w:val="00DB187A"/>
    <w:rsid w:val="00DB1961"/>
    <w:rsid w:val="00DB28DB"/>
    <w:rsid w:val="00DB5BC8"/>
    <w:rsid w:val="00DB6421"/>
    <w:rsid w:val="00DB702F"/>
    <w:rsid w:val="00DB7031"/>
    <w:rsid w:val="00DB7E9B"/>
    <w:rsid w:val="00DB7F5A"/>
    <w:rsid w:val="00DC07F1"/>
    <w:rsid w:val="00DC0AD8"/>
    <w:rsid w:val="00DC1300"/>
    <w:rsid w:val="00DC1EB7"/>
    <w:rsid w:val="00DC261C"/>
    <w:rsid w:val="00DC2EBF"/>
    <w:rsid w:val="00DC44BE"/>
    <w:rsid w:val="00DC4A3E"/>
    <w:rsid w:val="00DC7BC2"/>
    <w:rsid w:val="00DD1586"/>
    <w:rsid w:val="00DD2F3E"/>
    <w:rsid w:val="00DD492D"/>
    <w:rsid w:val="00DD4B42"/>
    <w:rsid w:val="00DD5DBE"/>
    <w:rsid w:val="00DD6141"/>
    <w:rsid w:val="00DD7E5F"/>
    <w:rsid w:val="00DE019C"/>
    <w:rsid w:val="00DE01F4"/>
    <w:rsid w:val="00DE2264"/>
    <w:rsid w:val="00DE2EB4"/>
    <w:rsid w:val="00DE4762"/>
    <w:rsid w:val="00DE4956"/>
    <w:rsid w:val="00DE7315"/>
    <w:rsid w:val="00DF0606"/>
    <w:rsid w:val="00DF0665"/>
    <w:rsid w:val="00DF2EA1"/>
    <w:rsid w:val="00DF3465"/>
    <w:rsid w:val="00DF5220"/>
    <w:rsid w:val="00DF60FE"/>
    <w:rsid w:val="00DF7186"/>
    <w:rsid w:val="00DF78E7"/>
    <w:rsid w:val="00E00644"/>
    <w:rsid w:val="00E01BDF"/>
    <w:rsid w:val="00E021E8"/>
    <w:rsid w:val="00E02467"/>
    <w:rsid w:val="00E02A58"/>
    <w:rsid w:val="00E10703"/>
    <w:rsid w:val="00E11812"/>
    <w:rsid w:val="00E11DF2"/>
    <w:rsid w:val="00E14149"/>
    <w:rsid w:val="00E161FC"/>
    <w:rsid w:val="00E1728A"/>
    <w:rsid w:val="00E17E92"/>
    <w:rsid w:val="00E2111A"/>
    <w:rsid w:val="00E2348F"/>
    <w:rsid w:val="00E235B8"/>
    <w:rsid w:val="00E23BAF"/>
    <w:rsid w:val="00E25344"/>
    <w:rsid w:val="00E258E8"/>
    <w:rsid w:val="00E25C68"/>
    <w:rsid w:val="00E260B8"/>
    <w:rsid w:val="00E26A09"/>
    <w:rsid w:val="00E26BE8"/>
    <w:rsid w:val="00E270C3"/>
    <w:rsid w:val="00E3101A"/>
    <w:rsid w:val="00E32E05"/>
    <w:rsid w:val="00E33C1E"/>
    <w:rsid w:val="00E3466B"/>
    <w:rsid w:val="00E34A81"/>
    <w:rsid w:val="00E418E9"/>
    <w:rsid w:val="00E42B3A"/>
    <w:rsid w:val="00E42C2C"/>
    <w:rsid w:val="00E445D7"/>
    <w:rsid w:val="00E44CBA"/>
    <w:rsid w:val="00E45FA4"/>
    <w:rsid w:val="00E50630"/>
    <w:rsid w:val="00E508C3"/>
    <w:rsid w:val="00E51E8E"/>
    <w:rsid w:val="00E52894"/>
    <w:rsid w:val="00E544C2"/>
    <w:rsid w:val="00E54BEF"/>
    <w:rsid w:val="00E54E79"/>
    <w:rsid w:val="00E56E84"/>
    <w:rsid w:val="00E56FA9"/>
    <w:rsid w:val="00E61F5D"/>
    <w:rsid w:val="00E62EA2"/>
    <w:rsid w:val="00E65684"/>
    <w:rsid w:val="00E66A3E"/>
    <w:rsid w:val="00E67010"/>
    <w:rsid w:val="00E6791F"/>
    <w:rsid w:val="00E701F0"/>
    <w:rsid w:val="00E70A58"/>
    <w:rsid w:val="00E71012"/>
    <w:rsid w:val="00E713D7"/>
    <w:rsid w:val="00E7309B"/>
    <w:rsid w:val="00E73359"/>
    <w:rsid w:val="00E73CB5"/>
    <w:rsid w:val="00E74D26"/>
    <w:rsid w:val="00E751FC"/>
    <w:rsid w:val="00E7588F"/>
    <w:rsid w:val="00E762B3"/>
    <w:rsid w:val="00E76F57"/>
    <w:rsid w:val="00E7729E"/>
    <w:rsid w:val="00E80015"/>
    <w:rsid w:val="00E82452"/>
    <w:rsid w:val="00E82765"/>
    <w:rsid w:val="00E84020"/>
    <w:rsid w:val="00E84E0B"/>
    <w:rsid w:val="00E855A5"/>
    <w:rsid w:val="00E868BC"/>
    <w:rsid w:val="00E86F24"/>
    <w:rsid w:val="00E91039"/>
    <w:rsid w:val="00E928A1"/>
    <w:rsid w:val="00E9614D"/>
    <w:rsid w:val="00EA044D"/>
    <w:rsid w:val="00EA0473"/>
    <w:rsid w:val="00EA12F8"/>
    <w:rsid w:val="00EA3225"/>
    <w:rsid w:val="00EA491B"/>
    <w:rsid w:val="00EA529A"/>
    <w:rsid w:val="00EA5CF0"/>
    <w:rsid w:val="00EA5F23"/>
    <w:rsid w:val="00EA6261"/>
    <w:rsid w:val="00EA75AC"/>
    <w:rsid w:val="00EB05EB"/>
    <w:rsid w:val="00EB28FC"/>
    <w:rsid w:val="00EB2E2F"/>
    <w:rsid w:val="00EB3D56"/>
    <w:rsid w:val="00EB3E82"/>
    <w:rsid w:val="00EB4B45"/>
    <w:rsid w:val="00EB5A1E"/>
    <w:rsid w:val="00EB5C94"/>
    <w:rsid w:val="00EB5D76"/>
    <w:rsid w:val="00EB5E17"/>
    <w:rsid w:val="00EB69C2"/>
    <w:rsid w:val="00EC0547"/>
    <w:rsid w:val="00EC0E01"/>
    <w:rsid w:val="00EC134D"/>
    <w:rsid w:val="00EC2109"/>
    <w:rsid w:val="00EC2FA6"/>
    <w:rsid w:val="00EC3871"/>
    <w:rsid w:val="00EC3C7D"/>
    <w:rsid w:val="00EC4A43"/>
    <w:rsid w:val="00EC4F8F"/>
    <w:rsid w:val="00EC5859"/>
    <w:rsid w:val="00EC62F4"/>
    <w:rsid w:val="00EC7060"/>
    <w:rsid w:val="00EC7433"/>
    <w:rsid w:val="00ED0826"/>
    <w:rsid w:val="00ED1D02"/>
    <w:rsid w:val="00ED1E19"/>
    <w:rsid w:val="00ED2221"/>
    <w:rsid w:val="00ED350E"/>
    <w:rsid w:val="00ED47FC"/>
    <w:rsid w:val="00ED7223"/>
    <w:rsid w:val="00ED7FEA"/>
    <w:rsid w:val="00EE0B4C"/>
    <w:rsid w:val="00EE1517"/>
    <w:rsid w:val="00EE2F5C"/>
    <w:rsid w:val="00EE4808"/>
    <w:rsid w:val="00EE4AC8"/>
    <w:rsid w:val="00EE4AE4"/>
    <w:rsid w:val="00EE57C6"/>
    <w:rsid w:val="00EE5AD3"/>
    <w:rsid w:val="00EE64A4"/>
    <w:rsid w:val="00EE6859"/>
    <w:rsid w:val="00EE70A4"/>
    <w:rsid w:val="00EF05E3"/>
    <w:rsid w:val="00EF0BAC"/>
    <w:rsid w:val="00EF32C3"/>
    <w:rsid w:val="00EF39C9"/>
    <w:rsid w:val="00F0035F"/>
    <w:rsid w:val="00F0117B"/>
    <w:rsid w:val="00F03462"/>
    <w:rsid w:val="00F03ADC"/>
    <w:rsid w:val="00F03FDB"/>
    <w:rsid w:val="00F04806"/>
    <w:rsid w:val="00F04FC4"/>
    <w:rsid w:val="00F07058"/>
    <w:rsid w:val="00F105F3"/>
    <w:rsid w:val="00F107B8"/>
    <w:rsid w:val="00F10B11"/>
    <w:rsid w:val="00F11AC1"/>
    <w:rsid w:val="00F121AF"/>
    <w:rsid w:val="00F136E2"/>
    <w:rsid w:val="00F144D6"/>
    <w:rsid w:val="00F149C9"/>
    <w:rsid w:val="00F157A3"/>
    <w:rsid w:val="00F15BFF"/>
    <w:rsid w:val="00F15EA8"/>
    <w:rsid w:val="00F16BA6"/>
    <w:rsid w:val="00F17067"/>
    <w:rsid w:val="00F202FA"/>
    <w:rsid w:val="00F2281D"/>
    <w:rsid w:val="00F23276"/>
    <w:rsid w:val="00F24E8D"/>
    <w:rsid w:val="00F24FF1"/>
    <w:rsid w:val="00F25CDF"/>
    <w:rsid w:val="00F260A8"/>
    <w:rsid w:val="00F261DB"/>
    <w:rsid w:val="00F26346"/>
    <w:rsid w:val="00F26927"/>
    <w:rsid w:val="00F27BB1"/>
    <w:rsid w:val="00F3016B"/>
    <w:rsid w:val="00F31CA9"/>
    <w:rsid w:val="00F32B07"/>
    <w:rsid w:val="00F33550"/>
    <w:rsid w:val="00F349A4"/>
    <w:rsid w:val="00F37642"/>
    <w:rsid w:val="00F37FA6"/>
    <w:rsid w:val="00F37FCA"/>
    <w:rsid w:val="00F408BB"/>
    <w:rsid w:val="00F41855"/>
    <w:rsid w:val="00F41A8C"/>
    <w:rsid w:val="00F42C7E"/>
    <w:rsid w:val="00F43925"/>
    <w:rsid w:val="00F44AE1"/>
    <w:rsid w:val="00F47318"/>
    <w:rsid w:val="00F50474"/>
    <w:rsid w:val="00F53D8F"/>
    <w:rsid w:val="00F541C7"/>
    <w:rsid w:val="00F618C8"/>
    <w:rsid w:val="00F634C5"/>
    <w:rsid w:val="00F6652C"/>
    <w:rsid w:val="00F67DB7"/>
    <w:rsid w:val="00F67E19"/>
    <w:rsid w:val="00F70676"/>
    <w:rsid w:val="00F71F35"/>
    <w:rsid w:val="00F72120"/>
    <w:rsid w:val="00F72125"/>
    <w:rsid w:val="00F738B0"/>
    <w:rsid w:val="00F75B9A"/>
    <w:rsid w:val="00F7682F"/>
    <w:rsid w:val="00F76CE2"/>
    <w:rsid w:val="00F771A1"/>
    <w:rsid w:val="00F80342"/>
    <w:rsid w:val="00F80869"/>
    <w:rsid w:val="00F8086A"/>
    <w:rsid w:val="00F809C9"/>
    <w:rsid w:val="00F81A46"/>
    <w:rsid w:val="00F82F26"/>
    <w:rsid w:val="00F833F2"/>
    <w:rsid w:val="00F835A4"/>
    <w:rsid w:val="00F83A53"/>
    <w:rsid w:val="00F846E2"/>
    <w:rsid w:val="00F85E3F"/>
    <w:rsid w:val="00F86B0C"/>
    <w:rsid w:val="00F8740A"/>
    <w:rsid w:val="00F87649"/>
    <w:rsid w:val="00F87E55"/>
    <w:rsid w:val="00F91334"/>
    <w:rsid w:val="00F9208F"/>
    <w:rsid w:val="00F9329C"/>
    <w:rsid w:val="00F943C2"/>
    <w:rsid w:val="00F951E8"/>
    <w:rsid w:val="00F95DDB"/>
    <w:rsid w:val="00F97A45"/>
    <w:rsid w:val="00F97B5C"/>
    <w:rsid w:val="00FA0145"/>
    <w:rsid w:val="00FA2542"/>
    <w:rsid w:val="00FA2686"/>
    <w:rsid w:val="00FA285B"/>
    <w:rsid w:val="00FA2B88"/>
    <w:rsid w:val="00FA31FA"/>
    <w:rsid w:val="00FA36E5"/>
    <w:rsid w:val="00FA4542"/>
    <w:rsid w:val="00FA4712"/>
    <w:rsid w:val="00FA5085"/>
    <w:rsid w:val="00FA5AFD"/>
    <w:rsid w:val="00FB0327"/>
    <w:rsid w:val="00FB0845"/>
    <w:rsid w:val="00FB08E7"/>
    <w:rsid w:val="00FB0EED"/>
    <w:rsid w:val="00FB1297"/>
    <w:rsid w:val="00FB1ADB"/>
    <w:rsid w:val="00FB2768"/>
    <w:rsid w:val="00FB2775"/>
    <w:rsid w:val="00FB278F"/>
    <w:rsid w:val="00FB416F"/>
    <w:rsid w:val="00FB46C5"/>
    <w:rsid w:val="00FB7524"/>
    <w:rsid w:val="00FB7D14"/>
    <w:rsid w:val="00FC16CF"/>
    <w:rsid w:val="00FC241A"/>
    <w:rsid w:val="00FC42CB"/>
    <w:rsid w:val="00FC4B9B"/>
    <w:rsid w:val="00FC529B"/>
    <w:rsid w:val="00FC6297"/>
    <w:rsid w:val="00FC6400"/>
    <w:rsid w:val="00FC71C2"/>
    <w:rsid w:val="00FC79DE"/>
    <w:rsid w:val="00FD05B9"/>
    <w:rsid w:val="00FD1033"/>
    <w:rsid w:val="00FD199B"/>
    <w:rsid w:val="00FD326D"/>
    <w:rsid w:val="00FD32E6"/>
    <w:rsid w:val="00FD4E24"/>
    <w:rsid w:val="00FD6EE7"/>
    <w:rsid w:val="00FD7AD7"/>
    <w:rsid w:val="00FE09A6"/>
    <w:rsid w:val="00FE0AC2"/>
    <w:rsid w:val="00FE16C4"/>
    <w:rsid w:val="00FE1E66"/>
    <w:rsid w:val="00FE2169"/>
    <w:rsid w:val="00FE329B"/>
    <w:rsid w:val="00FE4E55"/>
    <w:rsid w:val="00FE70B2"/>
    <w:rsid w:val="00FE7280"/>
    <w:rsid w:val="00FE75EC"/>
    <w:rsid w:val="00FE7962"/>
    <w:rsid w:val="00FF079B"/>
    <w:rsid w:val="00FF13F1"/>
    <w:rsid w:val="00FF1F97"/>
    <w:rsid w:val="00FF20F1"/>
    <w:rsid w:val="00FF3138"/>
    <w:rsid w:val="00FF47A5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A3D33E"/>
  <w15:chartTrackingRefBased/>
  <w15:docId w15:val="{9501DDB7-A812-473D-9E72-FAD04889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57A3"/>
    <w:rPr>
      <w:rFonts w:ascii="Times New Roman" w:eastAsia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locked/>
    <w:rsid w:val="005760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5760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locked/>
    <w:rsid w:val="005760C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B57775"/>
    <w:pPr>
      <w:keepNext/>
      <w:jc w:val="center"/>
      <w:outlineLvl w:val="6"/>
    </w:pPr>
    <w:rPr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link w:val="Antrat7"/>
    <w:uiPriority w:val="99"/>
    <w:locked/>
    <w:rsid w:val="00B57775"/>
    <w:rPr>
      <w:rFonts w:ascii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811D3"/>
    <w:pPr>
      <w:ind w:left="720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BB6497"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locked/>
    <w:rsid w:val="00BB6497"/>
    <w:rPr>
      <w:rFonts w:ascii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semiHidden/>
    <w:rsid w:val="00BB6497"/>
    <w:rPr>
      <w:vertAlign w:val="superscript"/>
    </w:rPr>
  </w:style>
  <w:style w:type="paragraph" w:styleId="Pagrindinistekstas2">
    <w:name w:val="Body Text 2"/>
    <w:basedOn w:val="prastasis"/>
    <w:link w:val="Pagrindinistekstas2Diagrama"/>
    <w:uiPriority w:val="99"/>
    <w:rsid w:val="00896D25"/>
    <w:rPr>
      <w:sz w:val="28"/>
      <w:szCs w:val="28"/>
      <w:lang w:val="en-AU"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896D25"/>
    <w:rPr>
      <w:rFonts w:ascii="Times New Roman" w:hAnsi="Times New Roman" w:cs="Times New Roman"/>
      <w:sz w:val="20"/>
      <w:szCs w:val="20"/>
      <w:lang w:val="en-AU"/>
    </w:rPr>
  </w:style>
  <w:style w:type="paragraph" w:styleId="Antrats">
    <w:name w:val="header"/>
    <w:basedOn w:val="prastasis"/>
    <w:link w:val="Antrats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434E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434EA8"/>
    <w:rPr>
      <w:rFonts w:ascii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99"/>
    <w:rsid w:val="001E0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1A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itata">
    <w:name w:val="Quote"/>
    <w:basedOn w:val="prastasis"/>
    <w:next w:val="prastasis"/>
    <w:link w:val="CitataDiagrama"/>
    <w:uiPriority w:val="99"/>
    <w:qFormat/>
    <w:rsid w:val="005A76F0"/>
    <w:pPr>
      <w:spacing w:after="200" w:line="276" w:lineRule="auto"/>
    </w:pPr>
    <w:rPr>
      <w:rFonts w:ascii="Calibri" w:hAnsi="Calibri" w:cs="Calibri"/>
      <w:i/>
      <w:iCs/>
      <w:color w:val="4B4B4B"/>
      <w:sz w:val="22"/>
      <w:szCs w:val="22"/>
    </w:rPr>
  </w:style>
  <w:style w:type="character" w:customStyle="1" w:styleId="CitataDiagrama">
    <w:name w:val="Citata Diagrama"/>
    <w:link w:val="Citata"/>
    <w:uiPriority w:val="99"/>
    <w:locked/>
    <w:rsid w:val="005A76F0"/>
    <w:rPr>
      <w:rFonts w:eastAsia="Times New Roman"/>
      <w:i/>
      <w:iCs/>
      <w:color w:val="4B4B4B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5A76F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5A76F0"/>
    <w:rPr>
      <w:rFonts w:ascii="Tahoma" w:hAnsi="Tahoma" w:cs="Tahoma"/>
      <w:sz w:val="16"/>
      <w:szCs w:val="16"/>
      <w:lang w:eastAsia="lt-LT"/>
    </w:rPr>
  </w:style>
  <w:style w:type="paragraph" w:customStyle="1" w:styleId="NumatytaLTGliederung1">
    <w:name w:val="Numatyta~LT~Gliederung 1"/>
    <w:uiPriority w:val="99"/>
    <w:rsid w:val="00802E0B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20"/>
    </w:pPr>
    <w:rPr>
      <w:rFonts w:ascii="Mangal" w:eastAsia="Microsoft YaHei" w:hAnsi="Mangal" w:cs="Mangal"/>
      <w:color w:val="4D4D4D"/>
      <w:sz w:val="48"/>
      <w:szCs w:val="48"/>
      <w:lang w:eastAsia="en-US"/>
    </w:rPr>
  </w:style>
  <w:style w:type="paragraph" w:customStyle="1" w:styleId="prastasistinklapis">
    <w:name w:val="Įprastasis (tinklapis)"/>
    <w:basedOn w:val="prastasis"/>
    <w:uiPriority w:val="99"/>
    <w:semiHidden/>
    <w:rsid w:val="007C469B"/>
    <w:pPr>
      <w:spacing w:before="100" w:beforeAutospacing="1" w:after="100" w:afterAutospacing="1"/>
    </w:pPr>
  </w:style>
  <w:style w:type="character" w:styleId="Puslapionumeris">
    <w:name w:val="page number"/>
    <w:basedOn w:val="Numatytasispastraiposriftas"/>
    <w:uiPriority w:val="99"/>
    <w:rsid w:val="00875F12"/>
  </w:style>
  <w:style w:type="character" w:styleId="Komentaronuoroda">
    <w:name w:val="annotation reference"/>
    <w:uiPriority w:val="99"/>
    <w:semiHidden/>
    <w:rsid w:val="00D95E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95ED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D95EDD"/>
    <w:rPr>
      <w:rFonts w:ascii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95E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D95EDD"/>
    <w:rPr>
      <w:rFonts w:ascii="Times New Roman" w:hAnsi="Times New Roman" w:cs="Times New Roman"/>
      <w:b/>
      <w:bCs/>
      <w:sz w:val="20"/>
      <w:szCs w:val="20"/>
      <w:lang w:eastAsia="lt-LT"/>
    </w:rPr>
  </w:style>
  <w:style w:type="character" w:styleId="Vietosrezervavimoenklotekstas">
    <w:name w:val="Placeholder Text"/>
    <w:uiPriority w:val="99"/>
    <w:semiHidden/>
    <w:rsid w:val="00D15614"/>
    <w:rPr>
      <w:color w:val="808080"/>
    </w:rPr>
  </w:style>
  <w:style w:type="paragraph" w:styleId="Pagrindinistekstas">
    <w:name w:val="Body Text"/>
    <w:basedOn w:val="prastasis"/>
    <w:link w:val="PagrindinistekstasDiagrama"/>
    <w:uiPriority w:val="99"/>
    <w:rsid w:val="00B737BA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5A67E1"/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link w:val="Antrat1"/>
    <w:rsid w:val="005760C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760C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qFormat/>
    <w:locked/>
    <w:rsid w:val="005760C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5760C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rsid w:val="005760C2"/>
    <w:rPr>
      <w:rFonts w:ascii="Cambria" w:eastAsia="Times New Roman" w:hAnsi="Cambria" w:cs="Times New Roman"/>
      <w:b/>
      <w:bCs/>
      <w:sz w:val="26"/>
      <w:szCs w:val="26"/>
    </w:rPr>
  </w:style>
  <w:style w:type="character" w:styleId="Hipersaitas">
    <w:name w:val="Hyperlink"/>
    <w:uiPriority w:val="99"/>
    <w:unhideWhenUsed/>
    <w:rsid w:val="00BB4C80"/>
    <w:rPr>
      <w:color w:val="0000FF"/>
      <w:u w:val="single"/>
    </w:rPr>
  </w:style>
  <w:style w:type="paragraph" w:styleId="Betarp">
    <w:name w:val="No Spacing"/>
    <w:uiPriority w:val="1"/>
    <w:qFormat/>
    <w:rsid w:val="0066299E"/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prastasis"/>
    <w:rsid w:val="00086D78"/>
    <w:pPr>
      <w:spacing w:before="100" w:beforeAutospacing="1" w:after="100" w:afterAutospacing="1"/>
    </w:pPr>
  </w:style>
  <w:style w:type="paragraph" w:customStyle="1" w:styleId="2vidutinistinklelis1">
    <w:name w:val="2 vidutinis tinklelis1"/>
    <w:uiPriority w:val="1"/>
    <w:qFormat/>
    <w:rsid w:val="00086D78"/>
    <w:rPr>
      <w:rFonts w:ascii="Times New Roman" w:eastAsia="Times New Roman" w:hAnsi="Times New Roman"/>
      <w:sz w:val="24"/>
      <w:szCs w:val="24"/>
    </w:rPr>
  </w:style>
  <w:style w:type="paragraph" w:customStyle="1" w:styleId="ColorfulList-Accent11">
    <w:name w:val="Colorful List - Accent 11"/>
    <w:basedOn w:val="prastasis"/>
    <w:uiPriority w:val="99"/>
    <w:qFormat/>
    <w:rsid w:val="007018FB"/>
    <w:pPr>
      <w:ind w:left="720"/>
    </w:pPr>
  </w:style>
  <w:style w:type="character" w:styleId="Emfaz">
    <w:name w:val="Emphasis"/>
    <w:uiPriority w:val="99"/>
    <w:qFormat/>
    <w:locked/>
    <w:rsid w:val="007018FB"/>
    <w:rPr>
      <w:rFonts w:cs="Times New Roman"/>
      <w:i/>
    </w:rPr>
  </w:style>
  <w:style w:type="paragraph" w:customStyle="1" w:styleId="Pagrindinistekstas1">
    <w:name w:val="Pagrindinis tekstas1"/>
    <w:basedOn w:val="prastasis"/>
    <w:rsid w:val="007018F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MS Mincho"/>
      <w:color w:val="000000"/>
      <w:sz w:val="20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877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F0BAC"/>
    <w:pPr>
      <w:spacing w:before="100" w:beforeAutospacing="1" w:after="100" w:afterAutospacing="1"/>
    </w:pPr>
    <w:rPr>
      <w:lang w:val="en-US" w:eastAsia="en-US"/>
    </w:rPr>
  </w:style>
  <w:style w:type="paragraph" w:customStyle="1" w:styleId="gmail-msolistparagraph">
    <w:name w:val="gmail-msolistparagraph"/>
    <w:basedOn w:val="prastasis"/>
    <w:rsid w:val="00FA31FA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locked/>
    <w:rsid w:val="00577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49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46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4.jpg@01DAA7B2.3C97807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2.jpg@01DAA7B2.3C9780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43E0-391C-411C-A4D5-82DB7378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82</Pages>
  <Words>120321</Words>
  <Characters>68584</Characters>
  <Application>Microsoft Office Word</Application>
  <DocSecurity>0</DocSecurity>
  <Lines>571</Lines>
  <Paragraphs>377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none</Company>
  <LinksUpToDate>false</LinksUpToDate>
  <CharactersWithSpaces>188528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KPMPC</dc:creator>
  <cp:keywords/>
  <dc:description/>
  <cp:lastModifiedBy>Aušra</cp:lastModifiedBy>
  <cp:revision>2</cp:revision>
  <cp:lastPrinted>2025-12-02T06:47:00Z</cp:lastPrinted>
  <dcterms:created xsi:type="dcterms:W3CDTF">2026-06-10T05:50:00Z</dcterms:created>
  <dcterms:modified xsi:type="dcterms:W3CDTF">2026-06-10T05:50:00Z</dcterms:modified>
</cp:coreProperties>
</file>