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046D2F" w14:textId="77777777" w:rsidR="00AA3EEE" w:rsidRPr="001311F4" w:rsidRDefault="00AA3EEE" w:rsidP="00AA3EEE">
      <w:pPr>
        <w:widowControl w:val="0"/>
        <w:jc w:val="center"/>
      </w:pPr>
      <w:bookmarkStart w:id="0" w:name="_Hlk174688086"/>
      <w:r w:rsidRPr="001311F4">
        <w:rPr>
          <w:noProof/>
        </w:rPr>
        <w:drawing>
          <wp:inline distT="0" distB="0" distL="0" distR="0" wp14:anchorId="0CDD8350" wp14:editId="2903425F">
            <wp:extent cx="1821815" cy="506730"/>
            <wp:effectExtent l="0" t="0" r="6985" b="7620"/>
            <wp:docPr id="2" name="Paveikslėlis 2" descr="http://www.kpmpc.lt/kpmpc/wp-content/uploads/2023/05/NextGenerationE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descr="http://www.kpmpc.lt/kpmpc/wp-content/uploads/2023/05/NextGenerationEU.jpg"/>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821815" cy="506730"/>
                    </a:xfrm>
                    <a:prstGeom prst="rect">
                      <a:avLst/>
                    </a:prstGeom>
                    <a:noFill/>
                    <a:ln>
                      <a:noFill/>
                    </a:ln>
                  </pic:spPr>
                </pic:pic>
              </a:graphicData>
            </a:graphic>
          </wp:inline>
        </w:drawing>
      </w:r>
      <w:r w:rsidRPr="001311F4">
        <w:rPr>
          <w:noProof/>
        </w:rPr>
        <w:t xml:space="preserve">         </w:t>
      </w:r>
      <w:r w:rsidRPr="001311F4">
        <w:rPr>
          <w:noProof/>
        </w:rPr>
        <w:drawing>
          <wp:inline distT="0" distB="0" distL="0" distR="0" wp14:anchorId="7D15F3BA" wp14:editId="4E340FC5">
            <wp:extent cx="1287145" cy="506730"/>
            <wp:effectExtent l="0" t="0" r="8255" b="7620"/>
            <wp:docPr id="1" name="Paveikslėlis 1" descr="http://www.kpmpc.lt/kpmpc/wp-content/uploads/2023/05/Naujos-kartos-Lietu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descr="http://www.kpmpc.lt/kpmpc/wp-content/uploads/2023/05/Naujos-kartos-Lietuva.jpg"/>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1287145" cy="506730"/>
                    </a:xfrm>
                    <a:prstGeom prst="rect">
                      <a:avLst/>
                    </a:prstGeom>
                    <a:noFill/>
                    <a:ln>
                      <a:noFill/>
                    </a:ln>
                  </pic:spPr>
                </pic:pic>
              </a:graphicData>
            </a:graphic>
          </wp:inline>
        </w:drawing>
      </w:r>
    </w:p>
    <w:bookmarkEnd w:id="0"/>
    <w:p w14:paraId="3FAB39F3" w14:textId="5916E531" w:rsidR="00F27BB1" w:rsidRPr="00D118A4" w:rsidRDefault="00F27BB1" w:rsidP="00B50CEA">
      <w:pPr>
        <w:widowControl w:val="0"/>
        <w:rPr>
          <w:rFonts w:eastAsia="Calibri"/>
          <w:iCs/>
          <w:lang w:eastAsia="en-US"/>
        </w:rPr>
      </w:pPr>
    </w:p>
    <w:p w14:paraId="5E6370F3" w14:textId="77777777" w:rsidR="003D43F5" w:rsidRPr="00D118A4" w:rsidRDefault="003D43F5" w:rsidP="00B50CEA">
      <w:pPr>
        <w:widowControl w:val="0"/>
        <w:rPr>
          <w:rFonts w:eastAsia="Calibri"/>
          <w:iCs/>
          <w:lang w:eastAsia="en-US"/>
        </w:rPr>
      </w:pPr>
    </w:p>
    <w:p w14:paraId="26DAFFC9" w14:textId="77777777" w:rsidR="00CE2642" w:rsidRPr="00D118A4" w:rsidRDefault="00A80358" w:rsidP="00B50CEA">
      <w:pPr>
        <w:widowControl w:val="0"/>
        <w:rPr>
          <w:b/>
          <w:bCs/>
          <w:sz w:val="28"/>
          <w:szCs w:val="28"/>
        </w:rPr>
      </w:pPr>
      <w:r w:rsidRPr="00D118A4">
        <w:rPr>
          <w:b/>
          <w:bCs/>
          <w:sz w:val="28"/>
          <w:szCs w:val="28"/>
        </w:rPr>
        <w:t>DAŽYTOJO MODULINĖ PROFESINIO MOKYMO PROGRAMA</w:t>
      </w:r>
    </w:p>
    <w:p w14:paraId="3A939A10" w14:textId="77777777" w:rsidR="007D379A" w:rsidRPr="00D118A4" w:rsidRDefault="008E694F" w:rsidP="00B50CEA">
      <w:pPr>
        <w:widowControl w:val="0"/>
        <w:rPr>
          <w:bCs/>
        </w:rPr>
      </w:pPr>
      <w:r w:rsidRPr="00D118A4">
        <w:rPr>
          <w:bCs/>
        </w:rPr>
        <w:t>______________________</w:t>
      </w:r>
    </w:p>
    <w:p w14:paraId="4B8A1BB2" w14:textId="77777777" w:rsidR="00CE2642" w:rsidRPr="00D118A4" w:rsidRDefault="00CE2642" w:rsidP="00B50CEA">
      <w:pPr>
        <w:widowControl w:val="0"/>
        <w:rPr>
          <w:i/>
          <w:sz w:val="20"/>
          <w:szCs w:val="20"/>
        </w:rPr>
      </w:pPr>
      <w:r w:rsidRPr="00D118A4">
        <w:rPr>
          <w:i/>
          <w:sz w:val="20"/>
          <w:szCs w:val="20"/>
        </w:rPr>
        <w:t>(</w:t>
      </w:r>
      <w:r w:rsidR="00F86B0C" w:rsidRPr="00D118A4">
        <w:rPr>
          <w:i/>
          <w:sz w:val="20"/>
          <w:szCs w:val="20"/>
        </w:rPr>
        <w:t>P</w:t>
      </w:r>
      <w:r w:rsidR="006D27A7" w:rsidRPr="00D118A4">
        <w:rPr>
          <w:i/>
          <w:sz w:val="20"/>
          <w:szCs w:val="20"/>
        </w:rPr>
        <w:t>rogramos</w:t>
      </w:r>
      <w:r w:rsidR="001353A1" w:rsidRPr="00D118A4">
        <w:rPr>
          <w:i/>
          <w:sz w:val="20"/>
          <w:szCs w:val="20"/>
        </w:rPr>
        <w:t xml:space="preserve"> </w:t>
      </w:r>
      <w:r w:rsidRPr="00D118A4">
        <w:rPr>
          <w:i/>
          <w:sz w:val="20"/>
          <w:szCs w:val="20"/>
        </w:rPr>
        <w:t>pavadinimas)</w:t>
      </w:r>
    </w:p>
    <w:p w14:paraId="0C556B3C" w14:textId="77777777" w:rsidR="001353A1" w:rsidRPr="00D118A4" w:rsidRDefault="001353A1" w:rsidP="00B50CEA">
      <w:pPr>
        <w:widowControl w:val="0"/>
        <w:rPr>
          <w:bCs/>
        </w:rPr>
      </w:pPr>
    </w:p>
    <w:p w14:paraId="43FFA208" w14:textId="77777777" w:rsidR="001353A1" w:rsidRPr="00D118A4" w:rsidRDefault="001353A1" w:rsidP="00B50CEA">
      <w:pPr>
        <w:widowControl w:val="0"/>
        <w:rPr>
          <w:bCs/>
        </w:rPr>
      </w:pPr>
    </w:p>
    <w:p w14:paraId="40F7E074" w14:textId="77777777" w:rsidR="00CE2642" w:rsidRPr="00D118A4" w:rsidRDefault="00CE2642" w:rsidP="00B50CEA">
      <w:pPr>
        <w:widowControl w:val="0"/>
      </w:pPr>
    </w:p>
    <w:p w14:paraId="006A89ED" w14:textId="77777777" w:rsidR="00411F4E" w:rsidRPr="00D118A4" w:rsidRDefault="00411F4E" w:rsidP="00B50CEA">
      <w:pPr>
        <w:widowControl w:val="0"/>
      </w:pPr>
      <w:r w:rsidRPr="00D118A4">
        <w:t>Programos valstybinis kodas</w:t>
      </w:r>
      <w:r w:rsidR="005849C5" w:rsidRPr="00D118A4">
        <w:t>, išsilavinimo reikalavima</w:t>
      </w:r>
      <w:r w:rsidR="0046172C" w:rsidRPr="00D118A4">
        <w:t>i</w:t>
      </w:r>
      <w:r w:rsidR="005849C5" w:rsidRPr="00D118A4">
        <w:t xml:space="preserve"> stojančiajam</w:t>
      </w:r>
      <w:r w:rsidRPr="00D118A4">
        <w:t xml:space="preserve"> ir apimtis mokymosi kreditais:</w:t>
      </w:r>
    </w:p>
    <w:p w14:paraId="1239FD07" w14:textId="5437C442" w:rsidR="00411F4E" w:rsidRPr="00D118A4" w:rsidRDefault="00135C6C" w:rsidP="00135C6C">
      <w:pPr>
        <w:widowControl w:val="0"/>
        <w:ind w:left="284"/>
      </w:pPr>
      <w:r w:rsidRPr="00135C6C">
        <w:rPr>
          <w:rFonts w:eastAsia="Calibri"/>
          <w:szCs w:val="22"/>
          <w:lang w:eastAsia="en-US"/>
        </w:rPr>
        <w:t>T32073238</w:t>
      </w:r>
      <w:r w:rsidR="00701E75" w:rsidRPr="00D118A4">
        <w:rPr>
          <w:rFonts w:eastAsia="Calibri"/>
          <w:szCs w:val="22"/>
          <w:lang w:eastAsia="en-US"/>
        </w:rPr>
        <w:t xml:space="preserve"> – programa, skirta tęstiniam profesiniam mokymui, asmenims, turintiems pagrindinį išsilavinimą, </w:t>
      </w:r>
      <w:r w:rsidR="004F770B" w:rsidRPr="00D118A4">
        <w:t>40 mokymosi kreditų</w:t>
      </w:r>
    </w:p>
    <w:p w14:paraId="55ACA44C" w14:textId="77777777" w:rsidR="00CE2642" w:rsidRPr="00D118A4" w:rsidRDefault="00CE2642" w:rsidP="00B50CEA">
      <w:pPr>
        <w:widowControl w:val="0"/>
      </w:pPr>
    </w:p>
    <w:p w14:paraId="5B27EA23" w14:textId="77777777" w:rsidR="00CE2642" w:rsidRPr="00D118A4" w:rsidRDefault="008C5884" w:rsidP="00B50CEA">
      <w:pPr>
        <w:widowControl w:val="0"/>
        <w:rPr>
          <w:i/>
        </w:rPr>
      </w:pPr>
      <w:r w:rsidRPr="00D118A4">
        <w:t>K</w:t>
      </w:r>
      <w:r w:rsidR="00F86B0C" w:rsidRPr="00D118A4">
        <w:t>valifikacijos pavadinimas</w:t>
      </w:r>
      <w:r w:rsidR="00C579B8" w:rsidRPr="00D118A4">
        <w:t xml:space="preserve"> </w:t>
      </w:r>
      <w:r w:rsidR="00A80358" w:rsidRPr="00D118A4">
        <w:t>– dažytojas</w:t>
      </w:r>
    </w:p>
    <w:p w14:paraId="254E1FE0" w14:textId="77777777" w:rsidR="00CE2642" w:rsidRPr="00D118A4" w:rsidRDefault="00CE2642" w:rsidP="00B50CEA">
      <w:pPr>
        <w:widowControl w:val="0"/>
      </w:pPr>
    </w:p>
    <w:p w14:paraId="4129A213" w14:textId="77777777" w:rsidR="00E67010" w:rsidRPr="00D118A4" w:rsidRDefault="006402C2" w:rsidP="00B50CEA">
      <w:pPr>
        <w:widowControl w:val="0"/>
        <w:rPr>
          <w:i/>
        </w:rPr>
      </w:pPr>
      <w:r w:rsidRPr="00D118A4">
        <w:t>Kvalifikacijos lygis pagal Lietuvos kvalifikacijų sandarą (LTKS)</w:t>
      </w:r>
      <w:r w:rsidR="001353A1" w:rsidRPr="00D118A4">
        <w:t xml:space="preserve"> </w:t>
      </w:r>
      <w:r w:rsidR="00A80358" w:rsidRPr="00D118A4">
        <w:t>– III</w:t>
      </w:r>
    </w:p>
    <w:p w14:paraId="753B9A9A" w14:textId="77777777" w:rsidR="007F0188" w:rsidRPr="00D118A4" w:rsidRDefault="007F0188" w:rsidP="00B50CEA">
      <w:pPr>
        <w:widowControl w:val="0"/>
      </w:pPr>
    </w:p>
    <w:p w14:paraId="4122D9E7" w14:textId="77777777" w:rsidR="004F770B" w:rsidRPr="00D118A4" w:rsidRDefault="004F770B" w:rsidP="00B50CEA">
      <w:pPr>
        <w:widowControl w:val="0"/>
      </w:pPr>
    </w:p>
    <w:p w14:paraId="6BF4340F" w14:textId="77777777" w:rsidR="00E66A3E" w:rsidRPr="00D118A4" w:rsidRDefault="00CE2642" w:rsidP="00B50CEA">
      <w:pPr>
        <w:pStyle w:val="Antrat1"/>
        <w:keepNext w:val="0"/>
        <w:widowControl w:val="0"/>
        <w:spacing w:before="0" w:after="0"/>
        <w:jc w:val="center"/>
        <w:rPr>
          <w:rFonts w:ascii="Times New Roman" w:hAnsi="Times New Roman"/>
          <w:sz w:val="28"/>
          <w:szCs w:val="28"/>
        </w:rPr>
      </w:pPr>
      <w:r w:rsidRPr="00D118A4">
        <w:rPr>
          <w:sz w:val="24"/>
          <w:szCs w:val="24"/>
        </w:rPr>
        <w:br w:type="page"/>
      </w:r>
      <w:r w:rsidR="00E66A3E" w:rsidRPr="00D118A4">
        <w:rPr>
          <w:rFonts w:ascii="Times New Roman" w:hAnsi="Times New Roman"/>
          <w:sz w:val="28"/>
          <w:szCs w:val="28"/>
        </w:rPr>
        <w:lastRenderedPageBreak/>
        <w:t>1. PROGRAMOS APIBŪDINIMAS</w:t>
      </w:r>
    </w:p>
    <w:p w14:paraId="127E08D5" w14:textId="77777777" w:rsidR="00086D78" w:rsidRPr="00D118A4" w:rsidRDefault="00086D78" w:rsidP="00B50CEA">
      <w:pPr>
        <w:widowControl w:val="0"/>
        <w:jc w:val="both"/>
      </w:pPr>
    </w:p>
    <w:p w14:paraId="08257DB8" w14:textId="77777777" w:rsidR="00A80358" w:rsidRPr="00D118A4" w:rsidRDefault="00CE2642" w:rsidP="00B50CEA">
      <w:pPr>
        <w:widowControl w:val="0"/>
        <w:ind w:firstLine="284"/>
        <w:jc w:val="both"/>
      </w:pPr>
      <w:r w:rsidRPr="00D118A4">
        <w:rPr>
          <w:b/>
        </w:rPr>
        <w:t>Programos paskirtis</w:t>
      </w:r>
      <w:r w:rsidR="00C579B8" w:rsidRPr="00D118A4">
        <w:rPr>
          <w:b/>
        </w:rPr>
        <w:t>.</w:t>
      </w:r>
      <w:r w:rsidR="00DB28DB" w:rsidRPr="00D118A4">
        <w:rPr>
          <w:b/>
        </w:rPr>
        <w:t xml:space="preserve"> </w:t>
      </w:r>
      <w:r w:rsidR="00A80358" w:rsidRPr="00D118A4">
        <w:t>Dažytojo modulinė profesinio mokymo programa skirta kvalifikuotam dažytojui parengti, kuris gebėtų</w:t>
      </w:r>
      <w:r w:rsidR="00A80358" w:rsidRPr="00D118A4">
        <w:rPr>
          <w:b/>
        </w:rPr>
        <w:t xml:space="preserve">, </w:t>
      </w:r>
      <w:r w:rsidR="00A80358" w:rsidRPr="00D118A4">
        <w:t>vadovaujant aukštesnės kvalifikacijos darbuotojui ir jam prižiūrint darbų kokybę, savarankiškai vykdyti bendrąsias veiklas statybos objekte,</w:t>
      </w:r>
      <w:r w:rsidR="00A80358" w:rsidRPr="00D118A4">
        <w:rPr>
          <w:b/>
        </w:rPr>
        <w:t xml:space="preserve"> </w:t>
      </w:r>
      <w:r w:rsidR="00A80358" w:rsidRPr="00D118A4">
        <w:t xml:space="preserve">glaistyti ir dažyti statinių paviršius rankiniu ir mechanizuotu būdu, dekoruoti pastatų paviršius dažų mišiniais ir tapetais, </w:t>
      </w:r>
      <w:r w:rsidR="004B5FDC" w:rsidRPr="00D118A4">
        <w:t>atlikti paviršių remontą.</w:t>
      </w:r>
    </w:p>
    <w:p w14:paraId="2154A103" w14:textId="77777777" w:rsidR="00AC4736" w:rsidRPr="00D118A4" w:rsidRDefault="00AC4736" w:rsidP="00B50CEA">
      <w:pPr>
        <w:pStyle w:val="Default"/>
        <w:widowControl w:val="0"/>
        <w:ind w:firstLine="284"/>
        <w:contextualSpacing/>
        <w:jc w:val="both"/>
        <w:rPr>
          <w:b/>
          <w:color w:val="auto"/>
        </w:rPr>
      </w:pPr>
    </w:p>
    <w:p w14:paraId="46B1A729" w14:textId="77777777" w:rsidR="00AC4736" w:rsidRPr="00D118A4" w:rsidRDefault="00AC4736" w:rsidP="00B50CEA">
      <w:pPr>
        <w:pStyle w:val="Default"/>
        <w:widowControl w:val="0"/>
        <w:ind w:firstLine="284"/>
        <w:contextualSpacing/>
        <w:jc w:val="both"/>
        <w:rPr>
          <w:color w:val="auto"/>
        </w:rPr>
      </w:pPr>
      <w:r w:rsidRPr="00D118A4">
        <w:rPr>
          <w:b/>
          <w:color w:val="auto"/>
        </w:rPr>
        <w:t>Būsimo darbo specifika.</w:t>
      </w:r>
      <w:r w:rsidRPr="00D118A4">
        <w:rPr>
          <w:color w:val="auto"/>
        </w:rPr>
        <w:t xml:space="preserve"> Asmuo, įgijęs dažytojo kvalifikaciją, galės dirbti statybos įmonėse arba vykdyti individualią veiklą.</w:t>
      </w:r>
    </w:p>
    <w:p w14:paraId="2866BD24" w14:textId="77777777" w:rsidR="00A5399B" w:rsidRPr="00D118A4" w:rsidRDefault="00A5399B" w:rsidP="00B50CEA">
      <w:pPr>
        <w:widowControl w:val="0"/>
        <w:ind w:firstLine="284"/>
        <w:jc w:val="both"/>
      </w:pPr>
      <w:r w:rsidRPr="00D118A4">
        <w:t>Tipinės darbo priemonės: asmeninės ir kolektyvinės apsaugos priemonės, įranga ir įrankiai statinių paviršių paruošimui rankiniu ir mechanizuotu būdu (</w:t>
      </w:r>
      <w:proofErr w:type="spellStart"/>
      <w:r w:rsidRPr="00D118A4">
        <w:t>glaistyklės</w:t>
      </w:r>
      <w:proofErr w:type="spellEnd"/>
      <w:r w:rsidRPr="00D118A4">
        <w:t xml:space="preserve">, glaisto purškimo ir šlifavimo įranga ir kt.), statinių dažymui rankiniu ir mechanizuotu būdu (teptukai, voleliai, elektriniai purkštuvai, beorio dažymo įranga ir kt.), pastatų dekoravimui dažais ir tapetais (dekoravimo voleliai, garinis tapetų </w:t>
      </w:r>
      <w:proofErr w:type="spellStart"/>
      <w:r w:rsidRPr="00D118A4">
        <w:t>nuėmėjas</w:t>
      </w:r>
      <w:proofErr w:type="spellEnd"/>
      <w:r w:rsidRPr="00D118A4">
        <w:t xml:space="preserve"> ir kt.)</w:t>
      </w:r>
    </w:p>
    <w:p w14:paraId="0872E17A" w14:textId="77777777" w:rsidR="00A80358" w:rsidRPr="00D118A4" w:rsidRDefault="004F770B" w:rsidP="00B50CEA">
      <w:pPr>
        <w:pStyle w:val="Default"/>
        <w:widowControl w:val="0"/>
        <w:ind w:firstLine="284"/>
        <w:contextualSpacing/>
        <w:jc w:val="both"/>
        <w:rPr>
          <w:color w:val="auto"/>
        </w:rPr>
      </w:pPr>
      <w:r w:rsidRPr="00D118A4">
        <w:rPr>
          <w:color w:val="auto"/>
        </w:rPr>
        <w:t>Darbo sąlygos. D</w:t>
      </w:r>
      <w:r w:rsidR="00A80358" w:rsidRPr="00D118A4">
        <w:rPr>
          <w:color w:val="auto"/>
        </w:rPr>
        <w:t>irbama statinių viduje ir išorėje, veikiant kenksmingiems aplinkos veiksniams, darbai gali būti atliekami aukštyje. Dėl darbų specifikos darbuotojas aprūpinamas specialia apranga.</w:t>
      </w:r>
    </w:p>
    <w:p w14:paraId="3A40BF2A" w14:textId="77777777" w:rsidR="00A80358" w:rsidRPr="00D118A4" w:rsidRDefault="00A80358" w:rsidP="00B50CEA">
      <w:pPr>
        <w:pStyle w:val="Default"/>
        <w:widowControl w:val="0"/>
        <w:ind w:firstLine="284"/>
        <w:contextualSpacing/>
        <w:jc w:val="both"/>
        <w:rPr>
          <w:color w:val="auto"/>
        </w:rPr>
      </w:pPr>
      <w:r w:rsidRPr="00D118A4">
        <w:rPr>
          <w:color w:val="auto"/>
        </w:rPr>
        <w:t>Dažytojas savo veikloje vadovaujasi darbuotojų saugos ir sveikatos, ergonomikos, darbo higienos, priešgaisrinės saugos, aplinkosaugos reikalavimais, tvarios statybos, žiedinės ekonomikos principais. Dažytojas geba planuoti savo veiklą pagal pateiktas užduotis, naudodamasis aukštesnės kvalifikacijos darbuotojo pagalba, prisitaiko prie veiklos būdų, medžiagų ir įrangos įvairovės, atlieka įvairius veiklos veiksmus ir operacijas, pritaikydamas žinomus ir išbandytus sprendimus, naudojasi skaitmeniniu statinio modeliu, brėžiniais, specifikacijomis ir žodine informacija. Jo veiklos priežiūra apsiriboja užduoties atlikimo kokybės kontrole.</w:t>
      </w:r>
    </w:p>
    <w:p w14:paraId="64AAE89F" w14:textId="77777777" w:rsidR="00FA6CD9" w:rsidRPr="00D118A4" w:rsidRDefault="004F770B" w:rsidP="00B50CEA">
      <w:pPr>
        <w:pStyle w:val="Default"/>
        <w:widowControl w:val="0"/>
        <w:ind w:firstLine="284"/>
        <w:contextualSpacing/>
        <w:jc w:val="both"/>
        <w:rPr>
          <w:color w:val="auto"/>
        </w:rPr>
      </w:pPr>
      <w:r w:rsidRPr="00D118A4">
        <w:rPr>
          <w:color w:val="auto"/>
        </w:rPr>
        <w:t>Asmeninės savybės. Dažytojui</w:t>
      </w:r>
      <w:r w:rsidR="00A80358" w:rsidRPr="00D118A4">
        <w:rPr>
          <w:color w:val="auto"/>
        </w:rPr>
        <w:t xml:space="preserve"> svarbios šios</w:t>
      </w:r>
      <w:r w:rsidRPr="00D118A4">
        <w:rPr>
          <w:color w:val="auto"/>
        </w:rPr>
        <w:t xml:space="preserve"> asmeninės savybės</w:t>
      </w:r>
      <w:r w:rsidR="00A80358" w:rsidRPr="00D118A4">
        <w:rPr>
          <w:color w:val="auto"/>
        </w:rPr>
        <w:t>: kruopštumas, dėmesio koncentracija, kūno koordinacija, fizinė ištvermė, gebėjimas dirbti komandoje.</w:t>
      </w:r>
    </w:p>
    <w:p w14:paraId="54A969C0" w14:textId="2732D891" w:rsidR="00A80358" w:rsidRPr="00D118A4" w:rsidRDefault="00A80358" w:rsidP="00B50CEA">
      <w:pPr>
        <w:pStyle w:val="Default"/>
        <w:widowControl w:val="0"/>
        <w:ind w:firstLine="284"/>
        <w:contextualSpacing/>
        <w:jc w:val="both"/>
        <w:rPr>
          <w:color w:val="auto"/>
        </w:rPr>
      </w:pPr>
      <w:r w:rsidRPr="00D118A4">
        <w:rPr>
          <w:color w:val="auto"/>
        </w:rPr>
        <w:t>Darbuotojui privalu atlikti sveikatos profilaktinį patikrinimą ir turėti asmens medicininę knygelę arba privalomojo sveikatos patikrinimo medicininę pažymą.</w:t>
      </w:r>
    </w:p>
    <w:p w14:paraId="024AD8D3" w14:textId="77777777" w:rsidR="00CE2642" w:rsidRPr="00D118A4" w:rsidRDefault="00CE2642" w:rsidP="00B50CEA">
      <w:pPr>
        <w:pStyle w:val="Default"/>
        <w:widowControl w:val="0"/>
        <w:ind w:firstLine="284"/>
        <w:contextualSpacing/>
        <w:jc w:val="both"/>
        <w:rPr>
          <w:color w:val="auto"/>
        </w:rPr>
      </w:pPr>
    </w:p>
    <w:p w14:paraId="0C6CC39D" w14:textId="77777777" w:rsidR="00CE2642" w:rsidRPr="00D118A4" w:rsidRDefault="00CE2642" w:rsidP="00B50CEA">
      <w:pPr>
        <w:widowControl w:val="0"/>
        <w:rPr>
          <w:b/>
          <w:bCs/>
        </w:rPr>
      </w:pPr>
    </w:p>
    <w:p w14:paraId="1BECD0E4" w14:textId="77777777" w:rsidR="005B2359" w:rsidRPr="00D118A4" w:rsidRDefault="005B2359" w:rsidP="00B50CEA">
      <w:pPr>
        <w:widowControl w:val="0"/>
        <w:rPr>
          <w:b/>
          <w:bCs/>
        </w:rPr>
        <w:sectPr w:rsidR="005B2359" w:rsidRPr="00D118A4" w:rsidSect="00455698">
          <w:footerReference w:type="default" r:id="rId15"/>
          <w:footerReference w:type="first" r:id="rId16"/>
          <w:pgSz w:w="11906" w:h="16838" w:code="9"/>
          <w:pgMar w:top="567" w:right="567" w:bottom="567" w:left="1418" w:header="284" w:footer="284" w:gutter="0"/>
          <w:cols w:space="1296"/>
          <w:titlePg/>
          <w:docGrid w:linePitch="360"/>
        </w:sectPr>
      </w:pPr>
    </w:p>
    <w:p w14:paraId="671684C8" w14:textId="77777777" w:rsidR="00086D78" w:rsidRPr="00D118A4" w:rsidRDefault="00086D78" w:rsidP="00B50CEA">
      <w:pPr>
        <w:widowControl w:val="0"/>
        <w:jc w:val="center"/>
        <w:rPr>
          <w:b/>
          <w:sz w:val="28"/>
          <w:szCs w:val="28"/>
        </w:rPr>
      </w:pPr>
      <w:bookmarkStart w:id="2" w:name="_Toc487033700"/>
      <w:r w:rsidRPr="00D118A4">
        <w:rPr>
          <w:b/>
          <w:sz w:val="28"/>
          <w:szCs w:val="28"/>
        </w:rPr>
        <w:lastRenderedPageBreak/>
        <w:t>2. PROGRAMOS PARAMETRAI</w:t>
      </w:r>
      <w:bookmarkEnd w:id="2"/>
    </w:p>
    <w:p w14:paraId="65F0D135" w14:textId="77777777" w:rsidR="00086D78" w:rsidRPr="00D118A4" w:rsidRDefault="00086D78" w:rsidP="00B50CEA">
      <w:pPr>
        <w:widowControl w:val="0"/>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2"/>
        <w:gridCol w:w="2998"/>
        <w:gridCol w:w="973"/>
        <w:gridCol w:w="1416"/>
        <w:gridCol w:w="3217"/>
        <w:gridCol w:w="5678"/>
      </w:tblGrid>
      <w:tr w:rsidR="001353A1" w:rsidRPr="00D118A4" w14:paraId="08333ED5" w14:textId="77777777" w:rsidTr="0070408D">
        <w:trPr>
          <w:trHeight w:val="57"/>
          <w:jc w:val="center"/>
        </w:trPr>
        <w:tc>
          <w:tcPr>
            <w:tcW w:w="450" w:type="pct"/>
          </w:tcPr>
          <w:p w14:paraId="6296D550" w14:textId="77777777" w:rsidR="00844E16" w:rsidRPr="00D118A4" w:rsidRDefault="00844E16" w:rsidP="00B50CEA">
            <w:pPr>
              <w:widowControl w:val="0"/>
              <w:jc w:val="center"/>
              <w:rPr>
                <w:b/>
              </w:rPr>
            </w:pPr>
            <w:r w:rsidRPr="00D118A4">
              <w:rPr>
                <w:b/>
              </w:rPr>
              <w:t>Valstybinis kodas</w:t>
            </w:r>
          </w:p>
        </w:tc>
        <w:tc>
          <w:tcPr>
            <w:tcW w:w="955" w:type="pct"/>
          </w:tcPr>
          <w:p w14:paraId="4F824FF4" w14:textId="77777777" w:rsidR="00844E16" w:rsidRPr="00D118A4" w:rsidRDefault="00844E16" w:rsidP="00B50CEA">
            <w:pPr>
              <w:widowControl w:val="0"/>
              <w:jc w:val="center"/>
              <w:rPr>
                <w:b/>
              </w:rPr>
            </w:pPr>
            <w:r w:rsidRPr="00D118A4">
              <w:rPr>
                <w:b/>
              </w:rPr>
              <w:t>Modulio pavadinimas</w:t>
            </w:r>
          </w:p>
        </w:tc>
        <w:tc>
          <w:tcPr>
            <w:tcW w:w="310" w:type="pct"/>
          </w:tcPr>
          <w:p w14:paraId="55422113" w14:textId="77777777" w:rsidR="00844E16" w:rsidRPr="00D118A4" w:rsidRDefault="00844E16" w:rsidP="00B50CEA">
            <w:pPr>
              <w:widowControl w:val="0"/>
              <w:jc w:val="center"/>
              <w:rPr>
                <w:b/>
              </w:rPr>
            </w:pPr>
            <w:r w:rsidRPr="00D118A4">
              <w:rPr>
                <w:b/>
              </w:rPr>
              <w:t>LTKS lygis</w:t>
            </w:r>
          </w:p>
        </w:tc>
        <w:tc>
          <w:tcPr>
            <w:tcW w:w="451" w:type="pct"/>
          </w:tcPr>
          <w:p w14:paraId="64FBC325" w14:textId="77777777" w:rsidR="00844E16" w:rsidRPr="00D118A4" w:rsidRDefault="00844E16" w:rsidP="00B50CEA">
            <w:pPr>
              <w:widowControl w:val="0"/>
              <w:jc w:val="center"/>
              <w:rPr>
                <w:b/>
              </w:rPr>
            </w:pPr>
            <w:r w:rsidRPr="00D118A4">
              <w:rPr>
                <w:b/>
              </w:rPr>
              <w:t xml:space="preserve">Apimtis </w:t>
            </w:r>
            <w:r w:rsidR="00592AFC" w:rsidRPr="00D118A4">
              <w:rPr>
                <w:b/>
              </w:rPr>
              <w:t xml:space="preserve">mokymosi </w:t>
            </w:r>
            <w:r w:rsidRPr="00D118A4">
              <w:rPr>
                <w:b/>
              </w:rPr>
              <w:t>kreditais</w:t>
            </w:r>
          </w:p>
        </w:tc>
        <w:tc>
          <w:tcPr>
            <w:tcW w:w="1025" w:type="pct"/>
          </w:tcPr>
          <w:p w14:paraId="297A5C34" w14:textId="77777777" w:rsidR="00844E16" w:rsidRPr="00D118A4" w:rsidRDefault="00844E16" w:rsidP="00B50CEA">
            <w:pPr>
              <w:widowControl w:val="0"/>
              <w:jc w:val="center"/>
              <w:rPr>
                <w:b/>
              </w:rPr>
            </w:pPr>
            <w:r w:rsidRPr="00D118A4">
              <w:rPr>
                <w:b/>
              </w:rPr>
              <w:t>Kompetencijos</w:t>
            </w:r>
          </w:p>
        </w:tc>
        <w:tc>
          <w:tcPr>
            <w:tcW w:w="1809" w:type="pct"/>
          </w:tcPr>
          <w:p w14:paraId="562FF0BC" w14:textId="77777777" w:rsidR="00844E16" w:rsidRPr="00D118A4" w:rsidRDefault="00086D78" w:rsidP="00B50CEA">
            <w:pPr>
              <w:widowControl w:val="0"/>
              <w:jc w:val="center"/>
              <w:rPr>
                <w:b/>
              </w:rPr>
            </w:pPr>
            <w:r w:rsidRPr="00D118A4">
              <w:rPr>
                <w:b/>
              </w:rPr>
              <w:t>Kompetencijų pasiekimą iliustruojantys mokymosi rezultatai</w:t>
            </w:r>
          </w:p>
        </w:tc>
      </w:tr>
      <w:tr w:rsidR="001353A1" w:rsidRPr="00D118A4" w14:paraId="2006E0AC" w14:textId="77777777" w:rsidTr="0070408D">
        <w:trPr>
          <w:trHeight w:val="57"/>
          <w:jc w:val="center"/>
        </w:trPr>
        <w:tc>
          <w:tcPr>
            <w:tcW w:w="5000" w:type="pct"/>
            <w:gridSpan w:val="6"/>
            <w:shd w:val="clear" w:color="auto" w:fill="F2F2F2"/>
          </w:tcPr>
          <w:p w14:paraId="30FE1F63" w14:textId="77777777" w:rsidR="00E67010" w:rsidRPr="00D118A4" w:rsidRDefault="00A80358" w:rsidP="00B50CEA">
            <w:pPr>
              <w:pStyle w:val="Betarp"/>
              <w:widowControl w:val="0"/>
              <w:rPr>
                <w:b/>
              </w:rPr>
            </w:pPr>
            <w:r w:rsidRPr="00D118A4">
              <w:rPr>
                <w:b/>
              </w:rPr>
              <w:t>Įvadinis modulis</w:t>
            </w:r>
            <w:r w:rsidR="00455698" w:rsidRPr="00D118A4">
              <w:rPr>
                <w:b/>
              </w:rPr>
              <w:t>*</w:t>
            </w:r>
          </w:p>
        </w:tc>
      </w:tr>
      <w:tr w:rsidR="001353A1" w:rsidRPr="00D118A4" w14:paraId="0BAD2D14" w14:textId="77777777" w:rsidTr="0070408D">
        <w:trPr>
          <w:trHeight w:val="57"/>
          <w:jc w:val="center"/>
        </w:trPr>
        <w:tc>
          <w:tcPr>
            <w:tcW w:w="5000" w:type="pct"/>
            <w:gridSpan w:val="6"/>
            <w:shd w:val="clear" w:color="auto" w:fill="F2F2F2"/>
          </w:tcPr>
          <w:p w14:paraId="42E5F9CE" w14:textId="77777777" w:rsidR="00E67010" w:rsidRPr="00D118A4" w:rsidRDefault="00A80358" w:rsidP="00B50CEA">
            <w:pPr>
              <w:pStyle w:val="Betarp"/>
              <w:widowControl w:val="0"/>
              <w:rPr>
                <w:b/>
              </w:rPr>
            </w:pPr>
            <w:r w:rsidRPr="00D118A4">
              <w:rPr>
                <w:b/>
              </w:rPr>
              <w:t>Bendrieji moduliai</w:t>
            </w:r>
            <w:r w:rsidR="00455698" w:rsidRPr="00D118A4">
              <w:rPr>
                <w:b/>
              </w:rPr>
              <w:t>*</w:t>
            </w:r>
          </w:p>
        </w:tc>
      </w:tr>
      <w:tr w:rsidR="001353A1" w:rsidRPr="00D118A4" w14:paraId="5E65D394" w14:textId="77777777" w:rsidTr="0070408D">
        <w:trPr>
          <w:trHeight w:val="57"/>
          <w:jc w:val="center"/>
        </w:trPr>
        <w:tc>
          <w:tcPr>
            <w:tcW w:w="5000" w:type="pct"/>
            <w:gridSpan w:val="6"/>
            <w:shd w:val="clear" w:color="auto" w:fill="F2F2F2"/>
          </w:tcPr>
          <w:p w14:paraId="0DA7188F" w14:textId="77777777" w:rsidR="00E66A3E" w:rsidRPr="00D118A4" w:rsidRDefault="00E66A3E" w:rsidP="00B50CEA">
            <w:pPr>
              <w:pStyle w:val="Betarp"/>
              <w:widowControl w:val="0"/>
              <w:rPr>
                <w:b/>
              </w:rPr>
            </w:pPr>
            <w:r w:rsidRPr="00D118A4">
              <w:rPr>
                <w:b/>
              </w:rPr>
              <w:t>Kvalifikaciją sudarančioms kompetencijoms įgyti skirti moduliai</w:t>
            </w:r>
            <w:r w:rsidR="00A80358" w:rsidRPr="00D118A4">
              <w:rPr>
                <w:b/>
              </w:rPr>
              <w:t xml:space="preserve"> (iš viso 35</w:t>
            </w:r>
            <w:r w:rsidR="00C579B8" w:rsidRPr="00D118A4">
              <w:rPr>
                <w:b/>
              </w:rPr>
              <w:t xml:space="preserve"> </w:t>
            </w:r>
            <w:r w:rsidR="00592AFC" w:rsidRPr="00D118A4">
              <w:rPr>
                <w:b/>
              </w:rPr>
              <w:t xml:space="preserve">mokymosi </w:t>
            </w:r>
            <w:r w:rsidR="00C579B8" w:rsidRPr="00D118A4">
              <w:rPr>
                <w:b/>
              </w:rPr>
              <w:t>kreditai)</w:t>
            </w:r>
          </w:p>
        </w:tc>
      </w:tr>
      <w:tr w:rsidR="001353A1" w:rsidRPr="00D118A4" w14:paraId="653078FB" w14:textId="77777777" w:rsidTr="0070408D">
        <w:trPr>
          <w:trHeight w:val="57"/>
          <w:jc w:val="center"/>
        </w:trPr>
        <w:tc>
          <w:tcPr>
            <w:tcW w:w="5000" w:type="pct"/>
            <w:gridSpan w:val="6"/>
          </w:tcPr>
          <w:p w14:paraId="0372C65C" w14:textId="77777777" w:rsidR="00E66A3E" w:rsidRPr="00D118A4" w:rsidRDefault="00A80358" w:rsidP="00B50CEA">
            <w:pPr>
              <w:widowControl w:val="0"/>
              <w:rPr>
                <w:i/>
              </w:rPr>
            </w:pPr>
            <w:r w:rsidRPr="00D118A4">
              <w:rPr>
                <w:i/>
              </w:rPr>
              <w:t>Privalomieji (iš viso 35</w:t>
            </w:r>
            <w:r w:rsidR="00E66A3E" w:rsidRPr="00D118A4">
              <w:rPr>
                <w:i/>
              </w:rPr>
              <w:t xml:space="preserve"> </w:t>
            </w:r>
            <w:r w:rsidR="00592AFC" w:rsidRPr="00D118A4">
              <w:rPr>
                <w:i/>
              </w:rPr>
              <w:t xml:space="preserve">mokymosi </w:t>
            </w:r>
            <w:r w:rsidR="00E66A3E" w:rsidRPr="00D118A4">
              <w:rPr>
                <w:i/>
              </w:rPr>
              <w:t>kreditai)</w:t>
            </w:r>
          </w:p>
        </w:tc>
      </w:tr>
      <w:tr w:rsidR="00CE2999" w:rsidRPr="00D118A4" w14:paraId="3C9FA6DC" w14:textId="77777777" w:rsidTr="0070408D">
        <w:trPr>
          <w:trHeight w:val="57"/>
          <w:jc w:val="center"/>
        </w:trPr>
        <w:tc>
          <w:tcPr>
            <w:tcW w:w="450" w:type="pct"/>
            <w:vMerge w:val="restart"/>
          </w:tcPr>
          <w:p w14:paraId="0F9E32EB" w14:textId="7D08BE29" w:rsidR="00CE2999" w:rsidRPr="00D118A4" w:rsidRDefault="00EA71E9" w:rsidP="00B50CEA">
            <w:pPr>
              <w:widowControl w:val="0"/>
              <w:jc w:val="center"/>
            </w:pPr>
            <w:r w:rsidRPr="007435F5">
              <w:rPr>
                <w:rFonts w:eastAsia="Calibri"/>
              </w:rPr>
              <w:t>307323308</w:t>
            </w:r>
          </w:p>
        </w:tc>
        <w:tc>
          <w:tcPr>
            <w:tcW w:w="955" w:type="pct"/>
            <w:vMerge w:val="restart"/>
          </w:tcPr>
          <w:p w14:paraId="66E16C96" w14:textId="598B2CD9" w:rsidR="0085576A" w:rsidRPr="00D118A4" w:rsidRDefault="00B26DB0" w:rsidP="00B50CEA">
            <w:r w:rsidRPr="00D118A4">
              <w:t xml:space="preserve">Dažytojo bendrųjų </w:t>
            </w:r>
            <w:r w:rsidR="00CE2999" w:rsidRPr="00D118A4">
              <w:t>veiklų statybos objekte vykdymas</w:t>
            </w:r>
          </w:p>
        </w:tc>
        <w:tc>
          <w:tcPr>
            <w:tcW w:w="310" w:type="pct"/>
            <w:vMerge w:val="restart"/>
          </w:tcPr>
          <w:p w14:paraId="710FAE73" w14:textId="77777777" w:rsidR="00CE2999" w:rsidRPr="00D118A4" w:rsidRDefault="0040133D" w:rsidP="00B50CEA">
            <w:pPr>
              <w:widowControl w:val="0"/>
              <w:jc w:val="center"/>
            </w:pPr>
            <w:r w:rsidRPr="00D118A4">
              <w:t>III</w:t>
            </w:r>
          </w:p>
        </w:tc>
        <w:tc>
          <w:tcPr>
            <w:tcW w:w="451" w:type="pct"/>
            <w:vMerge w:val="restart"/>
          </w:tcPr>
          <w:p w14:paraId="01A46A91" w14:textId="77777777" w:rsidR="00CE2999" w:rsidRPr="00D118A4" w:rsidRDefault="00CE2999" w:rsidP="00B50CEA">
            <w:r w:rsidRPr="00D118A4">
              <w:t>5</w:t>
            </w:r>
          </w:p>
        </w:tc>
        <w:tc>
          <w:tcPr>
            <w:tcW w:w="1025" w:type="pct"/>
          </w:tcPr>
          <w:p w14:paraId="46CD94EE" w14:textId="04BE70CB" w:rsidR="008A398C" w:rsidRPr="00D118A4" w:rsidRDefault="00CE2999" w:rsidP="00B50CEA">
            <w:r w:rsidRPr="00D118A4">
              <w:t>Paruošti dažytojo darbo vietą.</w:t>
            </w:r>
          </w:p>
        </w:tc>
        <w:tc>
          <w:tcPr>
            <w:tcW w:w="1809" w:type="pct"/>
          </w:tcPr>
          <w:p w14:paraId="6D8FA8B6" w14:textId="77777777" w:rsidR="00FA6CD9" w:rsidRPr="00D118A4" w:rsidRDefault="00CE2999" w:rsidP="00B50CEA">
            <w:pPr>
              <w:widowControl w:val="0"/>
            </w:pPr>
            <w:r w:rsidRPr="00D118A4">
              <w:t>Apibūdinti esminius statinių reikalavimus p</w:t>
            </w:r>
            <w:r w:rsidR="00E36A07" w:rsidRPr="00D118A4">
              <w:t xml:space="preserve">agal jų paskirtį, kategorijas ir </w:t>
            </w:r>
            <w:r w:rsidR="00416737" w:rsidRPr="00D118A4">
              <w:t>energinio naudingumo klases.</w:t>
            </w:r>
          </w:p>
          <w:p w14:paraId="7995DCC9" w14:textId="444D890E" w:rsidR="00CE2999" w:rsidRPr="00D118A4" w:rsidRDefault="00CE2999" w:rsidP="00B50CEA">
            <w:pPr>
              <w:widowControl w:val="0"/>
            </w:pPr>
            <w:r w:rsidRPr="00D118A4">
              <w:t>Įvertinti dažytojo darbo vietą ir paruošti pagal darbuotojų saugos reikalavimus, ergonomikos principus.</w:t>
            </w:r>
          </w:p>
          <w:p w14:paraId="0544168A" w14:textId="77777777" w:rsidR="00CE2999" w:rsidRPr="00D118A4" w:rsidRDefault="00CE2999" w:rsidP="00B50CEA">
            <w:pPr>
              <w:widowControl w:val="0"/>
            </w:pPr>
            <w:r w:rsidRPr="00D118A4">
              <w:t>Paruošti dažytojo darbo įrankius, įrangą ir inventorių darbui.</w:t>
            </w:r>
          </w:p>
          <w:p w14:paraId="20216801" w14:textId="77777777" w:rsidR="00CE2999" w:rsidRPr="00D118A4" w:rsidRDefault="00CE2999" w:rsidP="00B50CEA">
            <w:pPr>
              <w:widowControl w:val="0"/>
            </w:pPr>
            <w:r w:rsidRPr="00D118A4">
              <w:t>Sandėliuoti dažymo medžiagas, gaminius, įrangą, laikantis gamintojo reikalavimų ir tvarumo principų.</w:t>
            </w:r>
          </w:p>
        </w:tc>
      </w:tr>
      <w:tr w:rsidR="00CE2999" w:rsidRPr="00D118A4" w14:paraId="4AE5A072" w14:textId="77777777" w:rsidTr="0070408D">
        <w:trPr>
          <w:trHeight w:val="57"/>
          <w:jc w:val="center"/>
        </w:trPr>
        <w:tc>
          <w:tcPr>
            <w:tcW w:w="450" w:type="pct"/>
            <w:vMerge/>
          </w:tcPr>
          <w:p w14:paraId="53D11E1D" w14:textId="77777777" w:rsidR="00CE2999" w:rsidRPr="00D118A4" w:rsidRDefault="00CE2999" w:rsidP="00B50CEA">
            <w:pPr>
              <w:widowControl w:val="0"/>
              <w:jc w:val="center"/>
            </w:pPr>
          </w:p>
        </w:tc>
        <w:tc>
          <w:tcPr>
            <w:tcW w:w="955" w:type="pct"/>
            <w:vMerge/>
          </w:tcPr>
          <w:p w14:paraId="187D105C" w14:textId="77777777" w:rsidR="00CE2999" w:rsidRPr="00D118A4" w:rsidRDefault="00CE2999" w:rsidP="00B50CEA">
            <w:pPr>
              <w:widowControl w:val="0"/>
              <w:rPr>
                <w:i/>
                <w:iCs/>
              </w:rPr>
            </w:pPr>
          </w:p>
        </w:tc>
        <w:tc>
          <w:tcPr>
            <w:tcW w:w="310" w:type="pct"/>
            <w:vMerge/>
          </w:tcPr>
          <w:p w14:paraId="10E95A63" w14:textId="77777777" w:rsidR="00CE2999" w:rsidRPr="00D118A4" w:rsidRDefault="00CE2999" w:rsidP="00B50CEA">
            <w:pPr>
              <w:widowControl w:val="0"/>
              <w:jc w:val="center"/>
            </w:pPr>
          </w:p>
        </w:tc>
        <w:tc>
          <w:tcPr>
            <w:tcW w:w="451" w:type="pct"/>
            <w:vMerge/>
          </w:tcPr>
          <w:p w14:paraId="633D4DF2" w14:textId="77777777" w:rsidR="00CE2999" w:rsidRPr="00D118A4" w:rsidRDefault="00CE2999" w:rsidP="00B50CEA">
            <w:pPr>
              <w:widowControl w:val="0"/>
              <w:jc w:val="center"/>
            </w:pPr>
          </w:p>
        </w:tc>
        <w:tc>
          <w:tcPr>
            <w:tcW w:w="1025" w:type="pct"/>
          </w:tcPr>
          <w:p w14:paraId="15940EE5" w14:textId="2EF60843" w:rsidR="00416737" w:rsidRPr="00D118A4" w:rsidRDefault="00CE2999" w:rsidP="00B50CEA">
            <w:pPr>
              <w:widowControl w:val="0"/>
            </w:pPr>
            <w:r w:rsidRPr="00D118A4">
              <w:t>Saugiai dirbti statybos objekte.</w:t>
            </w:r>
          </w:p>
        </w:tc>
        <w:tc>
          <w:tcPr>
            <w:tcW w:w="1809" w:type="pct"/>
          </w:tcPr>
          <w:p w14:paraId="6C0C1917" w14:textId="1948F2D8" w:rsidR="00CE2999" w:rsidRPr="00D118A4" w:rsidRDefault="003E2D5B" w:rsidP="00B50CEA">
            <w:pPr>
              <w:widowControl w:val="0"/>
            </w:pPr>
            <w:r>
              <w:t>Apibūdinti</w:t>
            </w:r>
            <w:r w:rsidR="00CE2999" w:rsidRPr="00D118A4">
              <w:t xml:space="preserve"> pavojingus ir kenksmingus rizikos veiksnius </w:t>
            </w:r>
            <w:r w:rsidR="005E40DD" w:rsidRPr="00D118A4">
              <w:t>statybos objekte,</w:t>
            </w:r>
            <w:r w:rsidR="00CE2999" w:rsidRPr="00D118A4">
              <w:t xml:space="preserve"> jų poveikį darbuotojui.</w:t>
            </w:r>
          </w:p>
          <w:p w14:paraId="272B8683" w14:textId="77777777" w:rsidR="00CE2999" w:rsidRPr="00D118A4" w:rsidRDefault="0085576A" w:rsidP="00B50CEA">
            <w:pPr>
              <w:widowControl w:val="0"/>
            </w:pPr>
            <w:r w:rsidRPr="00D118A4">
              <w:t>Parinkti ir į</w:t>
            </w:r>
            <w:r w:rsidR="00CE2999" w:rsidRPr="00D118A4">
              <w:t>rengti kolektyvines apsaugos priemones pagal saugos reikalavimus.</w:t>
            </w:r>
          </w:p>
          <w:p w14:paraId="4BD40C82" w14:textId="77777777" w:rsidR="00CE2999" w:rsidRPr="00D118A4" w:rsidRDefault="00CE2999" w:rsidP="00B50CEA">
            <w:pPr>
              <w:widowControl w:val="0"/>
            </w:pPr>
            <w:r w:rsidRPr="00D118A4">
              <w:t>Įvertinti gaisro kilimo pavojus konkrečiame statybos objekte ir parinkti tinkamas prevencines priemones.</w:t>
            </w:r>
          </w:p>
          <w:p w14:paraId="20F0A48E" w14:textId="77777777" w:rsidR="00CE2999" w:rsidRPr="00D118A4" w:rsidRDefault="00CE2999" w:rsidP="00B50CEA">
            <w:pPr>
              <w:widowControl w:val="0"/>
            </w:pPr>
            <w:r w:rsidRPr="00D118A4">
              <w:t>Parinkti asmenines apsaugos priemones, atsižvelgiant į atliekamų darbų pobūdį ir rizikos veiksnius.</w:t>
            </w:r>
          </w:p>
        </w:tc>
      </w:tr>
      <w:tr w:rsidR="00CE2999" w:rsidRPr="00D118A4" w14:paraId="29F6841A" w14:textId="77777777" w:rsidTr="0070408D">
        <w:trPr>
          <w:trHeight w:val="57"/>
          <w:jc w:val="center"/>
        </w:trPr>
        <w:tc>
          <w:tcPr>
            <w:tcW w:w="450" w:type="pct"/>
            <w:vMerge/>
          </w:tcPr>
          <w:p w14:paraId="66490C7B" w14:textId="77777777" w:rsidR="00CE2999" w:rsidRPr="00D118A4" w:rsidRDefault="00CE2999" w:rsidP="00B50CEA">
            <w:pPr>
              <w:widowControl w:val="0"/>
              <w:jc w:val="center"/>
            </w:pPr>
          </w:p>
        </w:tc>
        <w:tc>
          <w:tcPr>
            <w:tcW w:w="955" w:type="pct"/>
            <w:vMerge/>
          </w:tcPr>
          <w:p w14:paraId="1B70A713" w14:textId="77777777" w:rsidR="00CE2999" w:rsidRPr="00D118A4" w:rsidRDefault="00CE2999" w:rsidP="00B50CEA">
            <w:pPr>
              <w:widowControl w:val="0"/>
              <w:rPr>
                <w:i/>
                <w:iCs/>
              </w:rPr>
            </w:pPr>
          </w:p>
        </w:tc>
        <w:tc>
          <w:tcPr>
            <w:tcW w:w="310" w:type="pct"/>
            <w:vMerge/>
          </w:tcPr>
          <w:p w14:paraId="4BC635F4" w14:textId="77777777" w:rsidR="00CE2999" w:rsidRPr="00D118A4" w:rsidRDefault="00CE2999" w:rsidP="00B50CEA">
            <w:pPr>
              <w:widowControl w:val="0"/>
              <w:jc w:val="center"/>
            </w:pPr>
          </w:p>
        </w:tc>
        <w:tc>
          <w:tcPr>
            <w:tcW w:w="451" w:type="pct"/>
            <w:vMerge/>
          </w:tcPr>
          <w:p w14:paraId="0E10B85F" w14:textId="77777777" w:rsidR="00CE2999" w:rsidRPr="00D118A4" w:rsidRDefault="00CE2999" w:rsidP="00B50CEA">
            <w:pPr>
              <w:widowControl w:val="0"/>
              <w:jc w:val="center"/>
            </w:pPr>
          </w:p>
        </w:tc>
        <w:tc>
          <w:tcPr>
            <w:tcW w:w="1025" w:type="pct"/>
          </w:tcPr>
          <w:p w14:paraId="0E07FDDD" w14:textId="35EF73E0" w:rsidR="0085576A" w:rsidRPr="00D118A4" w:rsidRDefault="00CE2999" w:rsidP="00B50CEA">
            <w:pPr>
              <w:widowControl w:val="0"/>
            </w:pPr>
            <w:r w:rsidRPr="00D118A4">
              <w:t>Montuoti paaukštinimo įrangą.</w:t>
            </w:r>
          </w:p>
        </w:tc>
        <w:tc>
          <w:tcPr>
            <w:tcW w:w="1809" w:type="pct"/>
          </w:tcPr>
          <w:p w14:paraId="3E85742C" w14:textId="77777777" w:rsidR="00FA6CD9" w:rsidRPr="00D118A4" w:rsidRDefault="0085576A" w:rsidP="00B50CEA">
            <w:pPr>
              <w:widowControl w:val="0"/>
            </w:pPr>
            <w:r w:rsidRPr="00D118A4">
              <w:t>Apibūdinti saugaus darbo aukštyje ir ant paaukštinimo įrangos reikalavimus.</w:t>
            </w:r>
          </w:p>
          <w:p w14:paraId="738AAC07" w14:textId="588341F0" w:rsidR="00CE2999" w:rsidRPr="00D118A4" w:rsidRDefault="0085576A" w:rsidP="00B50CEA">
            <w:pPr>
              <w:widowControl w:val="0"/>
            </w:pPr>
            <w:r w:rsidRPr="00D118A4">
              <w:t>Sumontuoti sisteminius nesudėtingos schemos pastolius ir kitą paaukštinimo įrangą dažymo darbams atlikti įvairiame aukštyje.</w:t>
            </w:r>
          </w:p>
        </w:tc>
      </w:tr>
      <w:tr w:rsidR="00CE2999" w:rsidRPr="00D118A4" w14:paraId="4C0EFB4B" w14:textId="77777777" w:rsidTr="0070408D">
        <w:trPr>
          <w:trHeight w:val="57"/>
          <w:jc w:val="center"/>
        </w:trPr>
        <w:tc>
          <w:tcPr>
            <w:tcW w:w="450" w:type="pct"/>
            <w:vMerge/>
          </w:tcPr>
          <w:p w14:paraId="7136A126" w14:textId="77777777" w:rsidR="00CE2999" w:rsidRPr="00D118A4" w:rsidRDefault="00CE2999" w:rsidP="00B50CEA">
            <w:pPr>
              <w:widowControl w:val="0"/>
              <w:jc w:val="center"/>
            </w:pPr>
          </w:p>
        </w:tc>
        <w:tc>
          <w:tcPr>
            <w:tcW w:w="955" w:type="pct"/>
            <w:vMerge/>
          </w:tcPr>
          <w:p w14:paraId="57D1287D" w14:textId="77777777" w:rsidR="00CE2999" w:rsidRPr="00D118A4" w:rsidRDefault="00CE2999" w:rsidP="00B50CEA">
            <w:pPr>
              <w:widowControl w:val="0"/>
              <w:rPr>
                <w:i/>
                <w:iCs/>
              </w:rPr>
            </w:pPr>
          </w:p>
        </w:tc>
        <w:tc>
          <w:tcPr>
            <w:tcW w:w="310" w:type="pct"/>
            <w:vMerge/>
          </w:tcPr>
          <w:p w14:paraId="0E0B1CA7" w14:textId="77777777" w:rsidR="00CE2999" w:rsidRPr="00D118A4" w:rsidRDefault="00CE2999" w:rsidP="00B50CEA">
            <w:pPr>
              <w:widowControl w:val="0"/>
              <w:jc w:val="center"/>
            </w:pPr>
          </w:p>
        </w:tc>
        <w:tc>
          <w:tcPr>
            <w:tcW w:w="451" w:type="pct"/>
            <w:vMerge/>
          </w:tcPr>
          <w:p w14:paraId="5B56F2F5" w14:textId="77777777" w:rsidR="00CE2999" w:rsidRPr="00D118A4" w:rsidRDefault="00CE2999" w:rsidP="00B50CEA">
            <w:pPr>
              <w:widowControl w:val="0"/>
              <w:jc w:val="center"/>
            </w:pPr>
          </w:p>
        </w:tc>
        <w:tc>
          <w:tcPr>
            <w:tcW w:w="1025" w:type="pct"/>
          </w:tcPr>
          <w:p w14:paraId="4C9C4C3A" w14:textId="30B0F9C1" w:rsidR="00AE54A6" w:rsidRPr="00D118A4" w:rsidRDefault="00CE2999" w:rsidP="00B50CEA">
            <w:pPr>
              <w:widowControl w:val="0"/>
            </w:pPr>
            <w:r w:rsidRPr="00D118A4">
              <w:t xml:space="preserve">Naudoti </w:t>
            </w:r>
            <w:r w:rsidR="00806DF7" w:rsidRPr="00D118A4">
              <w:t xml:space="preserve">statinio informacinį modelį </w:t>
            </w:r>
            <w:r w:rsidRPr="00D118A4">
              <w:t>ir darbų vykdymo dokumentaciją.</w:t>
            </w:r>
          </w:p>
        </w:tc>
        <w:tc>
          <w:tcPr>
            <w:tcW w:w="1809" w:type="pct"/>
          </w:tcPr>
          <w:p w14:paraId="232534FF" w14:textId="556A5F90" w:rsidR="00416737" w:rsidRPr="00D118A4" w:rsidRDefault="00416737" w:rsidP="00B50CEA">
            <w:pPr>
              <w:widowControl w:val="0"/>
            </w:pPr>
            <w:r w:rsidRPr="00D118A4">
              <w:t xml:space="preserve">Apibūdinti </w:t>
            </w:r>
            <w:r w:rsidR="00806DF7" w:rsidRPr="00D118A4">
              <w:t xml:space="preserve">statinio informacinį modelį </w:t>
            </w:r>
            <w:r w:rsidRPr="00D118A4">
              <w:t>(</w:t>
            </w:r>
            <w:proofErr w:type="spellStart"/>
            <w:r w:rsidRPr="00D118A4">
              <w:t>BIM</w:t>
            </w:r>
            <w:proofErr w:type="spellEnd"/>
            <w:r w:rsidRPr="00D118A4">
              <w:t>).</w:t>
            </w:r>
          </w:p>
          <w:p w14:paraId="656EF200" w14:textId="77777777" w:rsidR="00416737" w:rsidRPr="00D118A4" w:rsidRDefault="0008726F" w:rsidP="00B50CEA">
            <w:pPr>
              <w:widowControl w:val="0"/>
            </w:pPr>
            <w:proofErr w:type="spellStart"/>
            <w:r w:rsidRPr="00D118A4">
              <w:rPr>
                <w:bCs/>
              </w:rPr>
              <w:t>BIM’e</w:t>
            </w:r>
            <w:proofErr w:type="spellEnd"/>
            <w:r w:rsidRPr="00D118A4">
              <w:rPr>
                <w:bCs/>
              </w:rPr>
              <w:t xml:space="preserve"> </w:t>
            </w:r>
            <w:r w:rsidR="00AE54A6" w:rsidRPr="00D118A4">
              <w:t xml:space="preserve">surasti, filtruoti, grupuoti, </w:t>
            </w:r>
            <w:r w:rsidR="00416737" w:rsidRPr="00D118A4">
              <w:t>išsaugoti informaciją ir duomenis reikalingus dažymo darbams atlikti.</w:t>
            </w:r>
          </w:p>
          <w:p w14:paraId="7662EC45" w14:textId="1898864F" w:rsidR="00CE2999" w:rsidRPr="00D118A4" w:rsidRDefault="00416737" w:rsidP="00B50CEA">
            <w:pPr>
              <w:widowControl w:val="0"/>
            </w:pPr>
            <w:r w:rsidRPr="00D118A4">
              <w:t>Skaityti 2D, 3D brėžinius ir projekto specifikacijas, reikalingas dažymo darbams atlikti.</w:t>
            </w:r>
          </w:p>
        </w:tc>
      </w:tr>
      <w:tr w:rsidR="00CE2999" w:rsidRPr="00D118A4" w14:paraId="6F18193A" w14:textId="77777777" w:rsidTr="0070408D">
        <w:trPr>
          <w:trHeight w:val="57"/>
          <w:jc w:val="center"/>
        </w:trPr>
        <w:tc>
          <w:tcPr>
            <w:tcW w:w="450" w:type="pct"/>
            <w:vMerge/>
          </w:tcPr>
          <w:p w14:paraId="75CB3932" w14:textId="77777777" w:rsidR="00CE2999" w:rsidRPr="00D118A4" w:rsidRDefault="00CE2999" w:rsidP="00B50CEA">
            <w:pPr>
              <w:widowControl w:val="0"/>
              <w:jc w:val="center"/>
            </w:pPr>
          </w:p>
        </w:tc>
        <w:tc>
          <w:tcPr>
            <w:tcW w:w="955" w:type="pct"/>
            <w:vMerge/>
          </w:tcPr>
          <w:p w14:paraId="105E21E9" w14:textId="77777777" w:rsidR="00CE2999" w:rsidRPr="00D118A4" w:rsidRDefault="00CE2999" w:rsidP="00B50CEA">
            <w:pPr>
              <w:widowControl w:val="0"/>
              <w:rPr>
                <w:i/>
                <w:iCs/>
              </w:rPr>
            </w:pPr>
          </w:p>
        </w:tc>
        <w:tc>
          <w:tcPr>
            <w:tcW w:w="310" w:type="pct"/>
            <w:vMerge/>
          </w:tcPr>
          <w:p w14:paraId="0647AD1B" w14:textId="77777777" w:rsidR="00CE2999" w:rsidRPr="00D118A4" w:rsidRDefault="00CE2999" w:rsidP="00B50CEA">
            <w:pPr>
              <w:widowControl w:val="0"/>
              <w:jc w:val="center"/>
            </w:pPr>
          </w:p>
        </w:tc>
        <w:tc>
          <w:tcPr>
            <w:tcW w:w="451" w:type="pct"/>
            <w:vMerge/>
          </w:tcPr>
          <w:p w14:paraId="06C8A6E6" w14:textId="77777777" w:rsidR="00CE2999" w:rsidRPr="00D118A4" w:rsidRDefault="00CE2999" w:rsidP="00B50CEA">
            <w:pPr>
              <w:widowControl w:val="0"/>
              <w:jc w:val="center"/>
            </w:pPr>
          </w:p>
        </w:tc>
        <w:tc>
          <w:tcPr>
            <w:tcW w:w="1025" w:type="pct"/>
          </w:tcPr>
          <w:p w14:paraId="71820E3F" w14:textId="6C73B49D" w:rsidR="00C5622E" w:rsidRPr="00D118A4" w:rsidRDefault="00CE2999" w:rsidP="00B50CEA">
            <w:pPr>
              <w:widowControl w:val="0"/>
            </w:pPr>
            <w:r w:rsidRPr="00D118A4">
              <w:t>Taikyti tvarios statybos pagrindinius principus.</w:t>
            </w:r>
          </w:p>
        </w:tc>
        <w:tc>
          <w:tcPr>
            <w:tcW w:w="1809" w:type="pct"/>
          </w:tcPr>
          <w:p w14:paraId="30388E2B" w14:textId="77777777" w:rsidR="00FA6CD9" w:rsidRPr="00D118A4" w:rsidRDefault="00416737" w:rsidP="00B50CEA">
            <w:pPr>
              <w:widowControl w:val="0"/>
            </w:pPr>
            <w:r w:rsidRPr="00D118A4">
              <w:t>Apibūdinti tvarios statybos, žiedinės ekonomikos ir žaliosios transformacijos principus.</w:t>
            </w:r>
          </w:p>
          <w:p w14:paraId="5BE09591" w14:textId="6CD7DCA5" w:rsidR="00416737" w:rsidRPr="00D118A4" w:rsidRDefault="00416737" w:rsidP="00B50CEA">
            <w:pPr>
              <w:widowControl w:val="0"/>
            </w:pPr>
            <w:r w:rsidRPr="00D118A4">
              <w:t>Taikyti energijos, vandens ir kitų išteklių taupymo principus, atliekant dažymo darbus.</w:t>
            </w:r>
          </w:p>
          <w:p w14:paraId="51D6CA45" w14:textId="77777777" w:rsidR="00416737" w:rsidRPr="00D118A4" w:rsidRDefault="00416737" w:rsidP="00B50CEA">
            <w:pPr>
              <w:widowControl w:val="0"/>
            </w:pPr>
            <w:r w:rsidRPr="00D118A4">
              <w:t>Parinkti ir naudoti aplinkai draugiškus statybos produktus bei pagalbines medžiagas.</w:t>
            </w:r>
          </w:p>
          <w:p w14:paraId="381A96CD" w14:textId="77777777" w:rsidR="00CE2999" w:rsidRPr="00D118A4" w:rsidRDefault="00416737" w:rsidP="00B50CEA">
            <w:pPr>
              <w:widowControl w:val="0"/>
            </w:pPr>
            <w:r w:rsidRPr="00D118A4">
              <w:t>Rūšiuoti ir tvarkyti statybines atliekas, vadovaujantis tvarios statybos ir žiedinės ekonomikos principais.</w:t>
            </w:r>
          </w:p>
        </w:tc>
      </w:tr>
      <w:tr w:rsidR="004930EF" w:rsidRPr="00D118A4" w14:paraId="5B94365F" w14:textId="77777777" w:rsidTr="0070408D">
        <w:trPr>
          <w:trHeight w:val="57"/>
          <w:jc w:val="center"/>
        </w:trPr>
        <w:tc>
          <w:tcPr>
            <w:tcW w:w="450" w:type="pct"/>
            <w:vMerge w:val="restart"/>
          </w:tcPr>
          <w:p w14:paraId="0A8CAF59" w14:textId="237018BA" w:rsidR="004930EF" w:rsidRPr="00D118A4" w:rsidRDefault="00EA71E9" w:rsidP="00B50CEA">
            <w:pPr>
              <w:widowControl w:val="0"/>
              <w:jc w:val="center"/>
            </w:pPr>
            <w:r w:rsidRPr="007435F5">
              <w:rPr>
                <w:rFonts w:eastAsia="Calibri"/>
              </w:rPr>
              <w:t>307323309</w:t>
            </w:r>
          </w:p>
        </w:tc>
        <w:tc>
          <w:tcPr>
            <w:tcW w:w="955" w:type="pct"/>
            <w:vMerge w:val="restart"/>
          </w:tcPr>
          <w:p w14:paraId="08D0352B" w14:textId="27DCAA1A" w:rsidR="004930EF" w:rsidRPr="00D118A4" w:rsidRDefault="004930EF" w:rsidP="00B50CEA">
            <w:pPr>
              <w:widowControl w:val="0"/>
              <w:rPr>
                <w:iCs/>
              </w:rPr>
            </w:pPr>
            <w:r w:rsidRPr="00D118A4">
              <w:rPr>
                <w:iCs/>
              </w:rPr>
              <w:t>Statinių paviršių glaistymas ir dažymas rankiniu būdu</w:t>
            </w:r>
          </w:p>
        </w:tc>
        <w:tc>
          <w:tcPr>
            <w:tcW w:w="310" w:type="pct"/>
            <w:vMerge w:val="restart"/>
          </w:tcPr>
          <w:p w14:paraId="73D33922" w14:textId="46BDFE73" w:rsidR="004930EF" w:rsidRPr="00D118A4" w:rsidRDefault="004930EF" w:rsidP="00B50CEA">
            <w:pPr>
              <w:widowControl w:val="0"/>
              <w:jc w:val="center"/>
            </w:pPr>
            <w:r w:rsidRPr="00D118A4">
              <w:t>III</w:t>
            </w:r>
          </w:p>
        </w:tc>
        <w:tc>
          <w:tcPr>
            <w:tcW w:w="451" w:type="pct"/>
            <w:vMerge w:val="restart"/>
          </w:tcPr>
          <w:p w14:paraId="08A1D8CD" w14:textId="29915FC9" w:rsidR="004930EF" w:rsidRPr="00D118A4" w:rsidRDefault="004930EF" w:rsidP="00B50CEA">
            <w:pPr>
              <w:widowControl w:val="0"/>
              <w:jc w:val="center"/>
            </w:pPr>
            <w:r w:rsidRPr="00D118A4">
              <w:t>10</w:t>
            </w:r>
          </w:p>
        </w:tc>
        <w:tc>
          <w:tcPr>
            <w:tcW w:w="1025" w:type="pct"/>
          </w:tcPr>
          <w:p w14:paraId="4406F8B4" w14:textId="77777777" w:rsidR="004930EF" w:rsidRPr="00D118A4" w:rsidRDefault="004930EF" w:rsidP="00B50CEA">
            <w:pPr>
              <w:widowControl w:val="0"/>
            </w:pPr>
            <w:r w:rsidRPr="00D118A4">
              <w:t>Paruošti dažymui rankiniu būdu statinio paviršius ir medžiagas.</w:t>
            </w:r>
          </w:p>
        </w:tc>
        <w:tc>
          <w:tcPr>
            <w:tcW w:w="1809" w:type="pct"/>
          </w:tcPr>
          <w:p w14:paraId="5A7FEF20" w14:textId="77777777" w:rsidR="004930EF" w:rsidRPr="00D118A4" w:rsidRDefault="004930EF" w:rsidP="00B50CEA">
            <w:pPr>
              <w:widowControl w:val="0"/>
            </w:pPr>
            <w:r w:rsidRPr="00D118A4">
              <w:t>Apibūdinti gruntus, glaistus, pagalbines medžiagas, skirtas statinio vidaus ir išorės paviršių paruošimui dažymo darbams.</w:t>
            </w:r>
          </w:p>
          <w:p w14:paraId="79058161" w14:textId="77777777" w:rsidR="004930EF" w:rsidRPr="00D118A4" w:rsidRDefault="004930EF" w:rsidP="00B50CEA">
            <w:pPr>
              <w:widowControl w:val="0"/>
            </w:pPr>
            <w:r w:rsidRPr="00D118A4">
              <w:t>Išnagrinėti statinio paviršių paruošimo dažymui technologiją.</w:t>
            </w:r>
          </w:p>
          <w:p w14:paraId="63414F83" w14:textId="77777777" w:rsidR="004930EF" w:rsidRPr="00D118A4" w:rsidRDefault="004930EF" w:rsidP="00B50CEA">
            <w:pPr>
              <w:widowControl w:val="0"/>
            </w:pPr>
            <w:r w:rsidRPr="00D118A4">
              <w:t>Paruošti statinio paviršius dažymui.</w:t>
            </w:r>
          </w:p>
        </w:tc>
      </w:tr>
      <w:tr w:rsidR="004930EF" w:rsidRPr="00D118A4" w14:paraId="11051270" w14:textId="77777777" w:rsidTr="0070408D">
        <w:trPr>
          <w:trHeight w:val="57"/>
          <w:jc w:val="center"/>
        </w:trPr>
        <w:tc>
          <w:tcPr>
            <w:tcW w:w="450" w:type="pct"/>
            <w:vMerge/>
          </w:tcPr>
          <w:p w14:paraId="5FF6B5EC" w14:textId="77777777" w:rsidR="004930EF" w:rsidRPr="00D118A4" w:rsidRDefault="004930EF" w:rsidP="00B50CEA">
            <w:pPr>
              <w:widowControl w:val="0"/>
              <w:jc w:val="center"/>
            </w:pPr>
          </w:p>
        </w:tc>
        <w:tc>
          <w:tcPr>
            <w:tcW w:w="955" w:type="pct"/>
            <w:vMerge/>
          </w:tcPr>
          <w:p w14:paraId="16AE0FA7" w14:textId="77777777" w:rsidR="004930EF" w:rsidRPr="00D118A4" w:rsidRDefault="004930EF" w:rsidP="00B50CEA">
            <w:pPr>
              <w:widowControl w:val="0"/>
              <w:rPr>
                <w:i/>
                <w:iCs/>
              </w:rPr>
            </w:pPr>
          </w:p>
        </w:tc>
        <w:tc>
          <w:tcPr>
            <w:tcW w:w="310" w:type="pct"/>
            <w:vMerge/>
          </w:tcPr>
          <w:p w14:paraId="2E9B493E" w14:textId="77777777" w:rsidR="004930EF" w:rsidRPr="00D118A4" w:rsidRDefault="004930EF" w:rsidP="00B50CEA">
            <w:pPr>
              <w:widowControl w:val="0"/>
              <w:jc w:val="center"/>
            </w:pPr>
          </w:p>
        </w:tc>
        <w:tc>
          <w:tcPr>
            <w:tcW w:w="451" w:type="pct"/>
            <w:vMerge/>
          </w:tcPr>
          <w:p w14:paraId="1655A59E" w14:textId="77777777" w:rsidR="004930EF" w:rsidRPr="00D118A4" w:rsidRDefault="004930EF" w:rsidP="00B50CEA">
            <w:pPr>
              <w:widowControl w:val="0"/>
              <w:jc w:val="center"/>
            </w:pPr>
          </w:p>
        </w:tc>
        <w:tc>
          <w:tcPr>
            <w:tcW w:w="1025" w:type="pct"/>
          </w:tcPr>
          <w:p w14:paraId="00E9885B" w14:textId="3BFC8C4E" w:rsidR="00737CD1" w:rsidRPr="00D118A4" w:rsidRDefault="004930EF" w:rsidP="00B50CEA">
            <w:pPr>
              <w:widowControl w:val="0"/>
            </w:pPr>
            <w:r w:rsidRPr="00D118A4">
              <w:t>Glaistyti ir šlifuoti statinio dažomus paviršius rankiniu būdu.</w:t>
            </w:r>
          </w:p>
        </w:tc>
        <w:tc>
          <w:tcPr>
            <w:tcW w:w="1809" w:type="pct"/>
          </w:tcPr>
          <w:p w14:paraId="1A20CE0C" w14:textId="77777777" w:rsidR="00D509A8" w:rsidRPr="00D118A4" w:rsidRDefault="00D509A8" w:rsidP="00B50CEA">
            <w:r w:rsidRPr="00D118A4">
              <w:t xml:space="preserve">Apibūdinti kompozicinius profilius, kompozicinės juostas kampų formavimui, </w:t>
            </w:r>
            <w:proofErr w:type="spellStart"/>
            <w:r w:rsidRPr="00D118A4">
              <w:t>gipskartonio</w:t>
            </w:r>
            <w:proofErr w:type="spellEnd"/>
            <w:r w:rsidRPr="00D118A4">
              <w:t xml:space="preserve"> plokščių siūlių armavimui ir jų tvirtinimo technologiją.</w:t>
            </w:r>
          </w:p>
          <w:p w14:paraId="778D64AB" w14:textId="77777777" w:rsidR="00D509A8" w:rsidRPr="00D118A4" w:rsidRDefault="00D509A8" w:rsidP="00B50CEA">
            <w:r w:rsidRPr="00D118A4">
              <w:t>Apibūdinti dažomų statinio paviršių glaistymo ir šlifavimo technologiją.</w:t>
            </w:r>
          </w:p>
          <w:p w14:paraId="065BF650" w14:textId="0840CE1D" w:rsidR="004930EF" w:rsidRPr="00D118A4" w:rsidRDefault="00D509A8" w:rsidP="004276A7">
            <w:pPr>
              <w:widowControl w:val="0"/>
            </w:pPr>
            <w:r w:rsidRPr="00D118A4">
              <w:t>Glaistyti ir šlifuoti statinio paviršius, naudojant rankinius įrankius.</w:t>
            </w:r>
          </w:p>
        </w:tc>
      </w:tr>
      <w:tr w:rsidR="004930EF" w:rsidRPr="00D118A4" w14:paraId="75C501FB" w14:textId="77777777" w:rsidTr="0070408D">
        <w:trPr>
          <w:trHeight w:val="57"/>
          <w:jc w:val="center"/>
        </w:trPr>
        <w:tc>
          <w:tcPr>
            <w:tcW w:w="450" w:type="pct"/>
            <w:vMerge/>
          </w:tcPr>
          <w:p w14:paraId="0AA10F15" w14:textId="77777777" w:rsidR="004930EF" w:rsidRPr="00D118A4" w:rsidRDefault="004930EF" w:rsidP="00B50CEA">
            <w:pPr>
              <w:widowControl w:val="0"/>
              <w:jc w:val="center"/>
            </w:pPr>
          </w:p>
        </w:tc>
        <w:tc>
          <w:tcPr>
            <w:tcW w:w="955" w:type="pct"/>
            <w:vMerge/>
          </w:tcPr>
          <w:p w14:paraId="5FCC5B8A" w14:textId="77777777" w:rsidR="004930EF" w:rsidRPr="00D118A4" w:rsidRDefault="004930EF" w:rsidP="00B50CEA">
            <w:pPr>
              <w:widowControl w:val="0"/>
              <w:rPr>
                <w:i/>
                <w:iCs/>
              </w:rPr>
            </w:pPr>
          </w:p>
        </w:tc>
        <w:tc>
          <w:tcPr>
            <w:tcW w:w="310" w:type="pct"/>
            <w:vMerge/>
          </w:tcPr>
          <w:p w14:paraId="3DE09ED7" w14:textId="77777777" w:rsidR="004930EF" w:rsidRPr="00D118A4" w:rsidRDefault="004930EF" w:rsidP="00B50CEA">
            <w:pPr>
              <w:widowControl w:val="0"/>
              <w:jc w:val="center"/>
            </w:pPr>
          </w:p>
        </w:tc>
        <w:tc>
          <w:tcPr>
            <w:tcW w:w="451" w:type="pct"/>
            <w:vMerge/>
          </w:tcPr>
          <w:p w14:paraId="6D3A728C" w14:textId="77777777" w:rsidR="004930EF" w:rsidRPr="00D118A4" w:rsidRDefault="004930EF" w:rsidP="00B50CEA">
            <w:pPr>
              <w:widowControl w:val="0"/>
              <w:jc w:val="center"/>
            </w:pPr>
          </w:p>
        </w:tc>
        <w:tc>
          <w:tcPr>
            <w:tcW w:w="1025" w:type="pct"/>
          </w:tcPr>
          <w:p w14:paraId="6D0BD48B" w14:textId="0B0F93FA" w:rsidR="00DA5A9F" w:rsidRPr="00D118A4" w:rsidRDefault="004930EF" w:rsidP="00B50CEA">
            <w:pPr>
              <w:widowControl w:val="0"/>
            </w:pPr>
            <w:r w:rsidRPr="00D118A4">
              <w:t>Dažyti statinio paviršius rankiniu būdu.</w:t>
            </w:r>
          </w:p>
        </w:tc>
        <w:tc>
          <w:tcPr>
            <w:tcW w:w="1809" w:type="pct"/>
          </w:tcPr>
          <w:p w14:paraId="52CBF007" w14:textId="77777777" w:rsidR="00FA6CD9" w:rsidRPr="00D118A4" w:rsidRDefault="004930EF" w:rsidP="00B50CEA">
            <w:pPr>
              <w:widowControl w:val="0"/>
            </w:pPr>
            <w:r w:rsidRPr="00D118A4">
              <w:t>Išnagrinėti statinio paviršių dažymo medžiagas, jų parinkimo principus.</w:t>
            </w:r>
          </w:p>
          <w:p w14:paraId="22ADA70E" w14:textId="77777777" w:rsidR="00FA6CD9" w:rsidRPr="00D118A4" w:rsidRDefault="004930EF" w:rsidP="00B50CEA">
            <w:pPr>
              <w:widowControl w:val="0"/>
            </w:pPr>
            <w:r w:rsidRPr="00D118A4">
              <w:t>Apibūdinti rankinius dažymo įrankius ir pagalbines priemones, jų parinkimo principus.</w:t>
            </w:r>
          </w:p>
          <w:p w14:paraId="61B89C88" w14:textId="70D7D259" w:rsidR="0070408D" w:rsidRPr="00D118A4" w:rsidRDefault="0070408D" w:rsidP="00B50CEA">
            <w:pPr>
              <w:widowControl w:val="0"/>
            </w:pPr>
            <w:r w:rsidRPr="00D118A4">
              <w:t>Išnagrinėti statinio paviršių dažymo dažų mišiniais technologinį procesą.</w:t>
            </w:r>
          </w:p>
          <w:p w14:paraId="025A0705" w14:textId="77777777" w:rsidR="004930EF" w:rsidRPr="00D118A4" w:rsidRDefault="004930EF" w:rsidP="00B50CEA">
            <w:pPr>
              <w:widowControl w:val="0"/>
            </w:pPr>
            <w:r w:rsidRPr="00D118A4">
              <w:t xml:space="preserve">Išnagrinėti statinio vidaus paviršių </w:t>
            </w:r>
            <w:r w:rsidR="00AF4AE1" w:rsidRPr="00D118A4">
              <w:t xml:space="preserve">ir fasadų </w:t>
            </w:r>
            <w:r w:rsidRPr="00D118A4">
              <w:t>dažymo ran</w:t>
            </w:r>
            <w:r w:rsidR="00AF4AE1" w:rsidRPr="00D118A4">
              <w:t>kiniu būdu technologiją, dažyto paviršiaus defektus</w:t>
            </w:r>
            <w:r w:rsidR="00715C1C" w:rsidRPr="00D118A4">
              <w:t>.</w:t>
            </w:r>
          </w:p>
          <w:p w14:paraId="52CBF6B9" w14:textId="77777777" w:rsidR="004930EF" w:rsidRPr="00D118A4" w:rsidRDefault="004930EF" w:rsidP="00B50CEA">
            <w:pPr>
              <w:widowControl w:val="0"/>
            </w:pPr>
            <w:r w:rsidRPr="00D118A4">
              <w:t xml:space="preserve">Dažyti rankiniais įrankiais statinio įvairių </w:t>
            </w:r>
            <w:r w:rsidR="00715C1C" w:rsidRPr="00D118A4">
              <w:t>tipų paviršius ir konstrukcijas, atlikti dažyto statinio paviršiaus remontą.</w:t>
            </w:r>
          </w:p>
        </w:tc>
      </w:tr>
      <w:tr w:rsidR="001002B3" w:rsidRPr="00D118A4" w14:paraId="2359D6FD" w14:textId="77777777" w:rsidTr="0070408D">
        <w:trPr>
          <w:trHeight w:val="57"/>
          <w:jc w:val="center"/>
        </w:trPr>
        <w:tc>
          <w:tcPr>
            <w:tcW w:w="450" w:type="pct"/>
            <w:vMerge w:val="restart"/>
          </w:tcPr>
          <w:p w14:paraId="21E9E4CF" w14:textId="26BBCFF5" w:rsidR="001002B3" w:rsidRPr="00D118A4" w:rsidRDefault="00EA71E9" w:rsidP="00B50CEA">
            <w:pPr>
              <w:widowControl w:val="0"/>
              <w:jc w:val="center"/>
            </w:pPr>
            <w:r w:rsidRPr="007435F5">
              <w:rPr>
                <w:rFonts w:eastAsia="Calibri"/>
              </w:rPr>
              <w:t>307320039</w:t>
            </w:r>
          </w:p>
        </w:tc>
        <w:tc>
          <w:tcPr>
            <w:tcW w:w="955" w:type="pct"/>
            <w:vMerge w:val="restart"/>
          </w:tcPr>
          <w:p w14:paraId="24FB9EF6" w14:textId="77777777" w:rsidR="001002B3" w:rsidRPr="00D118A4" w:rsidRDefault="001002B3" w:rsidP="00B50CEA">
            <w:pPr>
              <w:widowControl w:val="0"/>
              <w:rPr>
                <w:iCs/>
              </w:rPr>
            </w:pPr>
            <w:r w:rsidRPr="00D118A4">
              <w:rPr>
                <w:iCs/>
              </w:rPr>
              <w:t xml:space="preserve">Statinių paviršių glaistymas ir dažymas mechanizuotu būdu </w:t>
            </w:r>
          </w:p>
        </w:tc>
        <w:tc>
          <w:tcPr>
            <w:tcW w:w="310" w:type="pct"/>
            <w:vMerge w:val="restart"/>
          </w:tcPr>
          <w:p w14:paraId="640DFAF6" w14:textId="77777777" w:rsidR="001002B3" w:rsidRPr="00D118A4" w:rsidRDefault="001002B3" w:rsidP="00B50CEA">
            <w:pPr>
              <w:widowControl w:val="0"/>
              <w:jc w:val="center"/>
            </w:pPr>
            <w:r w:rsidRPr="00D118A4">
              <w:t>III</w:t>
            </w:r>
          </w:p>
        </w:tc>
        <w:tc>
          <w:tcPr>
            <w:tcW w:w="451" w:type="pct"/>
            <w:vMerge w:val="restart"/>
          </w:tcPr>
          <w:p w14:paraId="0761A708" w14:textId="77777777" w:rsidR="001002B3" w:rsidRPr="00D118A4" w:rsidRDefault="001002B3" w:rsidP="00B50CEA">
            <w:pPr>
              <w:widowControl w:val="0"/>
              <w:jc w:val="center"/>
            </w:pPr>
            <w:r w:rsidRPr="00D118A4">
              <w:t>10</w:t>
            </w:r>
          </w:p>
        </w:tc>
        <w:tc>
          <w:tcPr>
            <w:tcW w:w="1025" w:type="pct"/>
          </w:tcPr>
          <w:p w14:paraId="619A0256" w14:textId="7876561C" w:rsidR="00A85841" w:rsidRPr="00D118A4" w:rsidRDefault="001002B3" w:rsidP="00B50CEA">
            <w:pPr>
              <w:widowControl w:val="0"/>
            </w:pPr>
            <w:r w:rsidRPr="00D118A4">
              <w:t>Glaistyti ir šlifuoti statinio paviršius mechanizuotu būdu.</w:t>
            </w:r>
          </w:p>
        </w:tc>
        <w:tc>
          <w:tcPr>
            <w:tcW w:w="1809" w:type="pct"/>
          </w:tcPr>
          <w:p w14:paraId="6C587AFA" w14:textId="77777777" w:rsidR="001002B3" w:rsidRPr="00D118A4" w:rsidRDefault="001002B3" w:rsidP="00B50CEA">
            <w:pPr>
              <w:widowControl w:val="0"/>
            </w:pPr>
            <w:r w:rsidRPr="00D118A4">
              <w:t>Apibūdinti glaistymo ir šlifavi</w:t>
            </w:r>
            <w:r w:rsidR="00BF7C8A" w:rsidRPr="00D118A4">
              <w:t>mo įrangą, jos veikimo principą</w:t>
            </w:r>
            <w:r w:rsidRPr="00D118A4">
              <w:t>.</w:t>
            </w:r>
          </w:p>
          <w:p w14:paraId="1972AB94" w14:textId="77777777" w:rsidR="001002B3" w:rsidRPr="00D118A4" w:rsidRDefault="001002B3" w:rsidP="00B50CEA">
            <w:pPr>
              <w:widowControl w:val="0"/>
            </w:pPr>
            <w:r w:rsidRPr="00D118A4">
              <w:t xml:space="preserve">Apibūdinti statinių paviršių glaistymo ir šlifavimo </w:t>
            </w:r>
            <w:r w:rsidRPr="00D118A4">
              <w:lastRenderedPageBreak/>
              <w:t>mechanizuotu būdu technologiją.</w:t>
            </w:r>
          </w:p>
          <w:p w14:paraId="5F2D0FD3" w14:textId="77777777" w:rsidR="001002B3" w:rsidRPr="00D118A4" w:rsidRDefault="001002B3" w:rsidP="00B50CEA">
            <w:pPr>
              <w:widowControl w:val="0"/>
            </w:pPr>
            <w:r w:rsidRPr="00D118A4">
              <w:t xml:space="preserve">Paruošti glaistymo, šlifavimo įrangą darbui, atlikti smulkų </w:t>
            </w:r>
            <w:r w:rsidR="00A85841" w:rsidRPr="00D118A4">
              <w:t xml:space="preserve">jos </w:t>
            </w:r>
            <w:r w:rsidRPr="00D118A4">
              <w:t>remontą.</w:t>
            </w:r>
          </w:p>
          <w:p w14:paraId="5EC5014B" w14:textId="77777777" w:rsidR="001002B3" w:rsidRPr="00D118A4" w:rsidRDefault="001002B3" w:rsidP="00B50CEA">
            <w:pPr>
              <w:widowControl w:val="0"/>
            </w:pPr>
            <w:r w:rsidRPr="00D118A4">
              <w:t>Glaistyti statinio paviršius glaisto purškimo aparatais.</w:t>
            </w:r>
          </w:p>
          <w:p w14:paraId="46CF8CD0" w14:textId="52C04029" w:rsidR="001002B3" w:rsidRPr="00D118A4" w:rsidRDefault="00E1463E" w:rsidP="00E1463E">
            <w:pPr>
              <w:widowControl w:val="0"/>
            </w:pPr>
            <w:r w:rsidRPr="00E1463E">
              <w:t>Šlifuoti statinio glaistytą paviršių glaisto šlifuokliais.</w:t>
            </w:r>
          </w:p>
        </w:tc>
      </w:tr>
      <w:tr w:rsidR="001002B3" w:rsidRPr="00D118A4" w14:paraId="022B916E" w14:textId="77777777" w:rsidTr="0070408D">
        <w:trPr>
          <w:trHeight w:val="57"/>
          <w:jc w:val="center"/>
        </w:trPr>
        <w:tc>
          <w:tcPr>
            <w:tcW w:w="450" w:type="pct"/>
            <w:vMerge/>
          </w:tcPr>
          <w:p w14:paraId="48997011" w14:textId="77777777" w:rsidR="001002B3" w:rsidRPr="00D118A4" w:rsidRDefault="001002B3" w:rsidP="00B50CEA">
            <w:pPr>
              <w:widowControl w:val="0"/>
              <w:jc w:val="center"/>
            </w:pPr>
          </w:p>
        </w:tc>
        <w:tc>
          <w:tcPr>
            <w:tcW w:w="955" w:type="pct"/>
            <w:vMerge/>
          </w:tcPr>
          <w:p w14:paraId="416D12F1" w14:textId="77777777" w:rsidR="001002B3" w:rsidRPr="00D118A4" w:rsidRDefault="001002B3" w:rsidP="00B50CEA">
            <w:pPr>
              <w:widowControl w:val="0"/>
              <w:rPr>
                <w:iCs/>
              </w:rPr>
            </w:pPr>
          </w:p>
        </w:tc>
        <w:tc>
          <w:tcPr>
            <w:tcW w:w="310" w:type="pct"/>
            <w:vMerge/>
          </w:tcPr>
          <w:p w14:paraId="107C8E6E" w14:textId="77777777" w:rsidR="001002B3" w:rsidRPr="00D118A4" w:rsidRDefault="001002B3" w:rsidP="00B50CEA">
            <w:pPr>
              <w:widowControl w:val="0"/>
              <w:jc w:val="center"/>
            </w:pPr>
          </w:p>
        </w:tc>
        <w:tc>
          <w:tcPr>
            <w:tcW w:w="451" w:type="pct"/>
            <w:vMerge/>
          </w:tcPr>
          <w:p w14:paraId="1570D480" w14:textId="77777777" w:rsidR="001002B3" w:rsidRPr="00D118A4" w:rsidRDefault="001002B3" w:rsidP="00B50CEA">
            <w:pPr>
              <w:widowControl w:val="0"/>
              <w:jc w:val="center"/>
            </w:pPr>
          </w:p>
        </w:tc>
        <w:tc>
          <w:tcPr>
            <w:tcW w:w="1025" w:type="pct"/>
          </w:tcPr>
          <w:p w14:paraId="2494F15E" w14:textId="77777777" w:rsidR="001002B3" w:rsidRPr="00D118A4" w:rsidRDefault="001002B3" w:rsidP="00B50CEA">
            <w:pPr>
              <w:widowControl w:val="0"/>
            </w:pPr>
            <w:r w:rsidRPr="00D118A4">
              <w:t>Dažyti statinio paviršius mechanizuotu būdu.</w:t>
            </w:r>
          </w:p>
        </w:tc>
        <w:tc>
          <w:tcPr>
            <w:tcW w:w="1809" w:type="pct"/>
          </w:tcPr>
          <w:p w14:paraId="00FC65D7" w14:textId="77777777" w:rsidR="001002B3" w:rsidRPr="00D118A4" w:rsidRDefault="001002B3" w:rsidP="00B50CEA">
            <w:pPr>
              <w:widowControl w:val="0"/>
            </w:pPr>
            <w:r w:rsidRPr="00D118A4">
              <w:t>Apibūdinti dažymo įrangą, jos veikimo principą.</w:t>
            </w:r>
          </w:p>
          <w:p w14:paraId="6DDB8F8B" w14:textId="77777777" w:rsidR="001002B3" w:rsidRPr="00D118A4" w:rsidRDefault="001002B3" w:rsidP="00B50CEA">
            <w:pPr>
              <w:widowControl w:val="0"/>
            </w:pPr>
            <w:r w:rsidRPr="00D118A4">
              <w:t>Paruošti dažymo įrangą darbui, atlikti smulkų remontą.</w:t>
            </w:r>
          </w:p>
          <w:p w14:paraId="1B1EA84F" w14:textId="77777777" w:rsidR="001002B3" w:rsidRPr="00D118A4" w:rsidRDefault="001002B3" w:rsidP="00B50CEA">
            <w:pPr>
              <w:widowControl w:val="0"/>
            </w:pPr>
            <w:r w:rsidRPr="00D118A4">
              <w:t>Nudažyti statinio paviršius, naudojant dažymo purkštuvus ir aparatus.</w:t>
            </w:r>
          </w:p>
        </w:tc>
      </w:tr>
      <w:tr w:rsidR="00F61AF6" w:rsidRPr="00D118A4" w14:paraId="0DC5DBA1" w14:textId="77777777" w:rsidTr="0070408D">
        <w:trPr>
          <w:trHeight w:val="57"/>
          <w:jc w:val="center"/>
        </w:trPr>
        <w:tc>
          <w:tcPr>
            <w:tcW w:w="450" w:type="pct"/>
            <w:vMerge w:val="restart"/>
          </w:tcPr>
          <w:p w14:paraId="5C76DB50" w14:textId="6F585A67" w:rsidR="00F61AF6" w:rsidRPr="00D118A4" w:rsidRDefault="00EA71E9" w:rsidP="00B50CEA">
            <w:pPr>
              <w:widowControl w:val="0"/>
              <w:jc w:val="center"/>
            </w:pPr>
            <w:r w:rsidRPr="007435F5">
              <w:rPr>
                <w:rFonts w:eastAsia="Calibri"/>
              </w:rPr>
              <w:t>307323310</w:t>
            </w:r>
          </w:p>
        </w:tc>
        <w:tc>
          <w:tcPr>
            <w:tcW w:w="955" w:type="pct"/>
            <w:vMerge w:val="restart"/>
          </w:tcPr>
          <w:p w14:paraId="56C8684D" w14:textId="77777777" w:rsidR="00F61AF6" w:rsidRPr="00D118A4" w:rsidRDefault="00F61AF6" w:rsidP="00B50CEA">
            <w:pPr>
              <w:widowControl w:val="0"/>
              <w:rPr>
                <w:iCs/>
              </w:rPr>
            </w:pPr>
            <w:r w:rsidRPr="00D118A4">
              <w:rPr>
                <w:iCs/>
              </w:rPr>
              <w:t>Pastatų paviršių dekoravimas</w:t>
            </w:r>
          </w:p>
        </w:tc>
        <w:tc>
          <w:tcPr>
            <w:tcW w:w="310" w:type="pct"/>
            <w:vMerge w:val="restart"/>
          </w:tcPr>
          <w:p w14:paraId="61563374" w14:textId="77777777" w:rsidR="00F61AF6" w:rsidRPr="00D118A4" w:rsidRDefault="00F61AF6" w:rsidP="00B50CEA">
            <w:pPr>
              <w:widowControl w:val="0"/>
              <w:jc w:val="center"/>
            </w:pPr>
            <w:r w:rsidRPr="00D118A4">
              <w:t>III</w:t>
            </w:r>
          </w:p>
        </w:tc>
        <w:tc>
          <w:tcPr>
            <w:tcW w:w="451" w:type="pct"/>
            <w:vMerge w:val="restart"/>
          </w:tcPr>
          <w:p w14:paraId="4300CF0B" w14:textId="77777777" w:rsidR="00F61AF6" w:rsidRPr="00D118A4" w:rsidRDefault="00F61AF6" w:rsidP="00B50CEA">
            <w:pPr>
              <w:widowControl w:val="0"/>
              <w:jc w:val="center"/>
            </w:pPr>
            <w:r w:rsidRPr="00D118A4">
              <w:t>10</w:t>
            </w:r>
          </w:p>
        </w:tc>
        <w:tc>
          <w:tcPr>
            <w:tcW w:w="1025" w:type="pct"/>
          </w:tcPr>
          <w:p w14:paraId="3BEE8B58" w14:textId="76B7D459" w:rsidR="00793C53" w:rsidRPr="00D118A4" w:rsidRDefault="00F61AF6" w:rsidP="00B50CEA">
            <w:pPr>
              <w:widowControl w:val="0"/>
            </w:pPr>
            <w:r w:rsidRPr="00D118A4">
              <w:t>Dekoruoti pastato paviršius tapetais.</w:t>
            </w:r>
          </w:p>
        </w:tc>
        <w:tc>
          <w:tcPr>
            <w:tcW w:w="1809" w:type="pct"/>
          </w:tcPr>
          <w:p w14:paraId="49649326" w14:textId="77777777" w:rsidR="00F61AF6" w:rsidRPr="00D118A4" w:rsidRDefault="00F61AF6" w:rsidP="00B50CEA">
            <w:pPr>
              <w:widowControl w:val="0"/>
            </w:pPr>
            <w:r w:rsidRPr="00D118A4">
              <w:t>Apibūdinti tapetų ir klijų rūšis.</w:t>
            </w:r>
          </w:p>
          <w:p w14:paraId="326DED06" w14:textId="5F9DBB21" w:rsidR="00F61AF6" w:rsidRPr="00D118A4" w:rsidRDefault="00E1463E" w:rsidP="00B50CEA">
            <w:pPr>
              <w:widowControl w:val="0"/>
            </w:pPr>
            <w:r w:rsidRPr="00E1463E">
              <w:t>Išnagrinėti pastato sienų ir lubų apdailos tapetais technologiją.</w:t>
            </w:r>
          </w:p>
          <w:p w14:paraId="3E2ADF50" w14:textId="77777777" w:rsidR="00F61AF6" w:rsidRPr="00D118A4" w:rsidRDefault="00F61AF6" w:rsidP="00B50CEA">
            <w:pPr>
              <w:widowControl w:val="0"/>
            </w:pPr>
            <w:r w:rsidRPr="00D118A4">
              <w:t>Apklijuoti siena</w:t>
            </w:r>
            <w:r w:rsidR="00785663" w:rsidRPr="00D118A4">
              <w:t>s ir lubas tapetais, p</w:t>
            </w:r>
            <w:r w:rsidRPr="00D118A4">
              <w:t xml:space="preserve">ašalinti </w:t>
            </w:r>
            <w:proofErr w:type="spellStart"/>
            <w:r w:rsidR="00785663" w:rsidRPr="00D118A4">
              <w:t>tapetuoto</w:t>
            </w:r>
            <w:proofErr w:type="spellEnd"/>
            <w:r w:rsidR="00785663" w:rsidRPr="00D118A4">
              <w:t xml:space="preserve"> </w:t>
            </w:r>
            <w:r w:rsidR="00DF7591" w:rsidRPr="00D118A4">
              <w:t>paviršiaus</w:t>
            </w:r>
            <w:r w:rsidRPr="00D118A4">
              <w:t xml:space="preserve"> defektus.</w:t>
            </w:r>
          </w:p>
        </w:tc>
      </w:tr>
      <w:tr w:rsidR="00F61AF6" w:rsidRPr="00D118A4" w14:paraId="6BA5383A" w14:textId="77777777" w:rsidTr="0070408D">
        <w:trPr>
          <w:trHeight w:val="57"/>
          <w:jc w:val="center"/>
        </w:trPr>
        <w:tc>
          <w:tcPr>
            <w:tcW w:w="450" w:type="pct"/>
            <w:vMerge/>
          </w:tcPr>
          <w:p w14:paraId="7A87619D" w14:textId="77777777" w:rsidR="00F61AF6" w:rsidRPr="00D118A4" w:rsidRDefault="00F61AF6" w:rsidP="00B50CEA">
            <w:pPr>
              <w:widowControl w:val="0"/>
              <w:jc w:val="center"/>
            </w:pPr>
          </w:p>
        </w:tc>
        <w:tc>
          <w:tcPr>
            <w:tcW w:w="955" w:type="pct"/>
            <w:vMerge/>
          </w:tcPr>
          <w:p w14:paraId="36B8B1BB" w14:textId="77777777" w:rsidR="00F61AF6" w:rsidRPr="00D118A4" w:rsidRDefault="00F61AF6" w:rsidP="00B50CEA">
            <w:pPr>
              <w:widowControl w:val="0"/>
              <w:rPr>
                <w:iCs/>
              </w:rPr>
            </w:pPr>
          </w:p>
        </w:tc>
        <w:tc>
          <w:tcPr>
            <w:tcW w:w="310" w:type="pct"/>
            <w:vMerge/>
          </w:tcPr>
          <w:p w14:paraId="668729C6" w14:textId="77777777" w:rsidR="00F61AF6" w:rsidRPr="00D118A4" w:rsidRDefault="00F61AF6" w:rsidP="00B50CEA">
            <w:pPr>
              <w:widowControl w:val="0"/>
              <w:jc w:val="center"/>
            </w:pPr>
          </w:p>
        </w:tc>
        <w:tc>
          <w:tcPr>
            <w:tcW w:w="451" w:type="pct"/>
            <w:vMerge/>
          </w:tcPr>
          <w:p w14:paraId="6A5A7EC6" w14:textId="77777777" w:rsidR="00F61AF6" w:rsidRPr="00D118A4" w:rsidRDefault="00F61AF6" w:rsidP="00B50CEA">
            <w:pPr>
              <w:widowControl w:val="0"/>
              <w:jc w:val="center"/>
            </w:pPr>
          </w:p>
        </w:tc>
        <w:tc>
          <w:tcPr>
            <w:tcW w:w="1025" w:type="pct"/>
          </w:tcPr>
          <w:p w14:paraId="1D11435C" w14:textId="5A39E52C" w:rsidR="00785663" w:rsidRPr="00D118A4" w:rsidRDefault="00F61AF6" w:rsidP="00B50CEA">
            <w:pPr>
              <w:widowControl w:val="0"/>
            </w:pPr>
            <w:r w:rsidRPr="00D118A4">
              <w:t>Dekoruoti pastato paviršius dažų mišiniais.</w:t>
            </w:r>
          </w:p>
        </w:tc>
        <w:tc>
          <w:tcPr>
            <w:tcW w:w="1809" w:type="pct"/>
          </w:tcPr>
          <w:p w14:paraId="3A51DF96" w14:textId="77777777" w:rsidR="00F61AF6" w:rsidRPr="00D118A4" w:rsidRDefault="00F61AF6" w:rsidP="00B50CEA">
            <w:pPr>
              <w:widowControl w:val="0"/>
            </w:pPr>
            <w:r w:rsidRPr="00D118A4">
              <w:t xml:space="preserve">Apibūdinti </w:t>
            </w:r>
            <w:proofErr w:type="spellStart"/>
            <w:r w:rsidRPr="00D118A4">
              <w:t>koloristikos</w:t>
            </w:r>
            <w:proofErr w:type="spellEnd"/>
            <w:r w:rsidRPr="00D118A4">
              <w:t xml:space="preserve"> principus, taikomus pastato dažymui.</w:t>
            </w:r>
          </w:p>
          <w:p w14:paraId="71FB5C0D" w14:textId="77777777" w:rsidR="00F61AF6" w:rsidRPr="00D118A4" w:rsidRDefault="00F61AF6" w:rsidP="00B50CEA">
            <w:pPr>
              <w:widowControl w:val="0"/>
            </w:pPr>
            <w:r w:rsidRPr="00D118A4">
              <w:t>Išnagrinėti dekoratyvinio dažymo technologija</w:t>
            </w:r>
            <w:r w:rsidR="00A02863" w:rsidRPr="00D118A4">
              <w:t>s.</w:t>
            </w:r>
          </w:p>
          <w:p w14:paraId="53074167" w14:textId="4EBED2FA" w:rsidR="00F61AF6" w:rsidRPr="00D118A4" w:rsidRDefault="00F61AF6" w:rsidP="00B50CEA">
            <w:pPr>
              <w:widowControl w:val="0"/>
            </w:pPr>
            <w:r w:rsidRPr="00D118A4">
              <w:t>Dekoruoti pastato paviršių, naudojant trafaretu</w:t>
            </w:r>
            <w:r w:rsidR="00785663" w:rsidRPr="00D118A4">
              <w:t>s, kempinę, dekoravimo volelius, apsauginę dažy</w:t>
            </w:r>
            <w:r w:rsidR="00E1463E">
              <w:t>m</w:t>
            </w:r>
            <w:r w:rsidR="00785663" w:rsidRPr="00D118A4">
              <w:t>o juostelę.</w:t>
            </w:r>
          </w:p>
          <w:p w14:paraId="5864EECC" w14:textId="77777777" w:rsidR="00F61AF6" w:rsidRPr="00D118A4" w:rsidRDefault="00F61AF6" w:rsidP="00B50CEA">
            <w:pPr>
              <w:widowControl w:val="0"/>
            </w:pPr>
            <w:r w:rsidRPr="00D118A4">
              <w:t>Atlikti pastato pav</w:t>
            </w:r>
            <w:r w:rsidR="00785663" w:rsidRPr="00D118A4">
              <w:t>iršių faktūrinę apdailą glaistu ir m</w:t>
            </w:r>
            <w:r w:rsidRPr="00D118A4">
              <w:t>edienos imitaciją.</w:t>
            </w:r>
          </w:p>
          <w:p w14:paraId="3329F4E8" w14:textId="77777777" w:rsidR="00F61AF6" w:rsidRPr="00D118A4" w:rsidRDefault="00F61AF6" w:rsidP="00B50CEA">
            <w:pPr>
              <w:widowControl w:val="0"/>
            </w:pPr>
            <w:r w:rsidRPr="00D118A4">
              <w:t xml:space="preserve">Dekoruoti pastato paviršius </w:t>
            </w:r>
            <w:r w:rsidR="00785663" w:rsidRPr="00D118A4">
              <w:t xml:space="preserve">rinkoje esančiais </w:t>
            </w:r>
            <w:r w:rsidRPr="00D118A4">
              <w:t>dekoratyvinių dažų mišiniais.</w:t>
            </w:r>
          </w:p>
        </w:tc>
      </w:tr>
      <w:tr w:rsidR="00CE2999" w:rsidRPr="00D118A4" w14:paraId="7038C0CB" w14:textId="77777777" w:rsidTr="0070408D">
        <w:trPr>
          <w:trHeight w:val="57"/>
          <w:jc w:val="center"/>
        </w:trPr>
        <w:tc>
          <w:tcPr>
            <w:tcW w:w="5000" w:type="pct"/>
            <w:gridSpan w:val="6"/>
            <w:shd w:val="clear" w:color="auto" w:fill="F2F2F2"/>
          </w:tcPr>
          <w:p w14:paraId="3C6B0201" w14:textId="77777777" w:rsidR="00CE2999" w:rsidRPr="00D118A4" w:rsidRDefault="00CE2999" w:rsidP="00B50CEA">
            <w:pPr>
              <w:pStyle w:val="Betarp"/>
              <w:widowControl w:val="0"/>
              <w:rPr>
                <w:b/>
              </w:rPr>
            </w:pPr>
            <w:r w:rsidRPr="00D118A4">
              <w:rPr>
                <w:b/>
              </w:rPr>
              <w:t>Pasirenkamieji moduliai*</w:t>
            </w:r>
          </w:p>
        </w:tc>
      </w:tr>
      <w:tr w:rsidR="00CE2999" w:rsidRPr="00D118A4" w14:paraId="2CD78A3B" w14:textId="77777777" w:rsidTr="0070408D">
        <w:trPr>
          <w:trHeight w:val="57"/>
          <w:jc w:val="center"/>
        </w:trPr>
        <w:tc>
          <w:tcPr>
            <w:tcW w:w="5000" w:type="pct"/>
            <w:gridSpan w:val="6"/>
            <w:shd w:val="clear" w:color="auto" w:fill="F2F2F2"/>
          </w:tcPr>
          <w:p w14:paraId="4C49232E" w14:textId="77777777" w:rsidR="00CE2999" w:rsidRPr="00D118A4" w:rsidRDefault="00CE2999" w:rsidP="00B50CEA">
            <w:pPr>
              <w:pStyle w:val="Betarp"/>
              <w:widowControl w:val="0"/>
              <w:rPr>
                <w:b/>
              </w:rPr>
            </w:pPr>
            <w:r w:rsidRPr="00D118A4">
              <w:rPr>
                <w:b/>
              </w:rPr>
              <w:t>Baigiamasis modulis (iš viso 5 mokymosi kreditai)</w:t>
            </w:r>
          </w:p>
        </w:tc>
      </w:tr>
      <w:tr w:rsidR="00CE2999" w:rsidRPr="00D118A4" w14:paraId="45E5E5BD" w14:textId="77777777" w:rsidTr="0070408D">
        <w:trPr>
          <w:trHeight w:val="57"/>
          <w:jc w:val="center"/>
        </w:trPr>
        <w:tc>
          <w:tcPr>
            <w:tcW w:w="450" w:type="pct"/>
          </w:tcPr>
          <w:p w14:paraId="63DED033" w14:textId="7BDBFD7B" w:rsidR="00CE2999" w:rsidRPr="00D118A4" w:rsidRDefault="00EA71E9" w:rsidP="00B50CEA">
            <w:pPr>
              <w:widowControl w:val="0"/>
              <w:jc w:val="center"/>
            </w:pPr>
            <w:r w:rsidRPr="007435F5">
              <w:rPr>
                <w:rFonts w:eastAsia="Calibri"/>
              </w:rPr>
              <w:t>3000002</w:t>
            </w:r>
          </w:p>
        </w:tc>
        <w:tc>
          <w:tcPr>
            <w:tcW w:w="955" w:type="pct"/>
          </w:tcPr>
          <w:p w14:paraId="75E61B67" w14:textId="77777777" w:rsidR="00CE2999" w:rsidRPr="00D118A4" w:rsidRDefault="00CE2999" w:rsidP="00B50CEA">
            <w:pPr>
              <w:widowControl w:val="0"/>
              <w:rPr>
                <w:iCs/>
              </w:rPr>
            </w:pPr>
            <w:r w:rsidRPr="00D118A4">
              <w:rPr>
                <w:iCs/>
              </w:rPr>
              <w:t>Įvadas į darbo rinką</w:t>
            </w:r>
          </w:p>
        </w:tc>
        <w:tc>
          <w:tcPr>
            <w:tcW w:w="310" w:type="pct"/>
          </w:tcPr>
          <w:p w14:paraId="17B62752" w14:textId="77777777" w:rsidR="00CE2999" w:rsidRPr="00D118A4" w:rsidRDefault="00E349CE" w:rsidP="00B50CEA">
            <w:pPr>
              <w:widowControl w:val="0"/>
              <w:jc w:val="center"/>
            </w:pPr>
            <w:r w:rsidRPr="00D118A4">
              <w:t>III</w:t>
            </w:r>
          </w:p>
        </w:tc>
        <w:tc>
          <w:tcPr>
            <w:tcW w:w="451" w:type="pct"/>
          </w:tcPr>
          <w:p w14:paraId="420F33A7" w14:textId="77777777" w:rsidR="00CE2999" w:rsidRPr="00D118A4" w:rsidRDefault="00E349CE" w:rsidP="00B50CEA">
            <w:pPr>
              <w:widowControl w:val="0"/>
              <w:jc w:val="center"/>
            </w:pPr>
            <w:r w:rsidRPr="00D118A4">
              <w:t>5</w:t>
            </w:r>
          </w:p>
        </w:tc>
        <w:tc>
          <w:tcPr>
            <w:tcW w:w="1025" w:type="pct"/>
          </w:tcPr>
          <w:p w14:paraId="5C3D76B7" w14:textId="77777777" w:rsidR="00CE2999" w:rsidRPr="00D118A4" w:rsidRDefault="00CE2999" w:rsidP="00B50CEA">
            <w:pPr>
              <w:widowControl w:val="0"/>
            </w:pPr>
            <w:r w:rsidRPr="00D118A4">
              <w:t>Formuoti darbinius įgūdžius realioje darbo vietoje.</w:t>
            </w:r>
          </w:p>
        </w:tc>
        <w:tc>
          <w:tcPr>
            <w:tcW w:w="1809" w:type="pct"/>
          </w:tcPr>
          <w:p w14:paraId="3D003DA5" w14:textId="77777777" w:rsidR="00E349CE" w:rsidRPr="00D118A4" w:rsidRDefault="00E349CE" w:rsidP="00B50CEA">
            <w:pPr>
              <w:widowControl w:val="0"/>
              <w:jc w:val="both"/>
              <w:rPr>
                <w:iCs/>
              </w:rPr>
            </w:pPr>
            <w:r w:rsidRPr="00D118A4">
              <w:rPr>
                <w:iCs/>
              </w:rPr>
              <w:t>Susipažinti su būsimo darbo specifika ir darbo vieta.</w:t>
            </w:r>
          </w:p>
          <w:p w14:paraId="4D49C3C0" w14:textId="44DAC07E" w:rsidR="00E349CE" w:rsidRPr="00D118A4" w:rsidRDefault="00F53E11" w:rsidP="00B50CEA">
            <w:pPr>
              <w:widowControl w:val="0"/>
              <w:jc w:val="both"/>
              <w:rPr>
                <w:iCs/>
              </w:rPr>
            </w:pPr>
            <w:r>
              <w:rPr>
                <w:iCs/>
              </w:rPr>
              <w:t>Įvardyti</w:t>
            </w:r>
            <w:r w:rsidR="00E349CE" w:rsidRPr="00D118A4">
              <w:rPr>
                <w:iCs/>
              </w:rPr>
              <w:t xml:space="preserve"> asmenines integracijos į darbo rinką galimybes.</w:t>
            </w:r>
          </w:p>
          <w:p w14:paraId="21E76A4E" w14:textId="77777777" w:rsidR="00CE2999" w:rsidRPr="00D118A4" w:rsidRDefault="00E349CE" w:rsidP="00B50CEA">
            <w:pPr>
              <w:widowControl w:val="0"/>
            </w:pPr>
            <w:r w:rsidRPr="00D118A4">
              <w:rPr>
                <w:iCs/>
              </w:rPr>
              <w:t>Demonstruoti realioje darbo vietoje įgytas kompetencijas.</w:t>
            </w:r>
          </w:p>
        </w:tc>
      </w:tr>
    </w:tbl>
    <w:p w14:paraId="1FAB4E5E" w14:textId="77777777" w:rsidR="00455698" w:rsidRPr="00D118A4" w:rsidRDefault="00455698" w:rsidP="00B50CEA">
      <w:pPr>
        <w:widowControl w:val="0"/>
        <w:rPr>
          <w:sz w:val="22"/>
          <w:szCs w:val="22"/>
        </w:rPr>
      </w:pPr>
      <w:r w:rsidRPr="00D118A4">
        <w:rPr>
          <w:sz w:val="22"/>
          <w:szCs w:val="22"/>
        </w:rPr>
        <w:t>* Šie moduliai vykdant tęstinį profesinį mokymą neįgyvendinami, o darbuotojų saugos ir sveikatos bei saugaus elgesio ekstremaliose situacijose mokymas integruojamas į kvalifikaciją sudarančioms kompetencijoms įgyti skirtus modulius.</w:t>
      </w:r>
    </w:p>
    <w:p w14:paraId="09EA234D" w14:textId="77777777" w:rsidR="005B2359" w:rsidRPr="00D118A4" w:rsidRDefault="00F67E19" w:rsidP="00B50CEA">
      <w:pPr>
        <w:widowControl w:val="0"/>
        <w:jc w:val="center"/>
        <w:rPr>
          <w:b/>
          <w:sz w:val="28"/>
          <w:szCs w:val="28"/>
        </w:rPr>
      </w:pPr>
      <w:r w:rsidRPr="00D118A4">
        <w:br w:type="page"/>
      </w:r>
      <w:r w:rsidR="00086D78" w:rsidRPr="00D118A4">
        <w:rPr>
          <w:b/>
          <w:sz w:val="28"/>
          <w:szCs w:val="28"/>
        </w:rPr>
        <w:lastRenderedPageBreak/>
        <w:t>3. REKOMENDUOJAMA MODULIŲ SEKA</w:t>
      </w:r>
    </w:p>
    <w:p w14:paraId="7658E875" w14:textId="77777777" w:rsidR="00704C61" w:rsidRPr="00D118A4" w:rsidRDefault="00704C61" w:rsidP="00B50CEA">
      <w:pPr>
        <w:widowControl w:val="0"/>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3"/>
        <w:gridCol w:w="3942"/>
        <w:gridCol w:w="1259"/>
        <w:gridCol w:w="1500"/>
        <w:gridCol w:w="7580"/>
      </w:tblGrid>
      <w:tr w:rsidR="001353A1" w:rsidRPr="00D118A4" w14:paraId="452BCD5F" w14:textId="77777777" w:rsidTr="00CA4923">
        <w:trPr>
          <w:jc w:val="center"/>
        </w:trPr>
        <w:tc>
          <w:tcPr>
            <w:tcW w:w="450" w:type="pct"/>
          </w:tcPr>
          <w:p w14:paraId="4BDAC624" w14:textId="77777777" w:rsidR="00570F2C" w:rsidRPr="00D118A4" w:rsidRDefault="00570F2C" w:rsidP="00B50CEA">
            <w:pPr>
              <w:widowControl w:val="0"/>
              <w:jc w:val="center"/>
              <w:rPr>
                <w:b/>
              </w:rPr>
            </w:pPr>
            <w:r w:rsidRPr="00D118A4">
              <w:rPr>
                <w:b/>
              </w:rPr>
              <w:t>Valstybinis kodas</w:t>
            </w:r>
          </w:p>
        </w:tc>
        <w:tc>
          <w:tcPr>
            <w:tcW w:w="1256" w:type="pct"/>
          </w:tcPr>
          <w:p w14:paraId="22F033D0" w14:textId="77777777" w:rsidR="00570F2C" w:rsidRPr="00D118A4" w:rsidRDefault="00570F2C" w:rsidP="00B50CEA">
            <w:pPr>
              <w:widowControl w:val="0"/>
              <w:jc w:val="center"/>
              <w:rPr>
                <w:b/>
              </w:rPr>
            </w:pPr>
            <w:r w:rsidRPr="00D118A4">
              <w:rPr>
                <w:b/>
              </w:rPr>
              <w:t>Modulio pavadinimas</w:t>
            </w:r>
          </w:p>
        </w:tc>
        <w:tc>
          <w:tcPr>
            <w:tcW w:w="401" w:type="pct"/>
          </w:tcPr>
          <w:p w14:paraId="74007924" w14:textId="77777777" w:rsidR="00570F2C" w:rsidRPr="00D118A4" w:rsidRDefault="00570F2C" w:rsidP="00B50CEA">
            <w:pPr>
              <w:widowControl w:val="0"/>
              <w:jc w:val="center"/>
              <w:rPr>
                <w:b/>
              </w:rPr>
            </w:pPr>
            <w:r w:rsidRPr="00D118A4">
              <w:rPr>
                <w:b/>
              </w:rPr>
              <w:t>LTKS lygis</w:t>
            </w:r>
          </w:p>
        </w:tc>
        <w:tc>
          <w:tcPr>
            <w:tcW w:w="478" w:type="pct"/>
          </w:tcPr>
          <w:p w14:paraId="51345E53" w14:textId="77777777" w:rsidR="00570F2C" w:rsidRPr="00D118A4" w:rsidRDefault="00570F2C" w:rsidP="00B50CEA">
            <w:pPr>
              <w:widowControl w:val="0"/>
              <w:jc w:val="center"/>
              <w:rPr>
                <w:b/>
              </w:rPr>
            </w:pPr>
            <w:r w:rsidRPr="00D118A4">
              <w:rPr>
                <w:b/>
              </w:rPr>
              <w:t xml:space="preserve">Apimtis </w:t>
            </w:r>
            <w:r w:rsidR="00592AFC" w:rsidRPr="00D118A4">
              <w:rPr>
                <w:b/>
              </w:rPr>
              <w:t xml:space="preserve">mokymosi </w:t>
            </w:r>
            <w:r w:rsidRPr="00D118A4">
              <w:rPr>
                <w:b/>
              </w:rPr>
              <w:t>kreditais</w:t>
            </w:r>
          </w:p>
        </w:tc>
        <w:tc>
          <w:tcPr>
            <w:tcW w:w="2415" w:type="pct"/>
          </w:tcPr>
          <w:p w14:paraId="611386EB" w14:textId="77777777" w:rsidR="00570F2C" w:rsidRPr="00D118A4" w:rsidRDefault="006B30BE" w:rsidP="00B50CEA">
            <w:pPr>
              <w:widowControl w:val="0"/>
              <w:jc w:val="center"/>
              <w:rPr>
                <w:b/>
              </w:rPr>
            </w:pPr>
            <w:r w:rsidRPr="00D118A4">
              <w:rPr>
                <w:b/>
              </w:rPr>
              <w:t>Asmens pasirengimo mokytis modulyje reikalavimai</w:t>
            </w:r>
          </w:p>
        </w:tc>
      </w:tr>
      <w:tr w:rsidR="001E5BF5" w:rsidRPr="00D118A4" w14:paraId="129EB99C" w14:textId="77777777" w:rsidTr="001E5BF5">
        <w:trPr>
          <w:jc w:val="center"/>
        </w:trPr>
        <w:tc>
          <w:tcPr>
            <w:tcW w:w="5000" w:type="pct"/>
            <w:gridSpan w:val="5"/>
            <w:shd w:val="clear" w:color="auto" w:fill="F2F2F2" w:themeFill="background1" w:themeFillShade="F2"/>
          </w:tcPr>
          <w:p w14:paraId="3C7293D9" w14:textId="77777777" w:rsidR="001E5BF5" w:rsidRPr="00D118A4" w:rsidRDefault="001E5BF5" w:rsidP="00B50CEA">
            <w:pPr>
              <w:widowControl w:val="0"/>
            </w:pPr>
            <w:r w:rsidRPr="00D118A4">
              <w:rPr>
                <w:b/>
              </w:rPr>
              <w:t>Įvadinis modulis</w:t>
            </w:r>
            <w:r w:rsidR="00455698" w:rsidRPr="00D118A4">
              <w:t>*</w:t>
            </w:r>
          </w:p>
        </w:tc>
      </w:tr>
      <w:tr w:rsidR="001E5BF5" w:rsidRPr="00D118A4" w14:paraId="29792487" w14:textId="77777777" w:rsidTr="001E5BF5">
        <w:trPr>
          <w:jc w:val="center"/>
        </w:trPr>
        <w:tc>
          <w:tcPr>
            <w:tcW w:w="5000" w:type="pct"/>
            <w:gridSpan w:val="5"/>
            <w:shd w:val="clear" w:color="auto" w:fill="F2F2F2" w:themeFill="background1" w:themeFillShade="F2"/>
          </w:tcPr>
          <w:p w14:paraId="6E435DFA" w14:textId="77777777" w:rsidR="001E5BF5" w:rsidRPr="00D118A4" w:rsidRDefault="001E5BF5" w:rsidP="00B50CEA">
            <w:pPr>
              <w:widowControl w:val="0"/>
            </w:pPr>
            <w:r w:rsidRPr="00D118A4">
              <w:rPr>
                <w:b/>
              </w:rPr>
              <w:t>Bendrieji moduliai</w:t>
            </w:r>
            <w:r w:rsidR="00455698" w:rsidRPr="00D118A4">
              <w:t>*</w:t>
            </w:r>
          </w:p>
        </w:tc>
      </w:tr>
      <w:tr w:rsidR="001E5BF5" w:rsidRPr="00D118A4" w14:paraId="35D471B6" w14:textId="77777777" w:rsidTr="001E5BF5">
        <w:trPr>
          <w:trHeight w:val="174"/>
          <w:jc w:val="center"/>
        </w:trPr>
        <w:tc>
          <w:tcPr>
            <w:tcW w:w="5000" w:type="pct"/>
            <w:gridSpan w:val="5"/>
            <w:shd w:val="clear" w:color="auto" w:fill="F2F2F2" w:themeFill="background1" w:themeFillShade="F2"/>
          </w:tcPr>
          <w:p w14:paraId="277B0751" w14:textId="77777777" w:rsidR="001E5BF5" w:rsidRPr="00D118A4" w:rsidRDefault="001E5BF5" w:rsidP="00B50CEA">
            <w:pPr>
              <w:pStyle w:val="Betarp"/>
              <w:widowControl w:val="0"/>
              <w:rPr>
                <w:b/>
              </w:rPr>
            </w:pPr>
            <w:r w:rsidRPr="00D118A4">
              <w:rPr>
                <w:b/>
              </w:rPr>
              <w:t>Kvalifikaciją sudarančioms kompetencijoms įg</w:t>
            </w:r>
            <w:r w:rsidR="006578BF" w:rsidRPr="00D118A4">
              <w:rPr>
                <w:b/>
              </w:rPr>
              <w:t>yti skirti moduliai (iš viso 35</w:t>
            </w:r>
            <w:r w:rsidRPr="00D118A4">
              <w:rPr>
                <w:b/>
              </w:rPr>
              <w:t xml:space="preserve"> mokymosi kreditai)</w:t>
            </w:r>
          </w:p>
        </w:tc>
      </w:tr>
      <w:tr w:rsidR="001E5BF5" w:rsidRPr="00D118A4" w14:paraId="583F3D2C" w14:textId="77777777" w:rsidTr="001E5BF5">
        <w:trPr>
          <w:trHeight w:val="174"/>
          <w:jc w:val="center"/>
        </w:trPr>
        <w:tc>
          <w:tcPr>
            <w:tcW w:w="5000" w:type="pct"/>
            <w:gridSpan w:val="5"/>
          </w:tcPr>
          <w:p w14:paraId="321B314E" w14:textId="77777777" w:rsidR="001E5BF5" w:rsidRPr="00D118A4" w:rsidRDefault="006578BF" w:rsidP="00B50CEA">
            <w:pPr>
              <w:widowControl w:val="0"/>
              <w:rPr>
                <w:i/>
              </w:rPr>
            </w:pPr>
            <w:r w:rsidRPr="00D118A4">
              <w:rPr>
                <w:i/>
              </w:rPr>
              <w:t>Privalomieji (iš viso 35</w:t>
            </w:r>
            <w:r w:rsidR="001E5BF5" w:rsidRPr="00D118A4">
              <w:rPr>
                <w:i/>
              </w:rPr>
              <w:t xml:space="preserve"> mokymosi kreditai)</w:t>
            </w:r>
          </w:p>
        </w:tc>
      </w:tr>
      <w:tr w:rsidR="00EA71E9" w:rsidRPr="00D118A4" w14:paraId="1217A60C" w14:textId="77777777" w:rsidTr="00CA4923">
        <w:trPr>
          <w:trHeight w:val="174"/>
          <w:jc w:val="center"/>
        </w:trPr>
        <w:tc>
          <w:tcPr>
            <w:tcW w:w="450" w:type="pct"/>
          </w:tcPr>
          <w:p w14:paraId="0D1AB7E6" w14:textId="6BAD9DB0" w:rsidR="00EA71E9" w:rsidRPr="00D118A4" w:rsidRDefault="00EA71E9" w:rsidP="00EA71E9">
            <w:pPr>
              <w:widowControl w:val="0"/>
              <w:jc w:val="center"/>
            </w:pPr>
            <w:r w:rsidRPr="007435F5">
              <w:rPr>
                <w:rFonts w:eastAsia="Calibri"/>
              </w:rPr>
              <w:t>307323308</w:t>
            </w:r>
          </w:p>
        </w:tc>
        <w:tc>
          <w:tcPr>
            <w:tcW w:w="1256" w:type="pct"/>
          </w:tcPr>
          <w:p w14:paraId="550DB025" w14:textId="77777777" w:rsidR="00EA71E9" w:rsidRPr="00D118A4" w:rsidRDefault="00EA71E9" w:rsidP="00EA71E9">
            <w:pPr>
              <w:widowControl w:val="0"/>
              <w:rPr>
                <w:i/>
                <w:iCs/>
              </w:rPr>
            </w:pPr>
            <w:r w:rsidRPr="00D118A4">
              <w:t>Dažytojo bendrųjų veiklų statybos objekte vykdymas</w:t>
            </w:r>
          </w:p>
        </w:tc>
        <w:tc>
          <w:tcPr>
            <w:tcW w:w="401" w:type="pct"/>
          </w:tcPr>
          <w:p w14:paraId="092B611F" w14:textId="77777777" w:rsidR="00EA71E9" w:rsidRPr="00D118A4" w:rsidRDefault="00EA71E9" w:rsidP="00EA71E9">
            <w:pPr>
              <w:widowControl w:val="0"/>
              <w:jc w:val="center"/>
            </w:pPr>
            <w:r w:rsidRPr="00D118A4">
              <w:t>III</w:t>
            </w:r>
          </w:p>
        </w:tc>
        <w:tc>
          <w:tcPr>
            <w:tcW w:w="478" w:type="pct"/>
          </w:tcPr>
          <w:p w14:paraId="6039A865" w14:textId="77777777" w:rsidR="00EA71E9" w:rsidRPr="00D118A4" w:rsidRDefault="00EA71E9" w:rsidP="00EA71E9">
            <w:pPr>
              <w:widowControl w:val="0"/>
              <w:jc w:val="center"/>
            </w:pPr>
            <w:r w:rsidRPr="00D118A4">
              <w:t>5</w:t>
            </w:r>
          </w:p>
        </w:tc>
        <w:tc>
          <w:tcPr>
            <w:tcW w:w="2415" w:type="pct"/>
          </w:tcPr>
          <w:p w14:paraId="1EFE0522" w14:textId="77777777" w:rsidR="00EA71E9" w:rsidRPr="00D118A4" w:rsidRDefault="00EA71E9" w:rsidP="00EA71E9">
            <w:pPr>
              <w:widowControl w:val="0"/>
              <w:rPr>
                <w:i/>
              </w:rPr>
            </w:pPr>
            <w:r w:rsidRPr="00D118A4">
              <w:rPr>
                <w:i/>
              </w:rPr>
              <w:t>Netaikoma.</w:t>
            </w:r>
          </w:p>
        </w:tc>
      </w:tr>
      <w:tr w:rsidR="00EA71E9" w:rsidRPr="00D118A4" w14:paraId="6A5D3FFD" w14:textId="77777777" w:rsidTr="00CA4923">
        <w:trPr>
          <w:trHeight w:val="174"/>
          <w:jc w:val="center"/>
        </w:trPr>
        <w:tc>
          <w:tcPr>
            <w:tcW w:w="450" w:type="pct"/>
          </w:tcPr>
          <w:p w14:paraId="3049D2C8" w14:textId="7E8762D8" w:rsidR="00EA71E9" w:rsidRPr="00D118A4" w:rsidRDefault="00EA71E9" w:rsidP="00EA71E9">
            <w:pPr>
              <w:widowControl w:val="0"/>
              <w:jc w:val="center"/>
            </w:pPr>
            <w:r w:rsidRPr="007435F5">
              <w:rPr>
                <w:rFonts w:eastAsia="Calibri"/>
              </w:rPr>
              <w:t>307323309</w:t>
            </w:r>
          </w:p>
        </w:tc>
        <w:tc>
          <w:tcPr>
            <w:tcW w:w="1256" w:type="pct"/>
          </w:tcPr>
          <w:p w14:paraId="1B2813E2" w14:textId="77777777" w:rsidR="00EA71E9" w:rsidRPr="00D118A4" w:rsidRDefault="00EA71E9" w:rsidP="00EA71E9">
            <w:pPr>
              <w:widowControl w:val="0"/>
              <w:rPr>
                <w:i/>
                <w:iCs/>
              </w:rPr>
            </w:pPr>
            <w:r w:rsidRPr="00D118A4">
              <w:t>Statinių paviršių glaistymas ir dažymas rankiniu būdu</w:t>
            </w:r>
          </w:p>
        </w:tc>
        <w:tc>
          <w:tcPr>
            <w:tcW w:w="401" w:type="pct"/>
          </w:tcPr>
          <w:p w14:paraId="6B8F74AE" w14:textId="77777777" w:rsidR="00EA71E9" w:rsidRPr="00D118A4" w:rsidRDefault="00EA71E9" w:rsidP="00EA71E9">
            <w:pPr>
              <w:widowControl w:val="0"/>
              <w:jc w:val="center"/>
            </w:pPr>
            <w:r w:rsidRPr="00D118A4">
              <w:t>III</w:t>
            </w:r>
          </w:p>
        </w:tc>
        <w:tc>
          <w:tcPr>
            <w:tcW w:w="478" w:type="pct"/>
          </w:tcPr>
          <w:p w14:paraId="797C1E29" w14:textId="77777777" w:rsidR="00EA71E9" w:rsidRPr="00D118A4" w:rsidRDefault="00EA71E9" w:rsidP="00EA71E9">
            <w:pPr>
              <w:widowControl w:val="0"/>
              <w:jc w:val="center"/>
            </w:pPr>
            <w:r w:rsidRPr="00D118A4">
              <w:t>10</w:t>
            </w:r>
          </w:p>
        </w:tc>
        <w:tc>
          <w:tcPr>
            <w:tcW w:w="2415" w:type="pct"/>
          </w:tcPr>
          <w:p w14:paraId="299DFAEA" w14:textId="77777777" w:rsidR="00EA71E9" w:rsidRPr="00D118A4" w:rsidRDefault="00EA71E9" w:rsidP="00EA71E9">
            <w:pPr>
              <w:widowControl w:val="0"/>
              <w:rPr>
                <w:i/>
              </w:rPr>
            </w:pPr>
            <w:r w:rsidRPr="00D118A4">
              <w:rPr>
                <w:i/>
              </w:rPr>
              <w:t>Baigtas šis modulis:</w:t>
            </w:r>
          </w:p>
          <w:p w14:paraId="2CAFABC4" w14:textId="77777777" w:rsidR="00EA71E9" w:rsidRPr="00D118A4" w:rsidRDefault="00EA71E9" w:rsidP="00EA71E9">
            <w:pPr>
              <w:widowControl w:val="0"/>
            </w:pPr>
            <w:r w:rsidRPr="00D118A4">
              <w:t>Dažytojo bendrųjų veiklų statybos objekte vykdymas</w:t>
            </w:r>
          </w:p>
        </w:tc>
      </w:tr>
      <w:tr w:rsidR="00EA71E9" w:rsidRPr="00D118A4" w14:paraId="795F463C" w14:textId="77777777" w:rsidTr="00CA4923">
        <w:trPr>
          <w:trHeight w:val="174"/>
          <w:jc w:val="center"/>
        </w:trPr>
        <w:tc>
          <w:tcPr>
            <w:tcW w:w="450" w:type="pct"/>
          </w:tcPr>
          <w:p w14:paraId="166CB92F" w14:textId="2AE7E6B1" w:rsidR="00EA71E9" w:rsidRPr="00D118A4" w:rsidRDefault="00EA71E9" w:rsidP="00EA71E9">
            <w:pPr>
              <w:widowControl w:val="0"/>
              <w:jc w:val="center"/>
            </w:pPr>
            <w:r w:rsidRPr="007435F5">
              <w:rPr>
                <w:rFonts w:eastAsia="Calibri"/>
              </w:rPr>
              <w:t>307320039</w:t>
            </w:r>
          </w:p>
        </w:tc>
        <w:tc>
          <w:tcPr>
            <w:tcW w:w="1256" w:type="pct"/>
          </w:tcPr>
          <w:p w14:paraId="6409059B" w14:textId="77777777" w:rsidR="00EA71E9" w:rsidRPr="00D118A4" w:rsidRDefault="00EA71E9" w:rsidP="00EA71E9">
            <w:pPr>
              <w:widowControl w:val="0"/>
              <w:rPr>
                <w:i/>
                <w:iCs/>
              </w:rPr>
            </w:pPr>
            <w:r w:rsidRPr="00D118A4">
              <w:t>Statinių paviršių glaistymas ir dažymas mechanizuotu būdu</w:t>
            </w:r>
          </w:p>
        </w:tc>
        <w:tc>
          <w:tcPr>
            <w:tcW w:w="401" w:type="pct"/>
          </w:tcPr>
          <w:p w14:paraId="4928FABA" w14:textId="77777777" w:rsidR="00EA71E9" w:rsidRPr="00D118A4" w:rsidRDefault="00EA71E9" w:rsidP="00EA71E9">
            <w:pPr>
              <w:widowControl w:val="0"/>
              <w:jc w:val="center"/>
            </w:pPr>
            <w:r w:rsidRPr="00D118A4">
              <w:t>III</w:t>
            </w:r>
          </w:p>
        </w:tc>
        <w:tc>
          <w:tcPr>
            <w:tcW w:w="478" w:type="pct"/>
          </w:tcPr>
          <w:p w14:paraId="44278F3B" w14:textId="77777777" w:rsidR="00EA71E9" w:rsidRPr="00D118A4" w:rsidRDefault="00EA71E9" w:rsidP="00EA71E9">
            <w:pPr>
              <w:widowControl w:val="0"/>
              <w:jc w:val="center"/>
            </w:pPr>
            <w:r w:rsidRPr="00D118A4">
              <w:t>10</w:t>
            </w:r>
          </w:p>
        </w:tc>
        <w:tc>
          <w:tcPr>
            <w:tcW w:w="2415" w:type="pct"/>
          </w:tcPr>
          <w:p w14:paraId="3CAEA639" w14:textId="77777777" w:rsidR="00EA71E9" w:rsidRPr="00D118A4" w:rsidRDefault="00EA71E9" w:rsidP="00EA71E9">
            <w:pPr>
              <w:widowControl w:val="0"/>
              <w:rPr>
                <w:i/>
              </w:rPr>
            </w:pPr>
            <w:r w:rsidRPr="00D118A4">
              <w:rPr>
                <w:i/>
              </w:rPr>
              <w:t>Baigti šie moduliai:</w:t>
            </w:r>
          </w:p>
          <w:p w14:paraId="40930ECC" w14:textId="77777777" w:rsidR="00EA71E9" w:rsidRPr="00D118A4" w:rsidRDefault="00EA71E9" w:rsidP="00EA71E9">
            <w:pPr>
              <w:widowControl w:val="0"/>
            </w:pPr>
            <w:r w:rsidRPr="00D118A4">
              <w:t>Dažytojo bendrųjų veiklų statybos objekte vykdymas</w:t>
            </w:r>
          </w:p>
          <w:p w14:paraId="0B9BF6FF" w14:textId="61637BD9" w:rsidR="00EA71E9" w:rsidRPr="00D118A4" w:rsidRDefault="00EA71E9" w:rsidP="00EA71E9">
            <w:pPr>
              <w:widowControl w:val="0"/>
            </w:pPr>
            <w:r w:rsidRPr="00D118A4">
              <w:t>Statinių paviršių glaistymas ir dažymas rankiniu būdu</w:t>
            </w:r>
          </w:p>
        </w:tc>
      </w:tr>
      <w:tr w:rsidR="00EA71E9" w:rsidRPr="00D118A4" w14:paraId="56E6E5DF" w14:textId="77777777" w:rsidTr="00CA4923">
        <w:trPr>
          <w:trHeight w:val="174"/>
          <w:jc w:val="center"/>
        </w:trPr>
        <w:tc>
          <w:tcPr>
            <w:tcW w:w="450" w:type="pct"/>
          </w:tcPr>
          <w:p w14:paraId="57167570" w14:textId="1D89CF46" w:rsidR="00EA71E9" w:rsidRPr="00D118A4" w:rsidRDefault="00EA71E9" w:rsidP="00EA71E9">
            <w:pPr>
              <w:widowControl w:val="0"/>
              <w:jc w:val="center"/>
            </w:pPr>
            <w:r w:rsidRPr="007435F5">
              <w:rPr>
                <w:rFonts w:eastAsia="Calibri"/>
              </w:rPr>
              <w:t>307323310</w:t>
            </w:r>
          </w:p>
        </w:tc>
        <w:tc>
          <w:tcPr>
            <w:tcW w:w="1256" w:type="pct"/>
          </w:tcPr>
          <w:p w14:paraId="13A43D74" w14:textId="77777777" w:rsidR="00EA71E9" w:rsidRPr="00D118A4" w:rsidRDefault="00EA71E9" w:rsidP="00EA71E9">
            <w:pPr>
              <w:widowControl w:val="0"/>
              <w:rPr>
                <w:i/>
                <w:iCs/>
              </w:rPr>
            </w:pPr>
            <w:r w:rsidRPr="00D118A4">
              <w:t>Pastatų paviršių dekoravimas</w:t>
            </w:r>
          </w:p>
        </w:tc>
        <w:tc>
          <w:tcPr>
            <w:tcW w:w="401" w:type="pct"/>
          </w:tcPr>
          <w:p w14:paraId="1ED656F8" w14:textId="77777777" w:rsidR="00EA71E9" w:rsidRPr="00D118A4" w:rsidRDefault="00EA71E9" w:rsidP="00EA71E9">
            <w:pPr>
              <w:widowControl w:val="0"/>
              <w:jc w:val="center"/>
            </w:pPr>
            <w:r w:rsidRPr="00D118A4">
              <w:t>III</w:t>
            </w:r>
          </w:p>
        </w:tc>
        <w:tc>
          <w:tcPr>
            <w:tcW w:w="478" w:type="pct"/>
          </w:tcPr>
          <w:p w14:paraId="1FD33B0B" w14:textId="77777777" w:rsidR="00EA71E9" w:rsidRPr="00D118A4" w:rsidRDefault="00EA71E9" w:rsidP="00EA71E9">
            <w:pPr>
              <w:widowControl w:val="0"/>
              <w:jc w:val="center"/>
            </w:pPr>
            <w:r w:rsidRPr="00D118A4">
              <w:t>10</w:t>
            </w:r>
          </w:p>
        </w:tc>
        <w:tc>
          <w:tcPr>
            <w:tcW w:w="2415" w:type="pct"/>
          </w:tcPr>
          <w:p w14:paraId="058CCB66" w14:textId="77777777" w:rsidR="00EA71E9" w:rsidRPr="00D118A4" w:rsidRDefault="00EA71E9" w:rsidP="00EA71E9">
            <w:pPr>
              <w:widowControl w:val="0"/>
              <w:rPr>
                <w:i/>
              </w:rPr>
            </w:pPr>
            <w:r w:rsidRPr="00D118A4">
              <w:rPr>
                <w:i/>
              </w:rPr>
              <w:t>Baigti šie moduliai:</w:t>
            </w:r>
          </w:p>
          <w:p w14:paraId="11CF4AA8" w14:textId="77777777" w:rsidR="00EA71E9" w:rsidRPr="00D118A4" w:rsidRDefault="00EA71E9" w:rsidP="00EA71E9">
            <w:pPr>
              <w:widowControl w:val="0"/>
            </w:pPr>
            <w:r w:rsidRPr="00D118A4">
              <w:t>Dažytojo bendrųjų veiklų statybos objekte vykdymas</w:t>
            </w:r>
          </w:p>
          <w:p w14:paraId="5D606A9D" w14:textId="01F79301" w:rsidR="00EA71E9" w:rsidRPr="00D118A4" w:rsidRDefault="00EA71E9" w:rsidP="00EA71E9">
            <w:pPr>
              <w:widowControl w:val="0"/>
            </w:pPr>
            <w:r w:rsidRPr="00D118A4">
              <w:t>Statinių paviršių glaistymas ir dažymas rankiniu būdu</w:t>
            </w:r>
          </w:p>
        </w:tc>
      </w:tr>
      <w:tr w:rsidR="00EA71E9" w:rsidRPr="00D118A4" w14:paraId="66BC9A60" w14:textId="77777777" w:rsidTr="001E5BF5">
        <w:trPr>
          <w:trHeight w:val="174"/>
          <w:jc w:val="center"/>
        </w:trPr>
        <w:tc>
          <w:tcPr>
            <w:tcW w:w="5000" w:type="pct"/>
            <w:gridSpan w:val="5"/>
            <w:shd w:val="clear" w:color="auto" w:fill="F2F2F2" w:themeFill="background1" w:themeFillShade="F2"/>
          </w:tcPr>
          <w:p w14:paraId="730D77DF" w14:textId="77777777" w:rsidR="00EA71E9" w:rsidRPr="00D118A4" w:rsidRDefault="00EA71E9" w:rsidP="00EA71E9">
            <w:pPr>
              <w:pStyle w:val="Betarp"/>
              <w:widowControl w:val="0"/>
              <w:rPr>
                <w:b/>
              </w:rPr>
            </w:pPr>
            <w:r w:rsidRPr="00D118A4">
              <w:rPr>
                <w:b/>
              </w:rPr>
              <w:t>Pasirenkamieji moduliai*</w:t>
            </w:r>
          </w:p>
        </w:tc>
      </w:tr>
      <w:tr w:rsidR="00EA71E9" w:rsidRPr="00D118A4" w14:paraId="4D402E34" w14:textId="77777777" w:rsidTr="001E5BF5">
        <w:trPr>
          <w:trHeight w:val="174"/>
          <w:jc w:val="center"/>
        </w:trPr>
        <w:tc>
          <w:tcPr>
            <w:tcW w:w="5000" w:type="pct"/>
            <w:gridSpan w:val="5"/>
            <w:shd w:val="clear" w:color="auto" w:fill="F2F2F2" w:themeFill="background1" w:themeFillShade="F2"/>
          </w:tcPr>
          <w:p w14:paraId="6C7B3229" w14:textId="77777777" w:rsidR="00EA71E9" w:rsidRPr="00D118A4" w:rsidRDefault="00EA71E9" w:rsidP="00EA71E9">
            <w:pPr>
              <w:widowControl w:val="0"/>
            </w:pPr>
            <w:r w:rsidRPr="00D118A4">
              <w:rPr>
                <w:b/>
              </w:rPr>
              <w:t>Baigiamasis modulis (iš viso 5 mokymosi kreditai)</w:t>
            </w:r>
          </w:p>
        </w:tc>
      </w:tr>
      <w:tr w:rsidR="00EA71E9" w:rsidRPr="00D118A4" w14:paraId="6AC68DF4" w14:textId="77777777" w:rsidTr="00CA4923">
        <w:trPr>
          <w:trHeight w:val="174"/>
          <w:jc w:val="center"/>
        </w:trPr>
        <w:tc>
          <w:tcPr>
            <w:tcW w:w="450" w:type="pct"/>
          </w:tcPr>
          <w:p w14:paraId="32395C87" w14:textId="287BF81B" w:rsidR="00EA71E9" w:rsidRPr="00D118A4" w:rsidRDefault="00EA71E9" w:rsidP="00EA71E9">
            <w:pPr>
              <w:widowControl w:val="0"/>
              <w:jc w:val="center"/>
            </w:pPr>
            <w:r w:rsidRPr="007435F5">
              <w:rPr>
                <w:rFonts w:eastAsia="Calibri"/>
              </w:rPr>
              <w:t>3000002</w:t>
            </w:r>
          </w:p>
        </w:tc>
        <w:tc>
          <w:tcPr>
            <w:tcW w:w="1256" w:type="pct"/>
          </w:tcPr>
          <w:p w14:paraId="5D9F8680" w14:textId="77777777" w:rsidR="00EA71E9" w:rsidRPr="00D118A4" w:rsidRDefault="00EA71E9" w:rsidP="00EA71E9">
            <w:pPr>
              <w:widowControl w:val="0"/>
              <w:rPr>
                <w:iCs/>
              </w:rPr>
            </w:pPr>
            <w:r w:rsidRPr="00D118A4">
              <w:rPr>
                <w:iCs/>
              </w:rPr>
              <w:t>Įvadas į darbo rinką</w:t>
            </w:r>
          </w:p>
        </w:tc>
        <w:tc>
          <w:tcPr>
            <w:tcW w:w="401" w:type="pct"/>
          </w:tcPr>
          <w:p w14:paraId="4BF7C613" w14:textId="77777777" w:rsidR="00EA71E9" w:rsidRPr="00D118A4" w:rsidRDefault="00EA71E9" w:rsidP="00EA71E9">
            <w:pPr>
              <w:widowControl w:val="0"/>
              <w:jc w:val="center"/>
            </w:pPr>
            <w:r w:rsidRPr="00D118A4">
              <w:t>III</w:t>
            </w:r>
          </w:p>
        </w:tc>
        <w:tc>
          <w:tcPr>
            <w:tcW w:w="478" w:type="pct"/>
          </w:tcPr>
          <w:p w14:paraId="7B769E1E" w14:textId="77777777" w:rsidR="00EA71E9" w:rsidRPr="00D118A4" w:rsidRDefault="00EA71E9" w:rsidP="00EA71E9">
            <w:pPr>
              <w:widowControl w:val="0"/>
              <w:jc w:val="center"/>
            </w:pPr>
            <w:r w:rsidRPr="00D118A4">
              <w:t>5</w:t>
            </w:r>
          </w:p>
        </w:tc>
        <w:tc>
          <w:tcPr>
            <w:tcW w:w="2415" w:type="pct"/>
          </w:tcPr>
          <w:p w14:paraId="109CCF3A" w14:textId="77777777" w:rsidR="00EA71E9" w:rsidRPr="00D118A4" w:rsidRDefault="00EA71E9" w:rsidP="00EA71E9">
            <w:pPr>
              <w:widowControl w:val="0"/>
              <w:rPr>
                <w:i/>
              </w:rPr>
            </w:pPr>
            <w:r w:rsidRPr="00D118A4">
              <w:rPr>
                <w:i/>
              </w:rPr>
              <w:t>Baigti visi dažytojo kvalifikaciją sudarantys privalomieji moduliai</w:t>
            </w:r>
          </w:p>
        </w:tc>
      </w:tr>
    </w:tbl>
    <w:p w14:paraId="5E40B815" w14:textId="77777777" w:rsidR="001E5BF5" w:rsidRPr="00D118A4" w:rsidRDefault="001E5BF5" w:rsidP="00B50CEA">
      <w:pPr>
        <w:rPr>
          <w:sz w:val="22"/>
          <w:szCs w:val="22"/>
        </w:rPr>
      </w:pPr>
      <w:r w:rsidRPr="00D118A4">
        <w:rPr>
          <w:sz w:val="22"/>
          <w:szCs w:val="22"/>
        </w:rPr>
        <w:t xml:space="preserve">* Šie moduliai vykdant tęstinį profesinį mokymą neįgyvendinami, o darbuotojų saugos ir sveikatos bei saugaus elgesio ekstremaliose situacijose mokymas </w:t>
      </w:r>
      <w:r w:rsidR="00506FE1" w:rsidRPr="00D118A4">
        <w:rPr>
          <w:sz w:val="22"/>
          <w:szCs w:val="22"/>
        </w:rPr>
        <w:t xml:space="preserve">integruojamas </w:t>
      </w:r>
      <w:r w:rsidRPr="00D118A4">
        <w:rPr>
          <w:sz w:val="22"/>
          <w:szCs w:val="22"/>
        </w:rPr>
        <w:t>į kvalifikaciją sudarančioms kompetencijoms įgyti skirtus modulius.</w:t>
      </w:r>
    </w:p>
    <w:p w14:paraId="73E2F3F0" w14:textId="77777777" w:rsidR="00086D78" w:rsidRPr="00D118A4" w:rsidRDefault="00086D78" w:rsidP="00B50CEA">
      <w:pPr>
        <w:widowControl w:val="0"/>
      </w:pPr>
    </w:p>
    <w:p w14:paraId="64B5371F" w14:textId="77777777" w:rsidR="00086D78" w:rsidRPr="00D118A4" w:rsidRDefault="00086D78" w:rsidP="00B50CEA">
      <w:pPr>
        <w:pStyle w:val="Antrat1"/>
        <w:keepNext w:val="0"/>
        <w:widowControl w:val="0"/>
        <w:spacing w:before="0" w:after="0"/>
        <w:jc w:val="center"/>
        <w:rPr>
          <w:rFonts w:ascii="Times New Roman" w:hAnsi="Times New Roman"/>
          <w:sz w:val="28"/>
          <w:szCs w:val="28"/>
        </w:rPr>
      </w:pPr>
      <w:r w:rsidRPr="00D118A4">
        <w:br w:type="page"/>
      </w:r>
      <w:r w:rsidRPr="00D118A4">
        <w:rPr>
          <w:rFonts w:ascii="Times New Roman" w:hAnsi="Times New Roman"/>
          <w:sz w:val="28"/>
          <w:szCs w:val="28"/>
        </w:rPr>
        <w:lastRenderedPageBreak/>
        <w:t xml:space="preserve">4. REKOMENDACIJOS DĖL PROFESINEI VEIKLAI REIKALINGŲ BENDRŲJŲ </w:t>
      </w:r>
      <w:r w:rsidR="008E694F" w:rsidRPr="00D118A4">
        <w:rPr>
          <w:rFonts w:ascii="Times New Roman" w:hAnsi="Times New Roman"/>
          <w:sz w:val="28"/>
          <w:szCs w:val="28"/>
        </w:rPr>
        <w:t>KOMPETENCIJŲ</w:t>
      </w:r>
      <w:r w:rsidRPr="00D118A4">
        <w:rPr>
          <w:rFonts w:ascii="Times New Roman" w:hAnsi="Times New Roman"/>
          <w:sz w:val="28"/>
          <w:szCs w:val="28"/>
        </w:rPr>
        <w:t xml:space="preserve"> UGDYMO</w:t>
      </w:r>
    </w:p>
    <w:p w14:paraId="171080B2" w14:textId="77777777" w:rsidR="00086D78" w:rsidRPr="00D118A4" w:rsidRDefault="00086D78" w:rsidP="00B50CEA">
      <w:pPr>
        <w:widowControl w:val="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38"/>
        <w:gridCol w:w="10556"/>
      </w:tblGrid>
      <w:tr w:rsidR="001353A1" w:rsidRPr="00D118A4" w14:paraId="268D8007" w14:textId="77777777" w:rsidTr="00A24565">
        <w:trPr>
          <w:trHeight w:val="57"/>
        </w:trPr>
        <w:tc>
          <w:tcPr>
            <w:tcW w:w="1637" w:type="pct"/>
            <w:shd w:val="clear" w:color="auto" w:fill="F2F2F2"/>
          </w:tcPr>
          <w:p w14:paraId="6F25FDBC" w14:textId="77777777" w:rsidR="00086D78" w:rsidRPr="00D118A4" w:rsidRDefault="00086D78" w:rsidP="00B50CEA">
            <w:pPr>
              <w:widowControl w:val="0"/>
              <w:rPr>
                <w:b/>
              </w:rPr>
            </w:pPr>
            <w:r w:rsidRPr="00D118A4">
              <w:rPr>
                <w:b/>
              </w:rPr>
              <w:t>Bendr</w:t>
            </w:r>
            <w:r w:rsidR="008E694F" w:rsidRPr="00D118A4">
              <w:rPr>
                <w:b/>
              </w:rPr>
              <w:t>osios</w:t>
            </w:r>
            <w:r w:rsidRPr="00D118A4">
              <w:rPr>
                <w:b/>
              </w:rPr>
              <w:t xml:space="preserve"> </w:t>
            </w:r>
            <w:r w:rsidR="008E694F" w:rsidRPr="00D118A4">
              <w:rPr>
                <w:b/>
              </w:rPr>
              <w:t>kompetencijos</w:t>
            </w:r>
          </w:p>
        </w:tc>
        <w:tc>
          <w:tcPr>
            <w:tcW w:w="3363" w:type="pct"/>
            <w:shd w:val="clear" w:color="auto" w:fill="F2F2F2"/>
          </w:tcPr>
          <w:p w14:paraId="1F8403AB" w14:textId="77777777" w:rsidR="00086D78" w:rsidRPr="00D118A4" w:rsidRDefault="00086D78" w:rsidP="00B50CEA">
            <w:pPr>
              <w:widowControl w:val="0"/>
              <w:rPr>
                <w:b/>
              </w:rPr>
            </w:pPr>
            <w:r w:rsidRPr="00D118A4">
              <w:rPr>
                <w:b/>
              </w:rPr>
              <w:t xml:space="preserve">Bendrųjų </w:t>
            </w:r>
            <w:r w:rsidR="008E694F" w:rsidRPr="00D118A4">
              <w:rPr>
                <w:b/>
              </w:rPr>
              <w:t>kompetencijų</w:t>
            </w:r>
            <w:r w:rsidRPr="00D118A4">
              <w:rPr>
                <w:b/>
              </w:rPr>
              <w:t xml:space="preserve"> pasiekimą iliustruojantys mokymosi rezultatai</w:t>
            </w:r>
          </w:p>
        </w:tc>
      </w:tr>
      <w:tr w:rsidR="00A24565" w:rsidRPr="00D118A4" w14:paraId="5EFC8024" w14:textId="77777777" w:rsidTr="00A24565">
        <w:trPr>
          <w:trHeight w:val="57"/>
        </w:trPr>
        <w:tc>
          <w:tcPr>
            <w:tcW w:w="1637" w:type="pct"/>
          </w:tcPr>
          <w:p w14:paraId="1D755C45" w14:textId="77777777" w:rsidR="00A24565" w:rsidRPr="00D118A4" w:rsidRDefault="00A24565" w:rsidP="00B50CEA">
            <w:pPr>
              <w:widowControl w:val="0"/>
            </w:pPr>
            <w:r w:rsidRPr="00D118A4">
              <w:t>Raštingumo kompetencija</w:t>
            </w:r>
          </w:p>
        </w:tc>
        <w:tc>
          <w:tcPr>
            <w:tcW w:w="3363" w:type="pct"/>
          </w:tcPr>
          <w:p w14:paraId="3A6180BC" w14:textId="77777777" w:rsidR="00A24565" w:rsidRPr="00D118A4" w:rsidRDefault="00A24565" w:rsidP="00B50CEA">
            <w:pPr>
              <w:widowControl w:val="0"/>
            </w:pPr>
            <w:r w:rsidRPr="00D118A4">
              <w:t>Rašyti gyvenimo aprašymą, motyvacinį laišką, prašymą, ataskaitą, elektroninį laišką.</w:t>
            </w:r>
          </w:p>
          <w:p w14:paraId="49947294" w14:textId="77777777" w:rsidR="00A24565" w:rsidRPr="00D118A4" w:rsidRDefault="00A24565" w:rsidP="00B50CEA">
            <w:pPr>
              <w:widowControl w:val="0"/>
            </w:pPr>
            <w:r w:rsidRPr="00D118A4">
              <w:t>Taisyklingai vartoti profesinius terminus.</w:t>
            </w:r>
          </w:p>
        </w:tc>
      </w:tr>
      <w:tr w:rsidR="00A24565" w:rsidRPr="00D118A4" w14:paraId="2057A95A" w14:textId="77777777" w:rsidTr="00A24565">
        <w:trPr>
          <w:trHeight w:val="57"/>
        </w:trPr>
        <w:tc>
          <w:tcPr>
            <w:tcW w:w="1637" w:type="pct"/>
          </w:tcPr>
          <w:p w14:paraId="17CCBFE5" w14:textId="77777777" w:rsidR="00A24565" w:rsidRPr="00D118A4" w:rsidRDefault="00A24565" w:rsidP="00B50CEA">
            <w:pPr>
              <w:widowControl w:val="0"/>
            </w:pPr>
            <w:r w:rsidRPr="00D118A4">
              <w:t>Daugiakalbystės kompetencija</w:t>
            </w:r>
          </w:p>
        </w:tc>
        <w:tc>
          <w:tcPr>
            <w:tcW w:w="3363" w:type="pct"/>
          </w:tcPr>
          <w:p w14:paraId="24EA6D5D" w14:textId="77777777" w:rsidR="00A24565" w:rsidRPr="00D118A4" w:rsidRDefault="00A24565" w:rsidP="00B50CEA">
            <w:pPr>
              <w:widowControl w:val="0"/>
            </w:pPr>
            <w:r w:rsidRPr="00D118A4">
              <w:t>Bendrauti profesine užsienio kalba darbinėje aplinkoje.</w:t>
            </w:r>
          </w:p>
          <w:p w14:paraId="507252F7" w14:textId="77777777" w:rsidR="00A24565" w:rsidRPr="00D118A4" w:rsidRDefault="00A24565" w:rsidP="00B50CEA">
            <w:pPr>
              <w:widowControl w:val="0"/>
              <w:jc w:val="both"/>
            </w:pPr>
            <w:r w:rsidRPr="00D118A4">
              <w:t>Rašyti gyvenimo aprašymą, motyvacinį laišką, prašymą, elektroninį laišką užsienio kalba.</w:t>
            </w:r>
          </w:p>
          <w:p w14:paraId="4CE5A0D3" w14:textId="77777777" w:rsidR="00A24565" w:rsidRPr="00D118A4" w:rsidRDefault="00A24565" w:rsidP="00B50CEA">
            <w:pPr>
              <w:widowControl w:val="0"/>
              <w:jc w:val="both"/>
            </w:pPr>
            <w:r w:rsidRPr="00D118A4">
              <w:t>Įvardyti įrenginius, inventorių, priemones, medžiagas užsienio kalba.</w:t>
            </w:r>
          </w:p>
        </w:tc>
      </w:tr>
      <w:tr w:rsidR="00A24565" w:rsidRPr="00D118A4" w14:paraId="6EF58D70" w14:textId="77777777" w:rsidTr="00A24565">
        <w:trPr>
          <w:trHeight w:val="57"/>
        </w:trPr>
        <w:tc>
          <w:tcPr>
            <w:tcW w:w="1637" w:type="pct"/>
          </w:tcPr>
          <w:p w14:paraId="5E08AE58" w14:textId="77777777" w:rsidR="00A24565" w:rsidRPr="00D118A4" w:rsidRDefault="00A24565" w:rsidP="00B50CEA">
            <w:pPr>
              <w:widowControl w:val="0"/>
            </w:pPr>
            <w:r w:rsidRPr="00D118A4">
              <w:t>Matematinė kompetencija ir gamtos mokslų, technologijų ir inžinerijos kompetencija</w:t>
            </w:r>
          </w:p>
        </w:tc>
        <w:tc>
          <w:tcPr>
            <w:tcW w:w="3363" w:type="pct"/>
          </w:tcPr>
          <w:p w14:paraId="0E155F35" w14:textId="77777777" w:rsidR="00A24565" w:rsidRPr="00D118A4" w:rsidRDefault="00A24565" w:rsidP="00B50CEA">
            <w:pPr>
              <w:widowControl w:val="0"/>
            </w:pPr>
            <w:r w:rsidRPr="00D118A4">
              <w:t>Naudotis naujausiomis technologijomis ir įranga apskaičiuojant atliktų darbų kiekį.</w:t>
            </w:r>
          </w:p>
          <w:p w14:paraId="64F223AE" w14:textId="77777777" w:rsidR="00A24565" w:rsidRPr="00D118A4" w:rsidRDefault="00A24565" w:rsidP="00B50CEA">
            <w:pPr>
              <w:widowControl w:val="0"/>
            </w:pPr>
            <w:r w:rsidRPr="00D118A4">
              <w:t xml:space="preserve">Apskaičiuoti </w:t>
            </w:r>
            <w:r w:rsidR="00573455" w:rsidRPr="00D118A4">
              <w:t xml:space="preserve">dažymo </w:t>
            </w:r>
            <w:r w:rsidRPr="00D118A4">
              <w:t>darbams atlikti reikalingų medžiagų kiekį.</w:t>
            </w:r>
          </w:p>
          <w:p w14:paraId="384FC997" w14:textId="77777777" w:rsidR="00416737" w:rsidRPr="00D118A4" w:rsidRDefault="00416737" w:rsidP="00B50CEA">
            <w:pPr>
              <w:widowControl w:val="0"/>
            </w:pPr>
            <w:r w:rsidRPr="00D118A4">
              <w:t>Suvokti aplinkos tvarumo principus, susijusius su mokslo ir technologijų pažanga, darančia poveikį asmeniui, šeimai ir bendruomenei.</w:t>
            </w:r>
          </w:p>
          <w:p w14:paraId="67F5779A" w14:textId="77777777" w:rsidR="00416737" w:rsidRPr="00D118A4" w:rsidRDefault="00416737" w:rsidP="00B50CEA">
            <w:pPr>
              <w:widowControl w:val="0"/>
            </w:pPr>
            <w:r w:rsidRPr="00D118A4">
              <w:t>Suvokti žmogaus veiklos daromą poveikį gamtai ir piliečio asmeninę atsakomybę.</w:t>
            </w:r>
          </w:p>
          <w:p w14:paraId="4EFA2F4D" w14:textId="77777777" w:rsidR="00416737" w:rsidRPr="00D118A4" w:rsidRDefault="00416737" w:rsidP="00B50CEA">
            <w:pPr>
              <w:widowControl w:val="0"/>
            </w:pPr>
            <w:r w:rsidRPr="00D118A4">
              <w:t>Taikyti saugumo ir aplinkos tvarumo pricipus.</w:t>
            </w:r>
          </w:p>
        </w:tc>
      </w:tr>
      <w:tr w:rsidR="00A24565" w:rsidRPr="00D118A4" w14:paraId="7ED3BBA6" w14:textId="77777777" w:rsidTr="00A24565">
        <w:trPr>
          <w:trHeight w:val="57"/>
        </w:trPr>
        <w:tc>
          <w:tcPr>
            <w:tcW w:w="1637" w:type="pct"/>
          </w:tcPr>
          <w:p w14:paraId="5D3FF42D" w14:textId="77777777" w:rsidR="00A24565" w:rsidRPr="00D118A4" w:rsidRDefault="00A24565" w:rsidP="00B50CEA">
            <w:pPr>
              <w:widowControl w:val="0"/>
            </w:pPr>
            <w:r w:rsidRPr="00D118A4">
              <w:t>Skaitmeninė kompetencija</w:t>
            </w:r>
          </w:p>
        </w:tc>
        <w:tc>
          <w:tcPr>
            <w:tcW w:w="3363" w:type="pct"/>
          </w:tcPr>
          <w:p w14:paraId="7987512A" w14:textId="77777777" w:rsidR="00A24565" w:rsidRPr="00D118A4" w:rsidRDefault="00A24565" w:rsidP="00B50CEA">
            <w:pPr>
              <w:widowControl w:val="0"/>
              <w:jc w:val="both"/>
            </w:pPr>
            <w:r w:rsidRPr="00D118A4">
              <w:t>Atlikti informacijos paiešką internete.</w:t>
            </w:r>
          </w:p>
          <w:p w14:paraId="5741AAE6" w14:textId="77777777" w:rsidR="00A24565" w:rsidRPr="00D118A4" w:rsidRDefault="00A24565" w:rsidP="00B50CEA">
            <w:pPr>
              <w:widowControl w:val="0"/>
              <w:jc w:val="both"/>
            </w:pPr>
            <w:r w:rsidRPr="00D118A4">
              <w:t>Rinkti, apdoroti ir saugoti reikalingą darbui informaciją.</w:t>
            </w:r>
          </w:p>
          <w:p w14:paraId="0D46101A" w14:textId="77777777" w:rsidR="00A24565" w:rsidRPr="00D118A4" w:rsidRDefault="00A24565" w:rsidP="00B50CEA">
            <w:pPr>
              <w:widowControl w:val="0"/>
            </w:pPr>
            <w:r w:rsidRPr="00D118A4">
              <w:t>Naudotis skaitmeniniu statinio projekto modeliu (</w:t>
            </w:r>
            <w:proofErr w:type="spellStart"/>
            <w:r w:rsidRPr="00D118A4">
              <w:t>BIM</w:t>
            </w:r>
            <w:proofErr w:type="spellEnd"/>
            <w:r w:rsidRPr="00D118A4">
              <w:t xml:space="preserve"> angl. </w:t>
            </w:r>
            <w:proofErr w:type="spellStart"/>
            <w:r w:rsidRPr="00D118A4">
              <w:t>Building</w:t>
            </w:r>
            <w:proofErr w:type="spellEnd"/>
            <w:r w:rsidRPr="00D118A4">
              <w:t xml:space="preserve"> </w:t>
            </w:r>
            <w:proofErr w:type="spellStart"/>
            <w:r w:rsidRPr="00D118A4">
              <w:t>Information</w:t>
            </w:r>
            <w:proofErr w:type="spellEnd"/>
            <w:r w:rsidRPr="00D118A4">
              <w:t xml:space="preserve"> </w:t>
            </w:r>
            <w:proofErr w:type="spellStart"/>
            <w:r w:rsidRPr="00D118A4">
              <w:t>Modelling</w:t>
            </w:r>
            <w:proofErr w:type="spellEnd"/>
            <w:r w:rsidRPr="00D118A4">
              <w:t>).</w:t>
            </w:r>
          </w:p>
          <w:p w14:paraId="53E4610D" w14:textId="77777777" w:rsidR="00A24565" w:rsidRPr="00D118A4" w:rsidRDefault="00A24565" w:rsidP="00B50CEA">
            <w:pPr>
              <w:widowControl w:val="0"/>
            </w:pPr>
            <w:r w:rsidRPr="00D118A4">
              <w:t>Naudoti skaitmeninius matavimo įrankius ir prietaisus.</w:t>
            </w:r>
          </w:p>
          <w:p w14:paraId="7B6C24FB" w14:textId="77777777" w:rsidR="00573455" w:rsidRPr="00D118A4" w:rsidRDefault="00573455" w:rsidP="00B50CEA">
            <w:pPr>
              <w:widowControl w:val="0"/>
            </w:pPr>
            <w:r w:rsidRPr="00D118A4">
              <w:t>Naudotis skaitmeninėmis technologijomis atsakingai ir saugiai, apsaugant informaciją, turinį, duomenis ir skaitmeninę tapatybę.</w:t>
            </w:r>
          </w:p>
        </w:tc>
      </w:tr>
      <w:tr w:rsidR="00A24565" w:rsidRPr="00D118A4" w14:paraId="33F1BFC9" w14:textId="77777777" w:rsidTr="00A24565">
        <w:trPr>
          <w:trHeight w:val="57"/>
        </w:trPr>
        <w:tc>
          <w:tcPr>
            <w:tcW w:w="1637" w:type="pct"/>
          </w:tcPr>
          <w:p w14:paraId="1BD2C2EC" w14:textId="77777777" w:rsidR="00A24565" w:rsidRPr="00D118A4" w:rsidRDefault="00A24565" w:rsidP="00B50CEA">
            <w:pPr>
              <w:widowControl w:val="0"/>
            </w:pPr>
            <w:r w:rsidRPr="00D118A4">
              <w:t>Asmeninė, socialinė ir mokymosi mokytis kompetencija</w:t>
            </w:r>
          </w:p>
        </w:tc>
        <w:tc>
          <w:tcPr>
            <w:tcW w:w="3363" w:type="pct"/>
          </w:tcPr>
          <w:p w14:paraId="7F8C95B2" w14:textId="77777777" w:rsidR="00A24565" w:rsidRPr="00D118A4" w:rsidRDefault="00A24565" w:rsidP="00B50CEA">
            <w:pPr>
              <w:widowControl w:val="0"/>
            </w:pPr>
            <w:r w:rsidRPr="00D118A4">
              <w:t>Įsivertinti turimas žinias ir gebėjimus.</w:t>
            </w:r>
          </w:p>
          <w:p w14:paraId="4F57D62F" w14:textId="77777777" w:rsidR="00A24565" w:rsidRPr="00D118A4" w:rsidRDefault="00A24565" w:rsidP="00B50CEA">
            <w:pPr>
              <w:widowControl w:val="0"/>
            </w:pPr>
            <w:r w:rsidRPr="00D118A4">
              <w:t>Pritaikyti turimas žinias ir gebėjimus dirbant individualiai ir grupėje.</w:t>
            </w:r>
          </w:p>
          <w:p w14:paraId="77C0A11D" w14:textId="77777777" w:rsidR="00A24565" w:rsidRPr="00D118A4" w:rsidRDefault="00A24565" w:rsidP="00B50CEA">
            <w:pPr>
              <w:widowControl w:val="0"/>
            </w:pPr>
            <w:r w:rsidRPr="00D118A4">
              <w:t>Pasirengti asmeninį kompetencijų tobulinimo planą</w:t>
            </w:r>
            <w:r w:rsidR="00A02863" w:rsidRPr="00D118A4">
              <w:t>.</w:t>
            </w:r>
          </w:p>
        </w:tc>
      </w:tr>
      <w:tr w:rsidR="00A24565" w:rsidRPr="00D118A4" w14:paraId="0AFB0AE0" w14:textId="77777777" w:rsidTr="00A24565">
        <w:trPr>
          <w:trHeight w:val="57"/>
        </w:trPr>
        <w:tc>
          <w:tcPr>
            <w:tcW w:w="1637" w:type="pct"/>
          </w:tcPr>
          <w:p w14:paraId="5C574B5F" w14:textId="77777777" w:rsidR="00A24565" w:rsidRPr="00D118A4" w:rsidRDefault="00A24565" w:rsidP="00B50CEA">
            <w:pPr>
              <w:widowControl w:val="0"/>
            </w:pPr>
            <w:r w:rsidRPr="00D118A4">
              <w:t>Pilietiškumo kompetencija</w:t>
            </w:r>
          </w:p>
        </w:tc>
        <w:tc>
          <w:tcPr>
            <w:tcW w:w="3363" w:type="pct"/>
          </w:tcPr>
          <w:p w14:paraId="1BF3750C" w14:textId="77777777" w:rsidR="00A24565" w:rsidRPr="00D118A4" w:rsidRDefault="00AF62CC" w:rsidP="00B50CEA">
            <w:pPr>
              <w:widowControl w:val="0"/>
            </w:pPr>
            <w:r w:rsidRPr="00D118A4">
              <w:t>Žinoti L</w:t>
            </w:r>
            <w:r w:rsidR="00A24565" w:rsidRPr="00D118A4">
              <w:t>ietuvos Respublikos Konstitucijos pagrindines nuostatas, piliečių teises, pareigas ir atsakomybę.</w:t>
            </w:r>
          </w:p>
          <w:p w14:paraId="65DE18A9" w14:textId="77777777" w:rsidR="00A24565" w:rsidRPr="00D118A4" w:rsidRDefault="00A24565" w:rsidP="00B50CEA">
            <w:pPr>
              <w:widowControl w:val="0"/>
            </w:pPr>
            <w:r w:rsidRPr="00D118A4">
              <w:t>Bendrauti su bendradarbiais, vadovais, užsakovais.</w:t>
            </w:r>
          </w:p>
          <w:p w14:paraId="1464FA4B" w14:textId="77777777" w:rsidR="00AF62CC" w:rsidRPr="00D118A4" w:rsidRDefault="00AF62CC" w:rsidP="00B50CEA">
            <w:pPr>
              <w:widowControl w:val="0"/>
              <w:jc w:val="both"/>
            </w:pPr>
            <w:r w:rsidRPr="00D118A4">
              <w:t>Dalyvauti bendruomenės veikloje.</w:t>
            </w:r>
          </w:p>
          <w:p w14:paraId="00E2BC22" w14:textId="77777777" w:rsidR="00AF62CC" w:rsidRPr="00D118A4" w:rsidRDefault="00AF62CC" w:rsidP="00B50CEA">
            <w:pPr>
              <w:widowControl w:val="0"/>
              <w:jc w:val="both"/>
            </w:pPr>
            <w:r w:rsidRPr="00D118A4">
              <w:t>Prisiimti atsakomybę už savo veiksmus.</w:t>
            </w:r>
          </w:p>
          <w:p w14:paraId="15581043" w14:textId="77777777" w:rsidR="00A24565" w:rsidRPr="00D118A4" w:rsidRDefault="00AF62CC" w:rsidP="00B50CEA">
            <w:pPr>
              <w:widowControl w:val="0"/>
              <w:jc w:val="both"/>
            </w:pPr>
            <w:r w:rsidRPr="00D118A4">
              <w:t>Gerbti kultūrinę įvairovę ir demokratines vertybes.</w:t>
            </w:r>
          </w:p>
          <w:p w14:paraId="6E749EBF" w14:textId="77777777" w:rsidR="00AF62CC" w:rsidRPr="00D118A4" w:rsidRDefault="00AF62CC" w:rsidP="00B50CEA">
            <w:pPr>
              <w:widowControl w:val="0"/>
              <w:jc w:val="both"/>
            </w:pPr>
            <w:r w:rsidRPr="00D118A4">
              <w:t>Rodyti pagarbą savo profesijai ir valstybei.</w:t>
            </w:r>
          </w:p>
        </w:tc>
      </w:tr>
      <w:tr w:rsidR="00A24565" w:rsidRPr="00D118A4" w14:paraId="51D51797" w14:textId="77777777" w:rsidTr="00A24565">
        <w:trPr>
          <w:trHeight w:val="57"/>
        </w:trPr>
        <w:tc>
          <w:tcPr>
            <w:tcW w:w="1637" w:type="pct"/>
          </w:tcPr>
          <w:p w14:paraId="5BDCEA72" w14:textId="77777777" w:rsidR="00A24565" w:rsidRPr="00D118A4" w:rsidRDefault="00A24565" w:rsidP="00B50CEA">
            <w:pPr>
              <w:widowControl w:val="0"/>
            </w:pPr>
            <w:r w:rsidRPr="00D118A4">
              <w:t>Verslumo kompetencija</w:t>
            </w:r>
          </w:p>
        </w:tc>
        <w:tc>
          <w:tcPr>
            <w:tcW w:w="3363" w:type="pct"/>
          </w:tcPr>
          <w:p w14:paraId="451B04A9" w14:textId="77777777" w:rsidR="00A24565" w:rsidRPr="00D118A4" w:rsidRDefault="00A24565" w:rsidP="00B50CEA">
            <w:pPr>
              <w:widowControl w:val="0"/>
            </w:pPr>
            <w:r w:rsidRPr="00D118A4">
              <w:t>Suprasti įmonės veiklos koncepciją, verslo aplinką.</w:t>
            </w:r>
          </w:p>
          <w:p w14:paraId="388E9ACA" w14:textId="77777777" w:rsidR="00A24565" w:rsidRPr="00D118A4" w:rsidRDefault="00A24565" w:rsidP="00B50CEA">
            <w:pPr>
              <w:widowControl w:val="0"/>
            </w:pPr>
            <w:r w:rsidRPr="00D118A4">
              <w:t>Dirbti savarankiškai, planuoti savo laiką.</w:t>
            </w:r>
          </w:p>
        </w:tc>
      </w:tr>
      <w:tr w:rsidR="00A24565" w:rsidRPr="00D118A4" w14:paraId="78FFDE62" w14:textId="77777777" w:rsidTr="00A24565">
        <w:trPr>
          <w:trHeight w:val="57"/>
        </w:trPr>
        <w:tc>
          <w:tcPr>
            <w:tcW w:w="1637" w:type="pct"/>
          </w:tcPr>
          <w:p w14:paraId="76F6DE62" w14:textId="77777777" w:rsidR="00A24565" w:rsidRPr="00D118A4" w:rsidRDefault="00A24565" w:rsidP="00B50CEA">
            <w:pPr>
              <w:widowControl w:val="0"/>
            </w:pPr>
            <w:r w:rsidRPr="00D118A4">
              <w:t>Kultūrinio sąmoningumo ir raiškos kompetencija</w:t>
            </w:r>
          </w:p>
        </w:tc>
        <w:tc>
          <w:tcPr>
            <w:tcW w:w="3363" w:type="pct"/>
          </w:tcPr>
          <w:p w14:paraId="77BE5055" w14:textId="77777777" w:rsidR="00AF62CC" w:rsidRPr="00D118A4" w:rsidRDefault="00AF62CC" w:rsidP="00B50CEA">
            <w:pPr>
              <w:widowControl w:val="0"/>
            </w:pPr>
            <w:r w:rsidRPr="00D118A4">
              <w:t>Taikyti estetinius principus profesinėje veikloje.</w:t>
            </w:r>
          </w:p>
          <w:p w14:paraId="5B1CBB19" w14:textId="77777777" w:rsidR="00AF62CC" w:rsidRPr="00D118A4" w:rsidRDefault="00AF62CC" w:rsidP="00B50CEA">
            <w:pPr>
              <w:widowControl w:val="0"/>
            </w:pPr>
            <w:r w:rsidRPr="00D118A4">
              <w:t>Rodyti kūrybiškumą atliekant apdailos darbus.</w:t>
            </w:r>
          </w:p>
          <w:p w14:paraId="78428F69" w14:textId="77777777" w:rsidR="00AF62CC" w:rsidRPr="00D118A4" w:rsidRDefault="00AF62CC" w:rsidP="00B50CEA">
            <w:pPr>
              <w:widowControl w:val="0"/>
            </w:pPr>
            <w:r w:rsidRPr="00D118A4">
              <w:t>Gerbti kultūros paveldą.</w:t>
            </w:r>
          </w:p>
          <w:p w14:paraId="2C84AD7A" w14:textId="77777777" w:rsidR="00A24565" w:rsidRPr="00D118A4" w:rsidRDefault="00316DAB" w:rsidP="00B50CEA">
            <w:pPr>
              <w:widowControl w:val="0"/>
            </w:pPr>
            <w:r w:rsidRPr="00D118A4">
              <w:t>Gerbti kultūrinę įvairovę.</w:t>
            </w:r>
          </w:p>
        </w:tc>
      </w:tr>
    </w:tbl>
    <w:p w14:paraId="0B03573B" w14:textId="77777777" w:rsidR="00AE07B4" w:rsidRPr="00D118A4" w:rsidRDefault="004F35E4" w:rsidP="00B50CEA">
      <w:pPr>
        <w:widowControl w:val="0"/>
        <w:jc w:val="center"/>
        <w:rPr>
          <w:b/>
          <w:sz w:val="28"/>
          <w:szCs w:val="28"/>
        </w:rPr>
      </w:pPr>
      <w:r w:rsidRPr="00D118A4">
        <w:rPr>
          <w:b/>
          <w:sz w:val="28"/>
          <w:szCs w:val="28"/>
        </w:rPr>
        <w:br w:type="page"/>
      </w:r>
      <w:r w:rsidR="00AE07B4" w:rsidRPr="00D118A4">
        <w:rPr>
          <w:b/>
          <w:sz w:val="28"/>
          <w:szCs w:val="28"/>
        </w:rPr>
        <w:lastRenderedPageBreak/>
        <w:t>5. PROGRAMOS STRUKTŪRA</w:t>
      </w:r>
      <w:r w:rsidR="00592AFC" w:rsidRPr="00D118A4">
        <w:rPr>
          <w:b/>
          <w:sz w:val="28"/>
          <w:szCs w:val="28"/>
        </w:rPr>
        <w:t>, VYKDANT PIRMINĮ IR TĘSTINĮ</w:t>
      </w:r>
      <w:r w:rsidR="00AE07B4" w:rsidRPr="00D118A4">
        <w:rPr>
          <w:b/>
          <w:sz w:val="28"/>
          <w:szCs w:val="28"/>
        </w:rPr>
        <w:t xml:space="preserve"> PROF</w:t>
      </w:r>
      <w:r w:rsidR="00592AFC" w:rsidRPr="00D118A4">
        <w:rPr>
          <w:b/>
          <w:sz w:val="28"/>
          <w:szCs w:val="28"/>
        </w:rPr>
        <w:t>ES</w:t>
      </w:r>
      <w:r w:rsidR="001353A1" w:rsidRPr="00D118A4">
        <w:rPr>
          <w:b/>
          <w:sz w:val="28"/>
          <w:szCs w:val="28"/>
        </w:rPr>
        <w:t>IN</w:t>
      </w:r>
      <w:r w:rsidR="00592AFC" w:rsidRPr="00D118A4">
        <w:rPr>
          <w:b/>
          <w:sz w:val="28"/>
          <w:szCs w:val="28"/>
        </w:rPr>
        <w:t>Į MOKYMĄ</w:t>
      </w:r>
    </w:p>
    <w:p w14:paraId="1A362F34" w14:textId="77777777" w:rsidR="00704C61" w:rsidRPr="00D118A4" w:rsidRDefault="00704C61" w:rsidP="00B50CEA">
      <w:pPr>
        <w:widowControl w:val="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49"/>
        <w:gridCol w:w="8045"/>
      </w:tblGrid>
      <w:tr w:rsidR="001353A1" w:rsidRPr="00D118A4" w14:paraId="2447A042" w14:textId="77777777" w:rsidTr="006E1B81">
        <w:trPr>
          <w:trHeight w:val="57"/>
        </w:trPr>
        <w:tc>
          <w:tcPr>
            <w:tcW w:w="5000" w:type="pct"/>
            <w:gridSpan w:val="2"/>
            <w:shd w:val="clear" w:color="auto" w:fill="auto"/>
          </w:tcPr>
          <w:p w14:paraId="2BBD9D48" w14:textId="77777777" w:rsidR="00AE07B4" w:rsidRPr="00D118A4" w:rsidRDefault="00AE07B4" w:rsidP="00B50CEA">
            <w:pPr>
              <w:widowControl w:val="0"/>
              <w:rPr>
                <w:b/>
              </w:rPr>
            </w:pPr>
            <w:r w:rsidRPr="00D118A4">
              <w:rPr>
                <w:b/>
              </w:rPr>
              <w:t>Kvalifika</w:t>
            </w:r>
            <w:r w:rsidR="006402C2" w:rsidRPr="00D118A4">
              <w:rPr>
                <w:b/>
              </w:rPr>
              <w:t xml:space="preserve">cija </w:t>
            </w:r>
            <w:r w:rsidR="007C247C" w:rsidRPr="00D118A4">
              <w:rPr>
                <w:b/>
              </w:rPr>
              <w:t>–</w:t>
            </w:r>
            <w:r w:rsidRPr="00D118A4">
              <w:rPr>
                <w:b/>
              </w:rPr>
              <w:t xml:space="preserve"> </w:t>
            </w:r>
            <w:r w:rsidR="000123E2" w:rsidRPr="00D118A4">
              <w:rPr>
                <w:b/>
              </w:rPr>
              <w:t>dažytojas</w:t>
            </w:r>
            <w:r w:rsidR="006402C2" w:rsidRPr="00D118A4">
              <w:rPr>
                <w:b/>
              </w:rPr>
              <w:t xml:space="preserve">, LTKS </w:t>
            </w:r>
            <w:r w:rsidR="007227EA" w:rsidRPr="00D118A4">
              <w:rPr>
                <w:b/>
              </w:rPr>
              <w:t xml:space="preserve">lygis </w:t>
            </w:r>
            <w:r w:rsidR="000123E2" w:rsidRPr="00D118A4">
              <w:rPr>
                <w:b/>
              </w:rPr>
              <w:t>III</w:t>
            </w:r>
          </w:p>
        </w:tc>
      </w:tr>
      <w:tr w:rsidR="001353A1" w:rsidRPr="00D118A4" w14:paraId="643A922F" w14:textId="77777777" w:rsidTr="000C6E95">
        <w:trPr>
          <w:trHeight w:val="57"/>
        </w:trPr>
        <w:tc>
          <w:tcPr>
            <w:tcW w:w="2437" w:type="pct"/>
            <w:shd w:val="clear" w:color="auto" w:fill="F2F2F2" w:themeFill="background1" w:themeFillShade="F2"/>
          </w:tcPr>
          <w:p w14:paraId="6ADBDA4B" w14:textId="77777777" w:rsidR="00AE07B4" w:rsidRPr="00D118A4" w:rsidRDefault="00AE07B4" w:rsidP="00B50CEA">
            <w:pPr>
              <w:widowControl w:val="0"/>
              <w:jc w:val="center"/>
              <w:rPr>
                <w:b/>
              </w:rPr>
            </w:pPr>
            <w:r w:rsidRPr="00D118A4">
              <w:rPr>
                <w:b/>
              </w:rPr>
              <w:t>Programos, skirtos pirminiam profesiniam mokymui, struktūra</w:t>
            </w:r>
          </w:p>
        </w:tc>
        <w:tc>
          <w:tcPr>
            <w:tcW w:w="2563" w:type="pct"/>
            <w:shd w:val="clear" w:color="auto" w:fill="F2F2F2" w:themeFill="background1" w:themeFillShade="F2"/>
          </w:tcPr>
          <w:p w14:paraId="0F5252AE" w14:textId="77777777" w:rsidR="00AE07B4" w:rsidRPr="00D118A4" w:rsidRDefault="00AE07B4" w:rsidP="00B50CEA">
            <w:pPr>
              <w:widowControl w:val="0"/>
              <w:jc w:val="center"/>
              <w:rPr>
                <w:b/>
              </w:rPr>
            </w:pPr>
            <w:r w:rsidRPr="00D118A4">
              <w:rPr>
                <w:b/>
              </w:rPr>
              <w:t>Programos, skirtos tęstiniam profesiniam mokymui</w:t>
            </w:r>
            <w:r w:rsidR="00704C61" w:rsidRPr="00D118A4">
              <w:rPr>
                <w:b/>
              </w:rPr>
              <w:t>,</w:t>
            </w:r>
            <w:r w:rsidRPr="00D118A4">
              <w:rPr>
                <w:b/>
              </w:rPr>
              <w:t xml:space="preserve"> struktūra</w:t>
            </w:r>
          </w:p>
        </w:tc>
      </w:tr>
      <w:tr w:rsidR="001353A1" w:rsidRPr="00D118A4" w14:paraId="59726212" w14:textId="77777777" w:rsidTr="00210398">
        <w:trPr>
          <w:trHeight w:val="57"/>
        </w:trPr>
        <w:tc>
          <w:tcPr>
            <w:tcW w:w="2437" w:type="pct"/>
            <w:shd w:val="clear" w:color="auto" w:fill="auto"/>
          </w:tcPr>
          <w:p w14:paraId="666CEFD1" w14:textId="77777777" w:rsidR="00FA6CD9" w:rsidRPr="00D118A4" w:rsidRDefault="00AE07B4" w:rsidP="00B50CEA">
            <w:pPr>
              <w:widowControl w:val="0"/>
              <w:rPr>
                <w:i/>
              </w:rPr>
            </w:pPr>
            <w:r w:rsidRPr="00D118A4">
              <w:rPr>
                <w:i/>
              </w:rPr>
              <w:t>Įvadinis modulis (</w:t>
            </w:r>
            <w:r w:rsidR="0009216E" w:rsidRPr="00D118A4">
              <w:rPr>
                <w:i/>
              </w:rPr>
              <w:t xml:space="preserve">iš viso </w:t>
            </w:r>
            <w:r w:rsidR="000123E2" w:rsidRPr="00D118A4">
              <w:rPr>
                <w:i/>
              </w:rPr>
              <w:t>0</w:t>
            </w:r>
            <w:r w:rsidR="00592AFC" w:rsidRPr="00D118A4">
              <w:rPr>
                <w:i/>
              </w:rPr>
              <w:t xml:space="preserve"> mokymosi</w:t>
            </w:r>
            <w:r w:rsidR="000123E2" w:rsidRPr="00D118A4">
              <w:rPr>
                <w:i/>
              </w:rPr>
              <w:t xml:space="preserve"> kreditų</w:t>
            </w:r>
            <w:r w:rsidRPr="00D118A4">
              <w:rPr>
                <w:i/>
              </w:rPr>
              <w:t>)</w:t>
            </w:r>
          </w:p>
          <w:p w14:paraId="45725CE0" w14:textId="5EF48A5D" w:rsidR="00AE07B4" w:rsidRPr="00D118A4" w:rsidRDefault="00210398" w:rsidP="00B50CEA">
            <w:pPr>
              <w:widowControl w:val="0"/>
              <w:ind w:left="284"/>
            </w:pPr>
            <w:r w:rsidRPr="00D118A4">
              <w:t>–</w:t>
            </w:r>
          </w:p>
        </w:tc>
        <w:tc>
          <w:tcPr>
            <w:tcW w:w="2563" w:type="pct"/>
            <w:shd w:val="clear" w:color="auto" w:fill="auto"/>
          </w:tcPr>
          <w:p w14:paraId="4F61D318" w14:textId="77777777" w:rsidR="00AE07B4" w:rsidRPr="00D118A4" w:rsidRDefault="00AE07B4" w:rsidP="00B50CEA">
            <w:pPr>
              <w:widowControl w:val="0"/>
              <w:rPr>
                <w:i/>
              </w:rPr>
            </w:pPr>
            <w:r w:rsidRPr="00D118A4">
              <w:rPr>
                <w:i/>
              </w:rPr>
              <w:t xml:space="preserve">Įvadinis modulis (0 </w:t>
            </w:r>
            <w:r w:rsidR="00592AFC" w:rsidRPr="00D118A4">
              <w:rPr>
                <w:i/>
              </w:rPr>
              <w:t xml:space="preserve">mokymosi </w:t>
            </w:r>
            <w:r w:rsidRPr="00D118A4">
              <w:rPr>
                <w:i/>
              </w:rPr>
              <w:t>kreditų)</w:t>
            </w:r>
          </w:p>
          <w:p w14:paraId="76EC11C3" w14:textId="77777777" w:rsidR="00AE07B4" w:rsidRPr="00D118A4" w:rsidRDefault="00AE07B4" w:rsidP="00B50CEA">
            <w:pPr>
              <w:widowControl w:val="0"/>
              <w:ind w:left="284"/>
            </w:pPr>
            <w:r w:rsidRPr="00D118A4">
              <w:t>–</w:t>
            </w:r>
          </w:p>
        </w:tc>
      </w:tr>
      <w:tr w:rsidR="001353A1" w:rsidRPr="00D118A4" w14:paraId="65C455E2" w14:textId="77777777" w:rsidTr="00210398">
        <w:trPr>
          <w:trHeight w:val="57"/>
        </w:trPr>
        <w:tc>
          <w:tcPr>
            <w:tcW w:w="2437" w:type="pct"/>
            <w:shd w:val="clear" w:color="auto" w:fill="auto"/>
          </w:tcPr>
          <w:p w14:paraId="14292CAD" w14:textId="77777777" w:rsidR="00AE07B4" w:rsidRPr="00D118A4" w:rsidRDefault="00AE07B4" w:rsidP="00B50CEA">
            <w:pPr>
              <w:widowControl w:val="0"/>
              <w:rPr>
                <w:i/>
              </w:rPr>
            </w:pPr>
            <w:r w:rsidRPr="00D118A4">
              <w:rPr>
                <w:i/>
              </w:rPr>
              <w:t>Bendrieji moduliai (</w:t>
            </w:r>
            <w:r w:rsidR="0009216E" w:rsidRPr="00D118A4">
              <w:rPr>
                <w:i/>
              </w:rPr>
              <w:t xml:space="preserve">iš viso </w:t>
            </w:r>
            <w:r w:rsidR="00210398" w:rsidRPr="00D118A4">
              <w:rPr>
                <w:i/>
              </w:rPr>
              <w:t xml:space="preserve">0 </w:t>
            </w:r>
            <w:r w:rsidR="00496D3C" w:rsidRPr="00D118A4">
              <w:rPr>
                <w:i/>
              </w:rPr>
              <w:t xml:space="preserve">mokymosi </w:t>
            </w:r>
            <w:r w:rsidR="00210398" w:rsidRPr="00D118A4">
              <w:rPr>
                <w:i/>
              </w:rPr>
              <w:t>kreditų</w:t>
            </w:r>
            <w:r w:rsidRPr="00D118A4">
              <w:rPr>
                <w:i/>
              </w:rPr>
              <w:t>)</w:t>
            </w:r>
          </w:p>
          <w:p w14:paraId="0AA39E0D" w14:textId="77777777" w:rsidR="00AE07B4" w:rsidRPr="00D118A4" w:rsidRDefault="00210398" w:rsidP="00B50CEA">
            <w:pPr>
              <w:widowControl w:val="0"/>
              <w:ind w:left="284"/>
            </w:pPr>
            <w:r w:rsidRPr="00D118A4">
              <w:t>–</w:t>
            </w:r>
          </w:p>
        </w:tc>
        <w:tc>
          <w:tcPr>
            <w:tcW w:w="2563" w:type="pct"/>
            <w:shd w:val="clear" w:color="auto" w:fill="auto"/>
          </w:tcPr>
          <w:p w14:paraId="41F30ADA" w14:textId="77777777" w:rsidR="00AE07B4" w:rsidRPr="00D118A4" w:rsidRDefault="00AE07B4" w:rsidP="00B50CEA">
            <w:pPr>
              <w:widowControl w:val="0"/>
              <w:rPr>
                <w:i/>
              </w:rPr>
            </w:pPr>
            <w:r w:rsidRPr="00D118A4">
              <w:rPr>
                <w:i/>
              </w:rPr>
              <w:t>Bendrieji moduliai (</w:t>
            </w:r>
            <w:r w:rsidR="00224254" w:rsidRPr="00D118A4">
              <w:rPr>
                <w:i/>
              </w:rPr>
              <w:t>0</w:t>
            </w:r>
            <w:r w:rsidRPr="00D118A4">
              <w:rPr>
                <w:i/>
              </w:rPr>
              <w:t xml:space="preserve"> </w:t>
            </w:r>
            <w:r w:rsidR="00592AFC" w:rsidRPr="00D118A4">
              <w:rPr>
                <w:i/>
              </w:rPr>
              <w:t xml:space="preserve">mokymosi </w:t>
            </w:r>
            <w:r w:rsidRPr="00D118A4">
              <w:rPr>
                <w:i/>
              </w:rPr>
              <w:t>kredit</w:t>
            </w:r>
            <w:r w:rsidR="00224254" w:rsidRPr="00D118A4">
              <w:rPr>
                <w:i/>
              </w:rPr>
              <w:t>ų</w:t>
            </w:r>
            <w:r w:rsidRPr="00D118A4">
              <w:rPr>
                <w:i/>
              </w:rPr>
              <w:t>)</w:t>
            </w:r>
          </w:p>
          <w:p w14:paraId="23F41487" w14:textId="77777777" w:rsidR="00AE07B4" w:rsidRPr="00D118A4" w:rsidRDefault="00224254" w:rsidP="00B50CEA">
            <w:pPr>
              <w:widowControl w:val="0"/>
              <w:ind w:left="284"/>
            </w:pPr>
            <w:r w:rsidRPr="00D118A4">
              <w:t>–</w:t>
            </w:r>
          </w:p>
        </w:tc>
      </w:tr>
      <w:tr w:rsidR="001353A1" w:rsidRPr="00D118A4" w14:paraId="0F9372A6" w14:textId="77777777" w:rsidTr="00210398">
        <w:trPr>
          <w:trHeight w:val="57"/>
        </w:trPr>
        <w:tc>
          <w:tcPr>
            <w:tcW w:w="2437" w:type="pct"/>
            <w:shd w:val="clear" w:color="auto" w:fill="auto"/>
          </w:tcPr>
          <w:p w14:paraId="381FACF2" w14:textId="77777777" w:rsidR="00AE07B4" w:rsidRPr="00D118A4" w:rsidRDefault="00AE07B4" w:rsidP="00B50CEA">
            <w:pPr>
              <w:widowControl w:val="0"/>
              <w:rPr>
                <w:i/>
              </w:rPr>
            </w:pPr>
            <w:r w:rsidRPr="00D118A4">
              <w:rPr>
                <w:i/>
              </w:rPr>
              <w:t>Kvalifikaciją sudarančioms kompetencijoms įgyti skirti moduliai (</w:t>
            </w:r>
            <w:r w:rsidR="0009216E" w:rsidRPr="00D118A4">
              <w:rPr>
                <w:i/>
              </w:rPr>
              <w:t xml:space="preserve">iš viso </w:t>
            </w:r>
            <w:r w:rsidRPr="00D118A4">
              <w:rPr>
                <w:i/>
              </w:rPr>
              <w:t>...</w:t>
            </w:r>
            <w:r w:rsidR="00592AFC" w:rsidRPr="00D118A4">
              <w:rPr>
                <w:i/>
              </w:rPr>
              <w:t xml:space="preserve"> mokymosi</w:t>
            </w:r>
            <w:r w:rsidRPr="00D118A4">
              <w:rPr>
                <w:i/>
              </w:rPr>
              <w:t xml:space="preserve"> kreditai)</w:t>
            </w:r>
          </w:p>
          <w:p w14:paraId="323AA4B2" w14:textId="77777777" w:rsidR="00AE07B4" w:rsidRPr="00D118A4" w:rsidRDefault="00210398" w:rsidP="00B50CEA">
            <w:pPr>
              <w:widowControl w:val="0"/>
              <w:ind w:left="284"/>
              <w:rPr>
                <w:iCs/>
              </w:rPr>
            </w:pPr>
            <w:r w:rsidRPr="00D118A4">
              <w:rPr>
                <w:iCs/>
              </w:rPr>
              <w:t>–</w:t>
            </w:r>
          </w:p>
        </w:tc>
        <w:tc>
          <w:tcPr>
            <w:tcW w:w="2563" w:type="pct"/>
            <w:shd w:val="clear" w:color="auto" w:fill="auto"/>
          </w:tcPr>
          <w:p w14:paraId="0ECCFFE8" w14:textId="77777777" w:rsidR="00AE07B4" w:rsidRPr="00D118A4" w:rsidRDefault="00AE07B4" w:rsidP="00B50CEA">
            <w:pPr>
              <w:widowControl w:val="0"/>
              <w:rPr>
                <w:i/>
              </w:rPr>
            </w:pPr>
            <w:r w:rsidRPr="00D118A4">
              <w:rPr>
                <w:i/>
              </w:rPr>
              <w:t>Kvalifikaciją sudarančioms kompetencijoms įgyti skirti moduliai (</w:t>
            </w:r>
            <w:r w:rsidR="0009216E" w:rsidRPr="00D118A4">
              <w:rPr>
                <w:i/>
              </w:rPr>
              <w:t xml:space="preserve">iš viso </w:t>
            </w:r>
            <w:r w:rsidR="00210398" w:rsidRPr="00D118A4">
              <w:rPr>
                <w:i/>
              </w:rPr>
              <w:t>35</w:t>
            </w:r>
            <w:r w:rsidRPr="00D118A4">
              <w:rPr>
                <w:i/>
              </w:rPr>
              <w:t xml:space="preserve"> </w:t>
            </w:r>
            <w:r w:rsidR="00592AFC" w:rsidRPr="00D118A4">
              <w:rPr>
                <w:i/>
              </w:rPr>
              <w:t xml:space="preserve">mokymosi </w:t>
            </w:r>
            <w:r w:rsidRPr="00D118A4">
              <w:rPr>
                <w:i/>
              </w:rPr>
              <w:t>kreditai)</w:t>
            </w:r>
          </w:p>
          <w:p w14:paraId="69822672" w14:textId="77777777" w:rsidR="00AE07B4" w:rsidRPr="00D118A4" w:rsidRDefault="00210398" w:rsidP="00B50CEA">
            <w:pPr>
              <w:widowControl w:val="0"/>
              <w:ind w:left="284"/>
            </w:pPr>
            <w:r w:rsidRPr="00D118A4">
              <w:t>Dažytojo bendrųjų veiklų statybos objekte vykdymas, 5</w:t>
            </w:r>
            <w:r w:rsidR="00AE07B4" w:rsidRPr="00D118A4">
              <w:t xml:space="preserve"> </w:t>
            </w:r>
            <w:r w:rsidR="00592AFC" w:rsidRPr="00D118A4">
              <w:t xml:space="preserve">mokymosi </w:t>
            </w:r>
            <w:r w:rsidR="007256DF" w:rsidRPr="00D118A4">
              <w:t>kreditai</w:t>
            </w:r>
            <w:r w:rsidRPr="00D118A4">
              <w:t>.</w:t>
            </w:r>
          </w:p>
          <w:p w14:paraId="4109C1F9" w14:textId="77777777" w:rsidR="00AE07B4" w:rsidRPr="00D118A4" w:rsidRDefault="00210398" w:rsidP="00B50CEA">
            <w:pPr>
              <w:widowControl w:val="0"/>
              <w:ind w:left="284"/>
            </w:pPr>
            <w:r w:rsidRPr="00D118A4">
              <w:t>Statinių paviršių glaistymas ir dažymas rankiniu būdu, 10</w:t>
            </w:r>
            <w:r w:rsidR="00AE07B4" w:rsidRPr="00D118A4">
              <w:t xml:space="preserve"> </w:t>
            </w:r>
            <w:r w:rsidR="00592AFC" w:rsidRPr="00D118A4">
              <w:t xml:space="preserve">mokymosi </w:t>
            </w:r>
            <w:r w:rsidRPr="00D118A4">
              <w:t>kreditų.</w:t>
            </w:r>
          </w:p>
          <w:p w14:paraId="2E635024" w14:textId="77777777" w:rsidR="00AE07B4" w:rsidRPr="00D118A4" w:rsidRDefault="00210398" w:rsidP="00B50CEA">
            <w:pPr>
              <w:widowControl w:val="0"/>
              <w:ind w:left="284"/>
            </w:pPr>
            <w:r w:rsidRPr="00D118A4">
              <w:t>Statinių paviršių glaistymas ir dažymas mechanizuotu būdu, 10 mokymosi kreditų.</w:t>
            </w:r>
          </w:p>
          <w:p w14:paraId="33063106" w14:textId="77777777" w:rsidR="00210398" w:rsidRPr="00D118A4" w:rsidRDefault="00210398" w:rsidP="00B50CEA">
            <w:pPr>
              <w:widowControl w:val="0"/>
              <w:ind w:left="284"/>
              <w:rPr>
                <w:bCs/>
              </w:rPr>
            </w:pPr>
            <w:r w:rsidRPr="00D118A4">
              <w:rPr>
                <w:bCs/>
              </w:rPr>
              <w:t xml:space="preserve">Pastatų paviršių dekoravimas, </w:t>
            </w:r>
            <w:r w:rsidRPr="00D118A4">
              <w:t>10 mokymosi kreditų.</w:t>
            </w:r>
          </w:p>
        </w:tc>
      </w:tr>
      <w:tr w:rsidR="001353A1" w:rsidRPr="00D118A4" w14:paraId="364F2F91" w14:textId="77777777" w:rsidTr="00210398">
        <w:trPr>
          <w:trHeight w:val="57"/>
        </w:trPr>
        <w:tc>
          <w:tcPr>
            <w:tcW w:w="2437" w:type="pct"/>
            <w:shd w:val="clear" w:color="auto" w:fill="auto"/>
          </w:tcPr>
          <w:p w14:paraId="26A1F803" w14:textId="77777777" w:rsidR="00AE07B4" w:rsidRPr="00D118A4" w:rsidRDefault="00AE07B4" w:rsidP="00B50CEA">
            <w:pPr>
              <w:widowControl w:val="0"/>
              <w:rPr>
                <w:i/>
                <w:iCs/>
              </w:rPr>
            </w:pPr>
            <w:r w:rsidRPr="00D118A4">
              <w:rPr>
                <w:i/>
                <w:iCs/>
              </w:rPr>
              <w:t>Pasirenkamieji moduliai (</w:t>
            </w:r>
            <w:r w:rsidR="0009216E" w:rsidRPr="00D118A4">
              <w:rPr>
                <w:i/>
              </w:rPr>
              <w:t xml:space="preserve">iš viso </w:t>
            </w:r>
            <w:r w:rsidRPr="00D118A4">
              <w:rPr>
                <w:i/>
                <w:iCs/>
              </w:rPr>
              <w:t xml:space="preserve">... </w:t>
            </w:r>
            <w:r w:rsidR="00592AFC" w:rsidRPr="00D118A4">
              <w:rPr>
                <w:i/>
                <w:iCs/>
              </w:rPr>
              <w:t xml:space="preserve">mokymosi </w:t>
            </w:r>
            <w:r w:rsidRPr="00D118A4">
              <w:rPr>
                <w:i/>
                <w:iCs/>
              </w:rPr>
              <w:t>kreditai)</w:t>
            </w:r>
          </w:p>
          <w:p w14:paraId="2EB45D4A" w14:textId="77777777" w:rsidR="00AE07B4" w:rsidRPr="00D118A4" w:rsidRDefault="00210398" w:rsidP="00B50CEA">
            <w:pPr>
              <w:widowControl w:val="0"/>
              <w:ind w:left="284"/>
            </w:pPr>
            <w:r w:rsidRPr="00D118A4">
              <w:t>–</w:t>
            </w:r>
          </w:p>
        </w:tc>
        <w:tc>
          <w:tcPr>
            <w:tcW w:w="2563" w:type="pct"/>
            <w:shd w:val="clear" w:color="auto" w:fill="auto"/>
          </w:tcPr>
          <w:p w14:paraId="586B9D53" w14:textId="77777777" w:rsidR="00AE07B4" w:rsidRPr="00D118A4" w:rsidRDefault="00AE07B4" w:rsidP="00B50CEA">
            <w:pPr>
              <w:widowControl w:val="0"/>
              <w:rPr>
                <w:i/>
                <w:iCs/>
              </w:rPr>
            </w:pPr>
            <w:r w:rsidRPr="00D118A4">
              <w:rPr>
                <w:i/>
                <w:iCs/>
              </w:rPr>
              <w:t xml:space="preserve">Pasirenkamieji moduliai (0 </w:t>
            </w:r>
            <w:r w:rsidR="00592AFC" w:rsidRPr="00D118A4">
              <w:rPr>
                <w:i/>
                <w:iCs/>
              </w:rPr>
              <w:t xml:space="preserve">mokymosi </w:t>
            </w:r>
            <w:r w:rsidRPr="00D118A4">
              <w:rPr>
                <w:i/>
                <w:iCs/>
              </w:rPr>
              <w:t>kreditų)</w:t>
            </w:r>
          </w:p>
          <w:p w14:paraId="337F50E5" w14:textId="77777777" w:rsidR="00AE07B4" w:rsidRPr="00D118A4" w:rsidRDefault="00AE07B4" w:rsidP="00B50CEA">
            <w:pPr>
              <w:widowControl w:val="0"/>
              <w:ind w:left="284"/>
            </w:pPr>
            <w:r w:rsidRPr="00D118A4">
              <w:t>–</w:t>
            </w:r>
          </w:p>
        </w:tc>
      </w:tr>
      <w:tr w:rsidR="001353A1" w:rsidRPr="00D118A4" w14:paraId="36617EBA" w14:textId="77777777" w:rsidTr="00210398">
        <w:trPr>
          <w:trHeight w:val="57"/>
        </w:trPr>
        <w:tc>
          <w:tcPr>
            <w:tcW w:w="2437" w:type="pct"/>
            <w:shd w:val="clear" w:color="auto" w:fill="auto"/>
          </w:tcPr>
          <w:p w14:paraId="16E0A75E" w14:textId="77777777" w:rsidR="00AE07B4" w:rsidRPr="00D118A4" w:rsidRDefault="00AE07B4" w:rsidP="00B50CEA">
            <w:pPr>
              <w:widowControl w:val="0"/>
            </w:pPr>
            <w:r w:rsidRPr="00D118A4">
              <w:rPr>
                <w:i/>
              </w:rPr>
              <w:t>Baigiamasis modulis (</w:t>
            </w:r>
            <w:r w:rsidR="0009216E" w:rsidRPr="00D118A4">
              <w:rPr>
                <w:i/>
              </w:rPr>
              <w:t xml:space="preserve">iš viso </w:t>
            </w:r>
            <w:r w:rsidRPr="00D118A4">
              <w:rPr>
                <w:i/>
              </w:rPr>
              <w:t xml:space="preserve">... </w:t>
            </w:r>
            <w:r w:rsidR="00592AFC" w:rsidRPr="00D118A4">
              <w:rPr>
                <w:i/>
              </w:rPr>
              <w:t xml:space="preserve">mokymosi </w:t>
            </w:r>
            <w:r w:rsidRPr="00D118A4">
              <w:rPr>
                <w:i/>
              </w:rPr>
              <w:t>kreditai)</w:t>
            </w:r>
          </w:p>
          <w:p w14:paraId="438184E2" w14:textId="77777777" w:rsidR="00AE07B4" w:rsidRPr="00D118A4" w:rsidRDefault="00210398" w:rsidP="00B50CEA">
            <w:pPr>
              <w:widowControl w:val="0"/>
              <w:ind w:left="284"/>
            </w:pPr>
            <w:r w:rsidRPr="00D118A4">
              <w:t>–</w:t>
            </w:r>
          </w:p>
        </w:tc>
        <w:tc>
          <w:tcPr>
            <w:tcW w:w="2563" w:type="pct"/>
            <w:shd w:val="clear" w:color="auto" w:fill="auto"/>
          </w:tcPr>
          <w:p w14:paraId="5AD3B3BB" w14:textId="77777777" w:rsidR="00AE07B4" w:rsidRPr="00D118A4" w:rsidRDefault="00AE07B4" w:rsidP="00B50CEA">
            <w:pPr>
              <w:widowControl w:val="0"/>
            </w:pPr>
            <w:r w:rsidRPr="00D118A4">
              <w:rPr>
                <w:i/>
              </w:rPr>
              <w:t>Baigiamasis modulis (</w:t>
            </w:r>
            <w:r w:rsidR="0009216E" w:rsidRPr="00D118A4">
              <w:rPr>
                <w:i/>
              </w:rPr>
              <w:t xml:space="preserve">iš viso </w:t>
            </w:r>
            <w:r w:rsidR="00210398" w:rsidRPr="00D118A4">
              <w:rPr>
                <w:i/>
              </w:rPr>
              <w:t>5</w:t>
            </w:r>
            <w:r w:rsidR="00592AFC" w:rsidRPr="00D118A4">
              <w:rPr>
                <w:i/>
              </w:rPr>
              <w:t xml:space="preserve"> mokymosi</w:t>
            </w:r>
            <w:r w:rsidRPr="00D118A4">
              <w:rPr>
                <w:i/>
              </w:rPr>
              <w:t xml:space="preserve"> kreditai)</w:t>
            </w:r>
          </w:p>
          <w:p w14:paraId="06A300C7" w14:textId="77777777" w:rsidR="00AE07B4" w:rsidRPr="00D118A4" w:rsidRDefault="00210398" w:rsidP="00B50CEA">
            <w:pPr>
              <w:widowControl w:val="0"/>
              <w:ind w:left="284"/>
            </w:pPr>
            <w:r w:rsidRPr="00D118A4">
              <w:t>Įvadas į darbo rinką, 5</w:t>
            </w:r>
            <w:r w:rsidR="00AE07B4" w:rsidRPr="00D118A4">
              <w:t xml:space="preserve"> </w:t>
            </w:r>
            <w:r w:rsidR="00592AFC" w:rsidRPr="00D118A4">
              <w:t xml:space="preserve">mokymosi </w:t>
            </w:r>
            <w:r w:rsidR="007256DF" w:rsidRPr="00D118A4">
              <w:t>kreditai</w:t>
            </w:r>
          </w:p>
        </w:tc>
      </w:tr>
    </w:tbl>
    <w:p w14:paraId="55477465" w14:textId="77777777" w:rsidR="000123E2" w:rsidRPr="000C6E95" w:rsidRDefault="000123E2" w:rsidP="00B50CEA">
      <w:pPr>
        <w:widowControl w:val="0"/>
        <w:jc w:val="both"/>
        <w:rPr>
          <w:bCs/>
        </w:rPr>
      </w:pPr>
    </w:p>
    <w:p w14:paraId="314923D4" w14:textId="77777777" w:rsidR="007256DF" w:rsidRPr="00D118A4" w:rsidRDefault="007256DF" w:rsidP="00B50CEA">
      <w:pPr>
        <w:widowControl w:val="0"/>
        <w:jc w:val="both"/>
        <w:rPr>
          <w:b/>
          <w:bCs/>
        </w:rPr>
      </w:pPr>
      <w:r w:rsidRPr="00D118A4">
        <w:rPr>
          <w:b/>
          <w:bCs/>
        </w:rPr>
        <w:t>Pastabos</w:t>
      </w:r>
    </w:p>
    <w:p w14:paraId="2F3AE72E" w14:textId="77777777" w:rsidR="007256DF" w:rsidRPr="00D118A4" w:rsidRDefault="007256DF" w:rsidP="00B50CEA">
      <w:pPr>
        <w:widowControl w:val="0"/>
        <w:numPr>
          <w:ilvl w:val="0"/>
          <w:numId w:val="2"/>
        </w:numPr>
        <w:ind w:left="0" w:firstLine="0"/>
        <w:jc w:val="both"/>
        <w:rPr>
          <w:sz w:val="22"/>
          <w:szCs w:val="22"/>
        </w:rPr>
      </w:pPr>
      <w:r w:rsidRPr="00D118A4">
        <w:rPr>
          <w:sz w:val="22"/>
          <w:szCs w:val="22"/>
        </w:rPr>
        <w:t>Vykdant tęstinį profesinį mokymą asmens ankstesnio mokymosi pasiekimai įskaitomi švietimo ir mokslo ministro nustatyta tvarka.</w:t>
      </w:r>
    </w:p>
    <w:p w14:paraId="01C399F8" w14:textId="77777777" w:rsidR="007256DF" w:rsidRPr="00D118A4" w:rsidRDefault="007256DF" w:rsidP="00B50CEA">
      <w:pPr>
        <w:widowControl w:val="0"/>
        <w:numPr>
          <w:ilvl w:val="0"/>
          <w:numId w:val="2"/>
        </w:numPr>
        <w:ind w:left="0" w:firstLine="0"/>
        <w:jc w:val="both"/>
        <w:rPr>
          <w:sz w:val="22"/>
          <w:szCs w:val="22"/>
        </w:rPr>
      </w:pPr>
      <w:r w:rsidRPr="00D118A4">
        <w:rPr>
          <w:sz w:val="22"/>
          <w:szCs w:val="22"/>
        </w:rPr>
        <w:t>Tęstinio profesinio mokymo programos modulius gali vesti mokytojai, įgiję andragogikos žinių ir turintys tai pagrindžiantį dokumentą arba turintys neformaliojo suaugusiųjų švietimo patirties.</w:t>
      </w:r>
    </w:p>
    <w:p w14:paraId="47F672CB" w14:textId="77777777" w:rsidR="007256DF" w:rsidRPr="00D118A4" w:rsidRDefault="007256DF" w:rsidP="00B50CEA">
      <w:pPr>
        <w:widowControl w:val="0"/>
        <w:numPr>
          <w:ilvl w:val="0"/>
          <w:numId w:val="2"/>
        </w:numPr>
        <w:ind w:left="0" w:firstLine="0"/>
        <w:jc w:val="both"/>
        <w:rPr>
          <w:sz w:val="22"/>
          <w:szCs w:val="22"/>
        </w:rPr>
      </w:pPr>
      <w:r w:rsidRPr="00D118A4">
        <w:rPr>
          <w:sz w:val="22"/>
          <w:szCs w:val="22"/>
        </w:rPr>
        <w:t>Saugaus elgesio ekstremaliose situacijose modulį vedantis mokytojas turi būti baigęs civilinės saugos mokymus pagal Priešgaisrinės apsaugos ir gelbėjimo departamento direktoriaus patvirtintą mokymo programą ir turėti tai pagrindžiantį dokumentą.</w:t>
      </w:r>
    </w:p>
    <w:p w14:paraId="549EBC53" w14:textId="77777777" w:rsidR="00D550FF" w:rsidRPr="00D118A4" w:rsidRDefault="00D550FF" w:rsidP="00B50CEA">
      <w:pPr>
        <w:widowControl w:val="0"/>
        <w:numPr>
          <w:ilvl w:val="0"/>
          <w:numId w:val="2"/>
        </w:numPr>
        <w:ind w:left="0" w:firstLine="0"/>
        <w:jc w:val="both"/>
        <w:rPr>
          <w:rFonts w:eastAsia="Calibri"/>
          <w:sz w:val="22"/>
          <w:szCs w:val="22"/>
        </w:rPr>
      </w:pPr>
      <w:r w:rsidRPr="00D118A4">
        <w:rPr>
          <w:sz w:val="22"/>
          <w:szCs w:val="22"/>
        </w:rPr>
        <w:t xml:space="preserve">Tęstinio profesinio mokymo programose darbuotojų saugos ir sveikatos mokymas integruojamas į kvalifikaciją sudarančioms kompetencijoms įgyti skirtus modulius. Darbuotojų saugos ir sveikatos mokoma pagal Mokinių, besimokančių pagal pagrindinio profesinio mokymo programas, darbuotojų saugos ir sveikatos programos aprašą, patvirtintą </w:t>
      </w:r>
      <w:r w:rsidR="0034387C" w:rsidRPr="00D118A4">
        <w:rPr>
          <w:sz w:val="22"/>
          <w:szCs w:val="22"/>
        </w:rPr>
        <w:t>Lietuvos Respublikos švietimo, mokslo ir sporto ministro</w:t>
      </w:r>
      <w:r w:rsidRPr="00D118A4">
        <w:rPr>
          <w:sz w:val="22"/>
          <w:szCs w:val="22"/>
        </w:rPr>
        <w:t xml:space="preserve"> 2005 m. rugsėjo 28 d. įsakymu Nr. ISAK-1953 „Dėl Mokinių, besimokančių pagal pagrindinio profesinio mokymo programas, darbuotojų saugos ir sveikatos programos aprašo patvirtinimo“. Darbuotojų saugos ir sveikatos mokymą vedantis mokytojas turi būti baigęs darbuotojų saugos ir sveikatos mokymus ir turėti tai pagrindžiantį dokumentą.</w:t>
      </w:r>
    </w:p>
    <w:p w14:paraId="5EBDF0FF" w14:textId="77777777" w:rsidR="00FA6CD9" w:rsidRPr="00D118A4" w:rsidRDefault="00EA3225" w:rsidP="00B50CEA">
      <w:pPr>
        <w:widowControl w:val="0"/>
        <w:numPr>
          <w:ilvl w:val="0"/>
          <w:numId w:val="2"/>
        </w:numPr>
        <w:ind w:left="0" w:firstLine="0"/>
        <w:jc w:val="both"/>
        <w:rPr>
          <w:sz w:val="22"/>
          <w:szCs w:val="22"/>
        </w:rPr>
      </w:pPr>
      <w:r w:rsidRPr="00D118A4">
        <w:rPr>
          <w:sz w:val="22"/>
          <w:szCs w:val="22"/>
        </w:rPr>
        <w:t>Tęstinio profesinio mokymo programose saugaus elgesio ekstremaliose situacijose mokymas integruojamas pagal poreikį į kvalifikaciją sudarančioms kompetencijoms įgyti skirtus modulius.</w:t>
      </w:r>
    </w:p>
    <w:p w14:paraId="1B2CF15C" w14:textId="5295FAA8" w:rsidR="00086D78" w:rsidRPr="00D118A4" w:rsidRDefault="00C9211B" w:rsidP="00B50CEA">
      <w:pPr>
        <w:widowControl w:val="0"/>
        <w:jc w:val="center"/>
        <w:rPr>
          <w:b/>
          <w:sz w:val="28"/>
          <w:szCs w:val="28"/>
        </w:rPr>
      </w:pPr>
      <w:r w:rsidRPr="00D118A4">
        <w:br w:type="page"/>
      </w:r>
      <w:r w:rsidR="004F35E4" w:rsidRPr="00D118A4">
        <w:rPr>
          <w:b/>
          <w:sz w:val="28"/>
          <w:szCs w:val="28"/>
        </w:rPr>
        <w:lastRenderedPageBreak/>
        <w:t>6</w:t>
      </w:r>
      <w:r w:rsidR="00086D78" w:rsidRPr="00D118A4">
        <w:rPr>
          <w:b/>
          <w:sz w:val="28"/>
          <w:szCs w:val="28"/>
        </w:rPr>
        <w:t>. PROGRAMOS MODULIŲ APRAŠAI</w:t>
      </w:r>
    </w:p>
    <w:p w14:paraId="26341870" w14:textId="77777777" w:rsidR="00086D78" w:rsidRPr="00D118A4" w:rsidRDefault="00086D78" w:rsidP="00B50CEA">
      <w:pPr>
        <w:widowControl w:val="0"/>
      </w:pPr>
    </w:p>
    <w:p w14:paraId="379A3523" w14:textId="77777777" w:rsidR="00086D78" w:rsidRPr="00D118A4" w:rsidRDefault="004F35E4" w:rsidP="00B50CEA">
      <w:pPr>
        <w:widowControl w:val="0"/>
        <w:jc w:val="center"/>
        <w:rPr>
          <w:b/>
        </w:rPr>
      </w:pPr>
      <w:r w:rsidRPr="00D118A4">
        <w:rPr>
          <w:b/>
        </w:rPr>
        <w:t>6</w:t>
      </w:r>
      <w:r w:rsidR="00086D78" w:rsidRPr="00D118A4">
        <w:rPr>
          <w:b/>
        </w:rPr>
        <w:t>.1.</w:t>
      </w:r>
      <w:r w:rsidR="001353A1" w:rsidRPr="00D118A4">
        <w:rPr>
          <w:b/>
        </w:rPr>
        <w:t xml:space="preserve"> </w:t>
      </w:r>
      <w:r w:rsidR="00086D78" w:rsidRPr="00D118A4">
        <w:rPr>
          <w:b/>
        </w:rPr>
        <w:t>ĮVADINIS MODULIS</w:t>
      </w:r>
    </w:p>
    <w:p w14:paraId="2D53E46E" w14:textId="7CB91EC3" w:rsidR="00210398" w:rsidRPr="00D118A4" w:rsidRDefault="00C02065" w:rsidP="00B50CEA">
      <w:pPr>
        <w:widowControl w:val="0"/>
      </w:pPr>
      <w:r w:rsidRPr="00D118A4">
        <w:t>Nėra</w:t>
      </w:r>
    </w:p>
    <w:p w14:paraId="066F230F" w14:textId="7A30F98E" w:rsidR="00086D78" w:rsidRPr="00D118A4" w:rsidRDefault="00086D78" w:rsidP="00B50CEA">
      <w:pPr>
        <w:widowControl w:val="0"/>
      </w:pPr>
    </w:p>
    <w:p w14:paraId="43E2A842" w14:textId="77777777" w:rsidR="004E62E7" w:rsidRPr="00D118A4" w:rsidRDefault="004E62E7" w:rsidP="00B50CEA">
      <w:pPr>
        <w:widowControl w:val="0"/>
      </w:pPr>
    </w:p>
    <w:p w14:paraId="70A0BAC8" w14:textId="77777777" w:rsidR="007018FB" w:rsidRPr="00D118A4" w:rsidRDefault="004F35E4" w:rsidP="00B50CEA">
      <w:pPr>
        <w:widowControl w:val="0"/>
        <w:jc w:val="center"/>
        <w:rPr>
          <w:b/>
        </w:rPr>
      </w:pPr>
      <w:r w:rsidRPr="00D118A4">
        <w:rPr>
          <w:b/>
        </w:rPr>
        <w:t>6</w:t>
      </w:r>
      <w:r w:rsidR="00E84E0B" w:rsidRPr="00D118A4">
        <w:rPr>
          <w:b/>
        </w:rPr>
        <w:t xml:space="preserve">.2. </w:t>
      </w:r>
      <w:r w:rsidR="007018FB" w:rsidRPr="00D118A4">
        <w:rPr>
          <w:b/>
        </w:rPr>
        <w:t>KVALIFIKACIJĄ SUDARANČIOMS KOMPETENCIJOMS ĮGYTI SKIRTI MODULIAI</w:t>
      </w:r>
    </w:p>
    <w:p w14:paraId="612A7DAB" w14:textId="77777777" w:rsidR="007018FB" w:rsidRPr="00D118A4" w:rsidRDefault="007018FB" w:rsidP="00B50CEA">
      <w:pPr>
        <w:widowControl w:val="0"/>
      </w:pPr>
    </w:p>
    <w:p w14:paraId="3624026E" w14:textId="77777777" w:rsidR="007018FB" w:rsidRPr="00D118A4" w:rsidRDefault="004F35E4" w:rsidP="00B50CEA">
      <w:pPr>
        <w:widowControl w:val="0"/>
        <w:jc w:val="center"/>
        <w:rPr>
          <w:b/>
        </w:rPr>
      </w:pPr>
      <w:r w:rsidRPr="00D118A4">
        <w:rPr>
          <w:b/>
        </w:rPr>
        <w:t>6</w:t>
      </w:r>
      <w:r w:rsidR="007018FB" w:rsidRPr="00D118A4">
        <w:rPr>
          <w:b/>
        </w:rPr>
        <w:t>.2.1. Privalomieji moduliai</w:t>
      </w:r>
    </w:p>
    <w:p w14:paraId="1E7E12B9" w14:textId="77777777" w:rsidR="00F67E19" w:rsidRPr="00D118A4" w:rsidRDefault="00F67E19" w:rsidP="00B50CEA">
      <w:pPr>
        <w:widowControl w:val="0"/>
      </w:pPr>
    </w:p>
    <w:p w14:paraId="65A11819" w14:textId="77777777" w:rsidR="007018FB" w:rsidRPr="00D118A4" w:rsidRDefault="00C2603B" w:rsidP="00B50CEA">
      <w:pPr>
        <w:widowControl w:val="0"/>
        <w:rPr>
          <w:b/>
        </w:rPr>
      </w:pPr>
      <w:r w:rsidRPr="00D118A4">
        <w:rPr>
          <w:b/>
        </w:rPr>
        <w:t>Modulio pavadinimas – „Dažytojo bendrųjų veiklų statybos objekte vykdymas</w:t>
      </w:r>
      <w:r w:rsidR="00C579B8" w:rsidRPr="00D118A4">
        <w:rPr>
          <w:b/>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3544"/>
        <w:gridCol w:w="9178"/>
      </w:tblGrid>
      <w:tr w:rsidR="00526753" w:rsidRPr="00D118A4" w14:paraId="583B7F87" w14:textId="77777777" w:rsidTr="004E62E7">
        <w:trPr>
          <w:trHeight w:val="57"/>
          <w:jc w:val="center"/>
        </w:trPr>
        <w:tc>
          <w:tcPr>
            <w:tcW w:w="947" w:type="pct"/>
          </w:tcPr>
          <w:p w14:paraId="70266F90" w14:textId="77777777" w:rsidR="00526753" w:rsidRPr="00D118A4" w:rsidRDefault="00526753" w:rsidP="00B50CEA">
            <w:pPr>
              <w:pStyle w:val="Betarp"/>
              <w:widowControl w:val="0"/>
            </w:pPr>
            <w:r w:rsidRPr="00D118A4">
              <w:t>Valstybinis kodas</w:t>
            </w:r>
          </w:p>
        </w:tc>
        <w:tc>
          <w:tcPr>
            <w:tcW w:w="4053" w:type="pct"/>
            <w:gridSpan w:val="2"/>
          </w:tcPr>
          <w:p w14:paraId="0D92EA84" w14:textId="0E9C45F4" w:rsidR="00526753" w:rsidRPr="00D118A4" w:rsidRDefault="00EA71E9" w:rsidP="00B50CEA">
            <w:pPr>
              <w:pStyle w:val="Betarp"/>
              <w:widowControl w:val="0"/>
            </w:pPr>
            <w:r w:rsidRPr="007435F5">
              <w:rPr>
                <w:rFonts w:eastAsia="Calibri"/>
              </w:rPr>
              <w:t>307323308</w:t>
            </w:r>
          </w:p>
        </w:tc>
      </w:tr>
      <w:tr w:rsidR="009760CB" w:rsidRPr="00D118A4" w14:paraId="6F576480" w14:textId="77777777" w:rsidTr="004E62E7">
        <w:trPr>
          <w:trHeight w:val="57"/>
          <w:jc w:val="center"/>
        </w:trPr>
        <w:tc>
          <w:tcPr>
            <w:tcW w:w="947" w:type="pct"/>
          </w:tcPr>
          <w:p w14:paraId="7D983302" w14:textId="77777777" w:rsidR="00E7309B" w:rsidRPr="00D118A4" w:rsidRDefault="00E7309B" w:rsidP="00B50CEA">
            <w:pPr>
              <w:pStyle w:val="Betarp"/>
              <w:widowControl w:val="0"/>
            </w:pPr>
            <w:r w:rsidRPr="00D118A4">
              <w:t xml:space="preserve">Modulio </w:t>
            </w:r>
            <w:r w:rsidR="006402C2" w:rsidRPr="00D118A4">
              <w:t xml:space="preserve">LTKS </w:t>
            </w:r>
            <w:r w:rsidRPr="00D118A4">
              <w:t>lygis</w:t>
            </w:r>
          </w:p>
        </w:tc>
        <w:tc>
          <w:tcPr>
            <w:tcW w:w="4053" w:type="pct"/>
            <w:gridSpan w:val="2"/>
          </w:tcPr>
          <w:p w14:paraId="52E9D32E" w14:textId="77777777" w:rsidR="00E7309B" w:rsidRPr="00D118A4" w:rsidRDefault="00C2603B" w:rsidP="00B50CEA">
            <w:pPr>
              <w:pStyle w:val="Betarp"/>
              <w:widowControl w:val="0"/>
            </w:pPr>
            <w:r w:rsidRPr="00D118A4">
              <w:t>III</w:t>
            </w:r>
          </w:p>
        </w:tc>
      </w:tr>
      <w:tr w:rsidR="00526753" w:rsidRPr="00D118A4" w14:paraId="6B42FC83" w14:textId="77777777" w:rsidTr="004E62E7">
        <w:trPr>
          <w:trHeight w:val="57"/>
          <w:jc w:val="center"/>
        </w:trPr>
        <w:tc>
          <w:tcPr>
            <w:tcW w:w="947" w:type="pct"/>
          </w:tcPr>
          <w:p w14:paraId="06B765B5" w14:textId="77777777" w:rsidR="00526753" w:rsidRPr="00D118A4" w:rsidRDefault="00526753" w:rsidP="00B50CEA">
            <w:pPr>
              <w:pStyle w:val="Betarp"/>
              <w:widowControl w:val="0"/>
            </w:pPr>
            <w:r w:rsidRPr="00D118A4">
              <w:t xml:space="preserve">Apimtis </w:t>
            </w:r>
            <w:r w:rsidR="00592AFC" w:rsidRPr="00D118A4">
              <w:t xml:space="preserve">mokymosi </w:t>
            </w:r>
            <w:r w:rsidRPr="00D118A4">
              <w:t>kreditais</w:t>
            </w:r>
          </w:p>
        </w:tc>
        <w:tc>
          <w:tcPr>
            <w:tcW w:w="4053" w:type="pct"/>
            <w:gridSpan w:val="2"/>
          </w:tcPr>
          <w:p w14:paraId="44C5971D" w14:textId="77777777" w:rsidR="00526753" w:rsidRPr="00D118A4" w:rsidRDefault="00C2603B" w:rsidP="00B50CEA">
            <w:pPr>
              <w:pStyle w:val="Betarp"/>
              <w:widowControl w:val="0"/>
            </w:pPr>
            <w:r w:rsidRPr="00D118A4">
              <w:t>5</w:t>
            </w:r>
          </w:p>
        </w:tc>
      </w:tr>
      <w:tr w:rsidR="008E694F" w:rsidRPr="00D118A4" w14:paraId="70FFE0B9" w14:textId="77777777" w:rsidTr="004E62E7">
        <w:trPr>
          <w:trHeight w:val="57"/>
          <w:jc w:val="center"/>
        </w:trPr>
        <w:tc>
          <w:tcPr>
            <w:tcW w:w="947" w:type="pct"/>
          </w:tcPr>
          <w:p w14:paraId="03DE2AA6" w14:textId="77777777" w:rsidR="008E694F" w:rsidRPr="00D118A4" w:rsidRDefault="008E694F" w:rsidP="00B50CEA">
            <w:pPr>
              <w:pStyle w:val="Betarp"/>
              <w:widowControl w:val="0"/>
            </w:pPr>
            <w:r w:rsidRPr="00D118A4">
              <w:t>Asmens pasirengim</w:t>
            </w:r>
            <w:r w:rsidR="002F1422" w:rsidRPr="00D118A4">
              <w:t>o mokytis modulyje reikalavimai</w:t>
            </w:r>
          </w:p>
        </w:tc>
        <w:tc>
          <w:tcPr>
            <w:tcW w:w="4053" w:type="pct"/>
            <w:gridSpan w:val="2"/>
          </w:tcPr>
          <w:p w14:paraId="7D16DBEC" w14:textId="45F6BEAC" w:rsidR="008E694F" w:rsidRPr="00D118A4" w:rsidRDefault="00D118A4" w:rsidP="00B50CEA">
            <w:pPr>
              <w:pStyle w:val="Betarp"/>
              <w:widowControl w:val="0"/>
            </w:pPr>
            <w:r w:rsidRPr="00D118A4">
              <w:t>N</w:t>
            </w:r>
            <w:r w:rsidR="00C2603B" w:rsidRPr="00D118A4">
              <w:t>etaikoma</w:t>
            </w:r>
          </w:p>
        </w:tc>
      </w:tr>
      <w:tr w:rsidR="00526753" w:rsidRPr="00D118A4" w14:paraId="25769762" w14:textId="77777777" w:rsidTr="004E62E7">
        <w:trPr>
          <w:trHeight w:val="57"/>
          <w:jc w:val="center"/>
        </w:trPr>
        <w:tc>
          <w:tcPr>
            <w:tcW w:w="947" w:type="pct"/>
            <w:shd w:val="clear" w:color="auto" w:fill="F2F2F2"/>
          </w:tcPr>
          <w:p w14:paraId="235CF9F1" w14:textId="77777777" w:rsidR="00526753" w:rsidRPr="00D118A4" w:rsidRDefault="00526753" w:rsidP="00B50CEA">
            <w:pPr>
              <w:pStyle w:val="Betarp"/>
              <w:widowControl w:val="0"/>
              <w:rPr>
                <w:bCs/>
                <w:iCs/>
              </w:rPr>
            </w:pPr>
            <w:r w:rsidRPr="00D118A4">
              <w:t>Kompetencijos</w:t>
            </w:r>
          </w:p>
        </w:tc>
        <w:tc>
          <w:tcPr>
            <w:tcW w:w="1129" w:type="pct"/>
            <w:shd w:val="clear" w:color="auto" w:fill="F2F2F2"/>
          </w:tcPr>
          <w:p w14:paraId="40ED5935" w14:textId="77777777" w:rsidR="00526753" w:rsidRPr="00D118A4" w:rsidRDefault="00526753" w:rsidP="00B50CEA">
            <w:pPr>
              <w:pStyle w:val="Betarp"/>
              <w:widowControl w:val="0"/>
              <w:rPr>
                <w:bCs/>
                <w:iCs/>
              </w:rPr>
            </w:pPr>
            <w:r w:rsidRPr="00D118A4">
              <w:rPr>
                <w:bCs/>
                <w:iCs/>
              </w:rPr>
              <w:t>Mokymosi rezultatai</w:t>
            </w:r>
          </w:p>
        </w:tc>
        <w:tc>
          <w:tcPr>
            <w:tcW w:w="2924" w:type="pct"/>
            <w:shd w:val="clear" w:color="auto" w:fill="F2F2F2"/>
          </w:tcPr>
          <w:p w14:paraId="6C842B1B" w14:textId="77777777" w:rsidR="00526753" w:rsidRPr="00D118A4" w:rsidRDefault="00526753" w:rsidP="00B50CEA">
            <w:pPr>
              <w:pStyle w:val="Betarp"/>
              <w:widowControl w:val="0"/>
              <w:rPr>
                <w:bCs/>
                <w:iCs/>
              </w:rPr>
            </w:pPr>
            <w:r w:rsidRPr="00D118A4">
              <w:rPr>
                <w:bCs/>
                <w:iCs/>
              </w:rPr>
              <w:t>Rekomenduojamas turinys mokymosi rezultatams pasiekti</w:t>
            </w:r>
          </w:p>
        </w:tc>
      </w:tr>
      <w:tr w:rsidR="00B94A6C" w:rsidRPr="00D118A4" w14:paraId="51CF4873" w14:textId="77777777" w:rsidTr="004E62E7">
        <w:trPr>
          <w:trHeight w:val="57"/>
          <w:jc w:val="center"/>
        </w:trPr>
        <w:tc>
          <w:tcPr>
            <w:tcW w:w="947" w:type="pct"/>
            <w:vMerge w:val="restart"/>
          </w:tcPr>
          <w:p w14:paraId="6CBE3F6C" w14:textId="7B343FE7" w:rsidR="003D7ED9" w:rsidRPr="00D118A4" w:rsidRDefault="00B94A6C" w:rsidP="00B50CEA">
            <w:pPr>
              <w:pStyle w:val="Betarp"/>
              <w:widowControl w:val="0"/>
            </w:pPr>
            <w:r w:rsidRPr="00D118A4">
              <w:t>1. Paruošti dažytojo darbo vietą.</w:t>
            </w:r>
          </w:p>
        </w:tc>
        <w:tc>
          <w:tcPr>
            <w:tcW w:w="1129" w:type="pct"/>
          </w:tcPr>
          <w:p w14:paraId="599406AC" w14:textId="2642427B" w:rsidR="003D7ED9" w:rsidRPr="00D118A4" w:rsidRDefault="00B94A6C" w:rsidP="00B50CEA">
            <w:pPr>
              <w:widowControl w:val="0"/>
            </w:pPr>
            <w:r w:rsidRPr="00D118A4">
              <w:t xml:space="preserve">1.1. Apibūdinti esminius statinių reikalavimus pagal jų paskirtį, kategorijas </w:t>
            </w:r>
            <w:r w:rsidR="004E62E7" w:rsidRPr="00D118A4">
              <w:t>ir energinio naudingumo klases.</w:t>
            </w:r>
          </w:p>
        </w:tc>
        <w:tc>
          <w:tcPr>
            <w:tcW w:w="2924" w:type="pct"/>
          </w:tcPr>
          <w:p w14:paraId="2542FA93" w14:textId="77777777" w:rsidR="00FA6CD9" w:rsidRPr="00D118A4" w:rsidRDefault="00B94A6C" w:rsidP="00B50CEA">
            <w:pPr>
              <w:pStyle w:val="Betarp"/>
              <w:widowControl w:val="0"/>
              <w:rPr>
                <w:b/>
                <w:i/>
              </w:rPr>
            </w:pPr>
            <w:r w:rsidRPr="00D118A4">
              <w:rPr>
                <w:b/>
              </w:rPr>
              <w:t>Tema.</w:t>
            </w:r>
            <w:r w:rsidRPr="00D118A4">
              <w:t xml:space="preserve"> </w:t>
            </w:r>
            <w:r w:rsidRPr="00D118A4">
              <w:rPr>
                <w:b/>
                <w:i/>
              </w:rPr>
              <w:t>Statiniai, jų rūšys</w:t>
            </w:r>
          </w:p>
          <w:p w14:paraId="4D1A85B8" w14:textId="5B1A913F" w:rsidR="00B94A6C" w:rsidRPr="00D118A4" w:rsidRDefault="00B94A6C" w:rsidP="00B50CEA">
            <w:pPr>
              <w:pStyle w:val="Betarp"/>
              <w:widowControl w:val="0"/>
              <w:numPr>
                <w:ilvl w:val="0"/>
                <w:numId w:val="1"/>
              </w:numPr>
              <w:ind w:left="0" w:firstLine="0"/>
            </w:pPr>
            <w:r w:rsidRPr="00D118A4">
              <w:t>Statinių klasifikacija</w:t>
            </w:r>
          </w:p>
          <w:p w14:paraId="0D88BBBD" w14:textId="77777777" w:rsidR="00B94A6C" w:rsidRPr="00D118A4" w:rsidRDefault="00B94A6C" w:rsidP="00B50CEA">
            <w:pPr>
              <w:pStyle w:val="Betarp"/>
              <w:widowControl w:val="0"/>
              <w:numPr>
                <w:ilvl w:val="0"/>
                <w:numId w:val="1"/>
              </w:numPr>
              <w:ind w:left="0" w:firstLine="0"/>
            </w:pPr>
            <w:r w:rsidRPr="00D118A4">
              <w:t>Pagrindiniai pastatų konstrukciniai elementai ir konstrukcinės schemos</w:t>
            </w:r>
          </w:p>
          <w:p w14:paraId="5196F79C" w14:textId="77777777" w:rsidR="00B94A6C" w:rsidRPr="00D118A4" w:rsidRDefault="00B94A6C" w:rsidP="00B50CEA">
            <w:pPr>
              <w:pStyle w:val="Betarp"/>
              <w:widowControl w:val="0"/>
              <w:rPr>
                <w:b/>
                <w:i/>
              </w:rPr>
            </w:pPr>
            <w:r w:rsidRPr="00D118A4">
              <w:rPr>
                <w:b/>
              </w:rPr>
              <w:t>Tema.</w:t>
            </w:r>
            <w:r w:rsidRPr="00D118A4">
              <w:t xml:space="preserve"> </w:t>
            </w:r>
            <w:r w:rsidRPr="00D118A4">
              <w:rPr>
                <w:b/>
                <w:i/>
              </w:rPr>
              <w:t>Esminiai statinių reikalavimai</w:t>
            </w:r>
            <w:r w:rsidR="003D7ED9" w:rsidRPr="00D118A4">
              <w:rPr>
                <w:b/>
                <w:i/>
              </w:rPr>
              <w:t xml:space="preserve"> pagal paskirtį ir statinių kategorijas</w:t>
            </w:r>
          </w:p>
          <w:p w14:paraId="3DCC5B92" w14:textId="77777777" w:rsidR="00FA6CD9" w:rsidRPr="00D118A4" w:rsidRDefault="00B94A6C" w:rsidP="00B50CEA">
            <w:pPr>
              <w:pStyle w:val="Betarp"/>
              <w:widowControl w:val="0"/>
              <w:numPr>
                <w:ilvl w:val="0"/>
                <w:numId w:val="1"/>
              </w:numPr>
              <w:ind w:left="0" w:firstLine="0"/>
            </w:pPr>
            <w:r w:rsidRPr="00D118A4">
              <w:t>Statinių sauga, mechaninis atsparumas ir pastovumas</w:t>
            </w:r>
          </w:p>
          <w:p w14:paraId="21A19CB8" w14:textId="77777777" w:rsidR="00FA6CD9" w:rsidRPr="00D118A4" w:rsidRDefault="00B94A6C" w:rsidP="00B50CEA">
            <w:pPr>
              <w:pStyle w:val="Betarp"/>
              <w:widowControl w:val="0"/>
              <w:numPr>
                <w:ilvl w:val="0"/>
                <w:numId w:val="1"/>
              </w:numPr>
              <w:ind w:left="0" w:firstLine="0"/>
              <w:rPr>
                <w:bCs/>
                <w:iCs/>
                <w:lang w:val="en-US"/>
              </w:rPr>
            </w:pPr>
            <w:proofErr w:type="spellStart"/>
            <w:r w:rsidRPr="00D118A4">
              <w:rPr>
                <w:bCs/>
                <w:iCs/>
                <w:lang w:val="en-US"/>
              </w:rPr>
              <w:t>Pastatų</w:t>
            </w:r>
            <w:proofErr w:type="spellEnd"/>
            <w:r w:rsidRPr="00D118A4">
              <w:rPr>
                <w:bCs/>
                <w:iCs/>
                <w:lang w:val="en-US"/>
              </w:rPr>
              <w:t xml:space="preserve"> </w:t>
            </w:r>
            <w:proofErr w:type="spellStart"/>
            <w:r w:rsidRPr="00D118A4">
              <w:rPr>
                <w:bCs/>
                <w:iCs/>
                <w:lang w:val="en-US"/>
              </w:rPr>
              <w:t>naudojama</w:t>
            </w:r>
            <w:proofErr w:type="spellEnd"/>
            <w:r w:rsidRPr="00D118A4">
              <w:rPr>
                <w:bCs/>
                <w:iCs/>
                <w:lang w:val="en-US"/>
              </w:rPr>
              <w:t xml:space="preserve"> </w:t>
            </w:r>
            <w:proofErr w:type="spellStart"/>
            <w:r w:rsidRPr="00D118A4">
              <w:rPr>
                <w:bCs/>
                <w:iCs/>
                <w:lang w:val="en-US"/>
              </w:rPr>
              <w:t>energija</w:t>
            </w:r>
            <w:proofErr w:type="spellEnd"/>
          </w:p>
          <w:p w14:paraId="7A52B3F9" w14:textId="5E3490BD" w:rsidR="00B94A6C" w:rsidRPr="00D118A4" w:rsidRDefault="00B94A6C" w:rsidP="00B50CEA">
            <w:pPr>
              <w:pStyle w:val="Betarp"/>
              <w:widowControl w:val="0"/>
              <w:numPr>
                <w:ilvl w:val="0"/>
                <w:numId w:val="1"/>
              </w:numPr>
              <w:ind w:left="0" w:firstLine="0"/>
            </w:pPr>
            <w:r w:rsidRPr="00D118A4">
              <w:t>Pastatų e</w:t>
            </w:r>
            <w:r w:rsidR="006345B0" w:rsidRPr="00D118A4">
              <w:t>nergetinio naudingumo klasės ir</w:t>
            </w:r>
            <w:r w:rsidR="006345B0" w:rsidRPr="00D118A4">
              <w:rPr>
                <w:highlight w:val="white"/>
                <w:lang w:eastAsia="en-US"/>
              </w:rPr>
              <w:t xml:space="preserve"> savybės </w:t>
            </w:r>
          </w:p>
        </w:tc>
      </w:tr>
      <w:tr w:rsidR="00011EBA" w:rsidRPr="00D118A4" w14:paraId="0A1FCC1B" w14:textId="77777777" w:rsidTr="004E62E7">
        <w:trPr>
          <w:trHeight w:val="57"/>
          <w:jc w:val="center"/>
        </w:trPr>
        <w:tc>
          <w:tcPr>
            <w:tcW w:w="947" w:type="pct"/>
            <w:vMerge/>
          </w:tcPr>
          <w:p w14:paraId="181B3A53" w14:textId="77777777" w:rsidR="00011EBA" w:rsidRPr="00D118A4" w:rsidRDefault="00011EBA" w:rsidP="00B50CEA">
            <w:pPr>
              <w:pStyle w:val="Betarp"/>
              <w:widowControl w:val="0"/>
            </w:pPr>
          </w:p>
        </w:tc>
        <w:tc>
          <w:tcPr>
            <w:tcW w:w="1129" w:type="pct"/>
          </w:tcPr>
          <w:p w14:paraId="67992DC2" w14:textId="77777777" w:rsidR="00011EBA" w:rsidRPr="00D118A4" w:rsidRDefault="00B87232" w:rsidP="00B50CEA">
            <w:pPr>
              <w:pStyle w:val="Betarp"/>
              <w:widowControl w:val="0"/>
            </w:pPr>
            <w:r w:rsidRPr="00D118A4">
              <w:t>1.2</w:t>
            </w:r>
            <w:r w:rsidR="00011EBA" w:rsidRPr="00D118A4">
              <w:t>. Įvertinti dažytojo darbo vietą ir paruošti pagal darbuotojų saugos reikalavimus, ergonomikos principus.</w:t>
            </w:r>
          </w:p>
        </w:tc>
        <w:tc>
          <w:tcPr>
            <w:tcW w:w="2924" w:type="pct"/>
          </w:tcPr>
          <w:p w14:paraId="7A7D60BC" w14:textId="77777777" w:rsidR="00011EBA" w:rsidRPr="00D118A4" w:rsidRDefault="00011EBA" w:rsidP="00B50CEA">
            <w:pPr>
              <w:pStyle w:val="Betarp"/>
              <w:widowControl w:val="0"/>
              <w:rPr>
                <w:b/>
                <w:i/>
              </w:rPr>
            </w:pPr>
            <w:r w:rsidRPr="00D118A4">
              <w:rPr>
                <w:b/>
              </w:rPr>
              <w:t xml:space="preserve">Tema. </w:t>
            </w:r>
            <w:r w:rsidRPr="00D118A4">
              <w:rPr>
                <w:b/>
                <w:i/>
              </w:rPr>
              <w:t>Dažytojo darbo vieta</w:t>
            </w:r>
          </w:p>
          <w:p w14:paraId="36F516C4" w14:textId="77777777" w:rsidR="00011EBA" w:rsidRPr="00D118A4" w:rsidRDefault="00011EBA" w:rsidP="00B50CEA">
            <w:pPr>
              <w:pStyle w:val="Sraopastraipa"/>
              <w:widowControl w:val="0"/>
              <w:numPr>
                <w:ilvl w:val="0"/>
                <w:numId w:val="3"/>
              </w:numPr>
              <w:ind w:left="0" w:firstLine="0"/>
              <w:contextualSpacing/>
              <w:rPr>
                <w:rFonts w:eastAsia="Calibri"/>
              </w:rPr>
            </w:pPr>
            <w:r w:rsidRPr="00D118A4">
              <w:rPr>
                <w:rFonts w:eastAsia="Calibri"/>
              </w:rPr>
              <w:t xml:space="preserve">Darbuotojų saugos reikalavimai </w:t>
            </w:r>
            <w:r w:rsidRPr="00D118A4">
              <w:t xml:space="preserve">dažytojo </w:t>
            </w:r>
            <w:r w:rsidRPr="00D118A4">
              <w:rPr>
                <w:rFonts w:eastAsia="Calibri"/>
              </w:rPr>
              <w:t>darbo vietai</w:t>
            </w:r>
          </w:p>
          <w:p w14:paraId="73772A74" w14:textId="77777777" w:rsidR="00011EBA" w:rsidRPr="00D118A4" w:rsidRDefault="00011EBA" w:rsidP="00B50CEA">
            <w:pPr>
              <w:pStyle w:val="Sraopastraipa"/>
              <w:widowControl w:val="0"/>
              <w:numPr>
                <w:ilvl w:val="0"/>
                <w:numId w:val="3"/>
              </w:numPr>
              <w:ind w:left="0" w:firstLine="0"/>
              <w:contextualSpacing/>
              <w:rPr>
                <w:rFonts w:eastAsia="Calibri"/>
              </w:rPr>
            </w:pPr>
            <w:r w:rsidRPr="00D118A4">
              <w:rPr>
                <w:rFonts w:eastAsia="Calibri"/>
              </w:rPr>
              <w:t>Ergonomikos principai ruošiant dažytojo darbo vietą</w:t>
            </w:r>
          </w:p>
          <w:p w14:paraId="3DA48865" w14:textId="77777777" w:rsidR="00011EBA" w:rsidRPr="00D118A4" w:rsidRDefault="00011EBA" w:rsidP="00B50CEA">
            <w:pPr>
              <w:pStyle w:val="Betarp"/>
              <w:widowControl w:val="0"/>
              <w:rPr>
                <w:b/>
                <w:i/>
              </w:rPr>
            </w:pPr>
            <w:r w:rsidRPr="00D118A4">
              <w:rPr>
                <w:b/>
              </w:rPr>
              <w:t>Tema.</w:t>
            </w:r>
            <w:r w:rsidRPr="00D118A4">
              <w:t xml:space="preserve"> </w:t>
            </w:r>
            <w:r w:rsidRPr="00D118A4">
              <w:rPr>
                <w:b/>
                <w:i/>
              </w:rPr>
              <w:t>Darbo vietos apžiūra ir įvertinimas</w:t>
            </w:r>
          </w:p>
          <w:p w14:paraId="006C33DF" w14:textId="77777777" w:rsidR="00FA6CD9" w:rsidRPr="00D118A4" w:rsidRDefault="00011EBA" w:rsidP="00B50CEA">
            <w:pPr>
              <w:pStyle w:val="Betarp"/>
              <w:widowControl w:val="0"/>
              <w:numPr>
                <w:ilvl w:val="0"/>
                <w:numId w:val="1"/>
              </w:numPr>
              <w:ind w:left="0" w:firstLine="0"/>
            </w:pPr>
            <w:r w:rsidRPr="00D118A4">
              <w:t>Darbo vietos būklės įvertinimas pagal saugos ir ergonomikos reikalavimus</w:t>
            </w:r>
          </w:p>
          <w:p w14:paraId="7284047D" w14:textId="4F47614A" w:rsidR="00011EBA" w:rsidRPr="00D118A4" w:rsidRDefault="00011EBA" w:rsidP="00B50CEA">
            <w:pPr>
              <w:pStyle w:val="Betarp"/>
              <w:widowControl w:val="0"/>
              <w:numPr>
                <w:ilvl w:val="0"/>
                <w:numId w:val="1"/>
              </w:numPr>
              <w:ind w:left="0" w:firstLine="0"/>
            </w:pPr>
            <w:r w:rsidRPr="00D118A4">
              <w:t xml:space="preserve">Darbo vietos vertinimo lapo (pagal </w:t>
            </w:r>
            <w:proofErr w:type="spellStart"/>
            <w:r w:rsidRPr="00D118A4">
              <w:t>DSS</w:t>
            </w:r>
            <w:proofErr w:type="spellEnd"/>
            <w:r w:rsidRPr="00D118A4">
              <w:t xml:space="preserve"> formą) užpildymas</w:t>
            </w:r>
          </w:p>
          <w:p w14:paraId="4DAD299E" w14:textId="77777777" w:rsidR="00011EBA" w:rsidRPr="00D118A4" w:rsidRDefault="00011EBA" w:rsidP="00B50CEA">
            <w:pPr>
              <w:pStyle w:val="Betarp"/>
              <w:widowControl w:val="0"/>
              <w:rPr>
                <w:b/>
                <w:i/>
              </w:rPr>
            </w:pPr>
            <w:r w:rsidRPr="00D118A4">
              <w:rPr>
                <w:b/>
              </w:rPr>
              <w:t xml:space="preserve">Tema. </w:t>
            </w:r>
            <w:r w:rsidRPr="00D118A4">
              <w:rPr>
                <w:b/>
                <w:i/>
              </w:rPr>
              <w:t>Dažytojo darbo sąlygų patikra</w:t>
            </w:r>
          </w:p>
          <w:p w14:paraId="07227622" w14:textId="77777777" w:rsidR="00011EBA" w:rsidRPr="00D118A4" w:rsidRDefault="00011EBA" w:rsidP="00B50CEA">
            <w:pPr>
              <w:pStyle w:val="Betarp"/>
              <w:widowControl w:val="0"/>
              <w:numPr>
                <w:ilvl w:val="0"/>
                <w:numId w:val="8"/>
              </w:numPr>
              <w:ind w:left="0" w:firstLine="0"/>
            </w:pPr>
            <w:r w:rsidRPr="00D118A4">
              <w:t>Paviršių ir aplinkos patikra</w:t>
            </w:r>
          </w:p>
          <w:p w14:paraId="501AA0C3" w14:textId="77777777" w:rsidR="00011EBA" w:rsidRPr="00D118A4" w:rsidRDefault="00011EBA" w:rsidP="00B50CEA">
            <w:pPr>
              <w:pStyle w:val="Betarp"/>
              <w:widowControl w:val="0"/>
              <w:numPr>
                <w:ilvl w:val="0"/>
                <w:numId w:val="8"/>
              </w:numPr>
              <w:ind w:left="0" w:firstLine="0"/>
            </w:pPr>
            <w:r w:rsidRPr="00D118A4">
              <w:t>Oro ir aplinkos sąlygų įvertinimas</w:t>
            </w:r>
          </w:p>
          <w:p w14:paraId="28962B56" w14:textId="77777777" w:rsidR="00011EBA" w:rsidRPr="00D118A4" w:rsidRDefault="00011EBA" w:rsidP="00B50CEA">
            <w:pPr>
              <w:pStyle w:val="Betarp"/>
              <w:widowControl w:val="0"/>
              <w:numPr>
                <w:ilvl w:val="0"/>
                <w:numId w:val="8"/>
              </w:numPr>
              <w:ind w:left="0" w:firstLine="0"/>
            </w:pPr>
            <w:r w:rsidRPr="00D118A4">
              <w:lastRenderedPageBreak/>
              <w:t>Apšvietimo ir matomumo patikra</w:t>
            </w:r>
          </w:p>
          <w:p w14:paraId="24095B8F" w14:textId="77777777" w:rsidR="00011EBA" w:rsidRPr="00D118A4" w:rsidRDefault="00011EBA" w:rsidP="00B50CEA">
            <w:pPr>
              <w:pStyle w:val="Betarp"/>
              <w:widowControl w:val="0"/>
              <w:numPr>
                <w:ilvl w:val="0"/>
                <w:numId w:val="8"/>
              </w:numPr>
              <w:ind w:left="0" w:firstLine="0"/>
            </w:pPr>
            <w:r w:rsidRPr="00D118A4">
              <w:t>Saugos sąlygų įvertinimas</w:t>
            </w:r>
          </w:p>
          <w:p w14:paraId="160A4435" w14:textId="77777777" w:rsidR="00011EBA" w:rsidRPr="00D118A4" w:rsidRDefault="00011EBA" w:rsidP="00B50CEA">
            <w:pPr>
              <w:pStyle w:val="Betarp"/>
              <w:widowControl w:val="0"/>
              <w:numPr>
                <w:ilvl w:val="0"/>
                <w:numId w:val="8"/>
              </w:numPr>
              <w:ind w:left="0" w:firstLine="0"/>
            </w:pPr>
            <w:r w:rsidRPr="00D118A4">
              <w:t>Įrangos tinkamumo patikra</w:t>
            </w:r>
          </w:p>
          <w:p w14:paraId="22E77521" w14:textId="77777777" w:rsidR="00011EBA" w:rsidRPr="00D118A4" w:rsidRDefault="00011EBA" w:rsidP="00B50CEA">
            <w:pPr>
              <w:pStyle w:val="Betarp"/>
              <w:widowControl w:val="0"/>
              <w:rPr>
                <w:b/>
                <w:i/>
              </w:rPr>
            </w:pPr>
            <w:r w:rsidRPr="00D118A4">
              <w:rPr>
                <w:b/>
              </w:rPr>
              <w:t>Tema.</w:t>
            </w:r>
            <w:r w:rsidRPr="00D118A4">
              <w:rPr>
                <w:b/>
                <w:i/>
              </w:rPr>
              <w:t xml:space="preserve"> Darbo vietos paruošimas</w:t>
            </w:r>
          </w:p>
          <w:p w14:paraId="24853E98" w14:textId="77777777" w:rsidR="00011EBA" w:rsidRPr="00D118A4" w:rsidRDefault="00011EBA" w:rsidP="00B50CEA">
            <w:pPr>
              <w:pStyle w:val="Betarp"/>
              <w:widowControl w:val="0"/>
              <w:numPr>
                <w:ilvl w:val="0"/>
                <w:numId w:val="1"/>
              </w:numPr>
              <w:ind w:left="0" w:firstLine="0"/>
            </w:pPr>
            <w:r w:rsidRPr="00D118A4">
              <w:t>Ergonomiškos darbo vietos planavimas</w:t>
            </w:r>
          </w:p>
          <w:p w14:paraId="26BF0B43" w14:textId="77777777" w:rsidR="00011EBA" w:rsidRPr="00D118A4" w:rsidRDefault="00011EBA" w:rsidP="00B50CEA">
            <w:pPr>
              <w:pStyle w:val="Betarp"/>
              <w:widowControl w:val="0"/>
              <w:numPr>
                <w:ilvl w:val="0"/>
                <w:numId w:val="1"/>
              </w:numPr>
              <w:ind w:left="0" w:firstLine="0"/>
              <w:rPr>
                <w:shd w:val="clear" w:color="auto" w:fill="FFFFFF"/>
              </w:rPr>
            </w:pPr>
            <w:r w:rsidRPr="00D118A4">
              <w:t>Saugos priemonių parinkimas</w:t>
            </w:r>
          </w:p>
        </w:tc>
      </w:tr>
      <w:tr w:rsidR="001A69F9" w:rsidRPr="00D118A4" w14:paraId="3A3D1989" w14:textId="77777777" w:rsidTr="004E62E7">
        <w:trPr>
          <w:trHeight w:val="57"/>
          <w:jc w:val="center"/>
        </w:trPr>
        <w:tc>
          <w:tcPr>
            <w:tcW w:w="947" w:type="pct"/>
            <w:vMerge/>
          </w:tcPr>
          <w:p w14:paraId="00E5D538" w14:textId="77777777" w:rsidR="001A69F9" w:rsidRPr="00D118A4" w:rsidRDefault="001A69F9" w:rsidP="00B50CEA">
            <w:pPr>
              <w:pStyle w:val="Betarp"/>
              <w:widowControl w:val="0"/>
            </w:pPr>
          </w:p>
        </w:tc>
        <w:tc>
          <w:tcPr>
            <w:tcW w:w="1129" w:type="pct"/>
          </w:tcPr>
          <w:p w14:paraId="0C317BAC" w14:textId="77777777" w:rsidR="001A69F9" w:rsidRPr="00D118A4" w:rsidRDefault="00B87232" w:rsidP="00B50CEA">
            <w:pPr>
              <w:pStyle w:val="Betarp"/>
              <w:widowControl w:val="0"/>
            </w:pPr>
            <w:r w:rsidRPr="00D118A4">
              <w:t>1.3</w:t>
            </w:r>
            <w:r w:rsidR="001A69F9" w:rsidRPr="00D118A4">
              <w:t>. Paruošti dažytojo darbo įrankius, įrangą ir inventorių darbui.</w:t>
            </w:r>
          </w:p>
        </w:tc>
        <w:tc>
          <w:tcPr>
            <w:tcW w:w="2924" w:type="pct"/>
          </w:tcPr>
          <w:p w14:paraId="0BE7DA35" w14:textId="77777777" w:rsidR="00FA6CD9" w:rsidRPr="00D118A4" w:rsidRDefault="000E27F9" w:rsidP="00B50CEA">
            <w:pPr>
              <w:widowControl w:val="0"/>
              <w:rPr>
                <w:rFonts w:eastAsia="Calibri"/>
                <w:b/>
                <w:i/>
              </w:rPr>
            </w:pPr>
            <w:r w:rsidRPr="00D118A4">
              <w:rPr>
                <w:rFonts w:eastAsia="Calibri"/>
                <w:b/>
              </w:rPr>
              <w:t>Tema.</w:t>
            </w:r>
            <w:r w:rsidRPr="00D118A4">
              <w:rPr>
                <w:rFonts w:eastAsia="Calibri"/>
              </w:rPr>
              <w:t xml:space="preserve"> </w:t>
            </w:r>
            <w:r w:rsidR="00F80AD8" w:rsidRPr="00D118A4">
              <w:rPr>
                <w:rFonts w:eastAsia="Calibri"/>
                <w:b/>
                <w:i/>
              </w:rPr>
              <w:t xml:space="preserve">Dažytojo darbo įrankių, inventoriaus ir pagalbinių priemonių </w:t>
            </w:r>
            <w:r w:rsidRPr="00D118A4">
              <w:rPr>
                <w:rFonts w:eastAsia="Calibri"/>
                <w:b/>
                <w:i/>
              </w:rPr>
              <w:t>paruošimas</w:t>
            </w:r>
          </w:p>
          <w:p w14:paraId="0C01371B" w14:textId="45EF644E" w:rsidR="000E27F9" w:rsidRPr="00D118A4" w:rsidRDefault="000E27F9" w:rsidP="00B50CEA">
            <w:pPr>
              <w:pStyle w:val="Sraopastraipa"/>
              <w:widowControl w:val="0"/>
              <w:numPr>
                <w:ilvl w:val="0"/>
                <w:numId w:val="4"/>
              </w:numPr>
              <w:ind w:left="0" w:firstLine="0"/>
              <w:contextualSpacing/>
              <w:rPr>
                <w:b/>
              </w:rPr>
            </w:pPr>
            <w:r w:rsidRPr="00D118A4">
              <w:rPr>
                <w:rFonts w:eastAsia="Calibri"/>
              </w:rPr>
              <w:t xml:space="preserve">Ergonomikos principai renkantis dažymo </w:t>
            </w:r>
            <w:r w:rsidR="00F80AD8" w:rsidRPr="00D118A4">
              <w:rPr>
                <w:rFonts w:eastAsia="Calibri"/>
              </w:rPr>
              <w:t>įrankius</w:t>
            </w:r>
            <w:r w:rsidRPr="00D118A4">
              <w:rPr>
                <w:rFonts w:eastAsia="Calibri"/>
              </w:rPr>
              <w:t xml:space="preserve"> ir inventorių</w:t>
            </w:r>
          </w:p>
          <w:p w14:paraId="25ABCB98" w14:textId="77777777" w:rsidR="000E27F9" w:rsidRPr="00D118A4" w:rsidRDefault="00F80AD8" w:rsidP="00B50CEA">
            <w:pPr>
              <w:pStyle w:val="Sraopastraipa"/>
              <w:widowControl w:val="0"/>
              <w:numPr>
                <w:ilvl w:val="0"/>
                <w:numId w:val="4"/>
              </w:numPr>
              <w:ind w:left="0" w:firstLine="0"/>
              <w:contextualSpacing/>
              <w:rPr>
                <w:b/>
              </w:rPr>
            </w:pPr>
            <w:r w:rsidRPr="00D118A4">
              <w:rPr>
                <w:lang w:eastAsia="en-US"/>
              </w:rPr>
              <w:t>Dažytojo įrankių ir</w:t>
            </w:r>
            <w:r w:rsidR="000E27F9" w:rsidRPr="00D118A4">
              <w:rPr>
                <w:lang w:eastAsia="en-US"/>
              </w:rPr>
              <w:t xml:space="preserve"> inventoriaus paruošimas saugiam darbui</w:t>
            </w:r>
          </w:p>
          <w:p w14:paraId="4AAE5651" w14:textId="77777777" w:rsidR="004C7BBF" w:rsidRPr="00D118A4" w:rsidRDefault="004C7BBF" w:rsidP="00B50CEA">
            <w:pPr>
              <w:pStyle w:val="Betarp"/>
              <w:widowControl w:val="0"/>
              <w:rPr>
                <w:b/>
                <w:i/>
              </w:rPr>
            </w:pPr>
            <w:r w:rsidRPr="00D118A4">
              <w:rPr>
                <w:b/>
              </w:rPr>
              <w:t xml:space="preserve">Tema. </w:t>
            </w:r>
            <w:r w:rsidR="00F80AD8" w:rsidRPr="00D118A4">
              <w:rPr>
                <w:b/>
                <w:i/>
              </w:rPr>
              <w:t>Dažymo įrangos</w:t>
            </w:r>
            <w:r w:rsidRPr="00D118A4">
              <w:rPr>
                <w:b/>
                <w:i/>
              </w:rPr>
              <w:t xml:space="preserve"> paruošimas darbui</w:t>
            </w:r>
          </w:p>
          <w:p w14:paraId="1D3241F0" w14:textId="77777777" w:rsidR="004C7BBF" w:rsidRPr="00D118A4" w:rsidRDefault="004C7BBF" w:rsidP="00B50CEA">
            <w:pPr>
              <w:pStyle w:val="Betarp"/>
              <w:widowControl w:val="0"/>
              <w:numPr>
                <w:ilvl w:val="0"/>
                <w:numId w:val="1"/>
              </w:numPr>
              <w:ind w:left="0" w:firstLine="0"/>
            </w:pPr>
            <w:r w:rsidRPr="00D118A4">
              <w:t xml:space="preserve">Mechanizuotų dažymo įrankių techninės būklės </w:t>
            </w:r>
            <w:r w:rsidR="00227F99" w:rsidRPr="00D118A4">
              <w:t xml:space="preserve">ir saugaus veikimo </w:t>
            </w:r>
            <w:r w:rsidRPr="00D118A4">
              <w:t>patikrinimas</w:t>
            </w:r>
          </w:p>
          <w:p w14:paraId="2C1845DE" w14:textId="77777777" w:rsidR="001A69F9" w:rsidRPr="00D118A4" w:rsidRDefault="00227F99" w:rsidP="00B50CEA">
            <w:pPr>
              <w:pStyle w:val="Betarp"/>
              <w:widowControl w:val="0"/>
              <w:numPr>
                <w:ilvl w:val="0"/>
                <w:numId w:val="1"/>
              </w:numPr>
              <w:ind w:left="0" w:firstLine="0"/>
            </w:pPr>
            <w:r w:rsidRPr="00D118A4">
              <w:t>Įrangos parametrų nustatymas pagal gamintojo nurodymus ir darbo pobūdį</w:t>
            </w:r>
          </w:p>
        </w:tc>
      </w:tr>
      <w:tr w:rsidR="000E27F9" w:rsidRPr="00D118A4" w14:paraId="21055A99" w14:textId="77777777" w:rsidTr="004E62E7">
        <w:trPr>
          <w:trHeight w:val="57"/>
          <w:jc w:val="center"/>
        </w:trPr>
        <w:tc>
          <w:tcPr>
            <w:tcW w:w="947" w:type="pct"/>
            <w:vMerge/>
          </w:tcPr>
          <w:p w14:paraId="550965F9" w14:textId="77777777" w:rsidR="000E27F9" w:rsidRPr="00D118A4" w:rsidRDefault="000E27F9" w:rsidP="00B50CEA">
            <w:pPr>
              <w:pStyle w:val="Betarp"/>
              <w:widowControl w:val="0"/>
            </w:pPr>
          </w:p>
        </w:tc>
        <w:tc>
          <w:tcPr>
            <w:tcW w:w="1129" w:type="pct"/>
          </w:tcPr>
          <w:p w14:paraId="002805A3" w14:textId="285977E7" w:rsidR="000E27F9" w:rsidRPr="00D118A4" w:rsidRDefault="00B87232" w:rsidP="00B50CEA">
            <w:pPr>
              <w:pStyle w:val="Betarp"/>
              <w:widowControl w:val="0"/>
            </w:pPr>
            <w:r w:rsidRPr="00D118A4">
              <w:t>1.4</w:t>
            </w:r>
            <w:r w:rsidR="000E27F9" w:rsidRPr="00D118A4">
              <w:t>. Sandėliuoti dažymo medžiagas, gaminius, įrangą, laikantis gamintojo reikalavimų ir tvarumo principų.</w:t>
            </w:r>
          </w:p>
        </w:tc>
        <w:tc>
          <w:tcPr>
            <w:tcW w:w="2924" w:type="pct"/>
          </w:tcPr>
          <w:p w14:paraId="1A6CDFA3" w14:textId="77777777" w:rsidR="000E27F9" w:rsidRPr="00D118A4" w:rsidRDefault="000E27F9" w:rsidP="00B50CEA">
            <w:pPr>
              <w:pStyle w:val="Betarp"/>
              <w:widowControl w:val="0"/>
              <w:rPr>
                <w:b/>
                <w:bCs/>
                <w:i/>
              </w:rPr>
            </w:pPr>
            <w:r w:rsidRPr="00D118A4">
              <w:rPr>
                <w:b/>
              </w:rPr>
              <w:t>Tema.</w:t>
            </w:r>
            <w:r w:rsidRPr="00D118A4">
              <w:t xml:space="preserve"> </w:t>
            </w:r>
            <w:r w:rsidRPr="00D118A4">
              <w:rPr>
                <w:b/>
                <w:bCs/>
                <w:i/>
              </w:rPr>
              <w:t>Tvaraus sandėliavimo samprata ir principai</w:t>
            </w:r>
          </w:p>
          <w:p w14:paraId="57D835E1" w14:textId="77777777" w:rsidR="00FA6CD9" w:rsidRPr="00D118A4" w:rsidRDefault="000E27F9" w:rsidP="00B50CEA">
            <w:pPr>
              <w:pStyle w:val="Betarp"/>
              <w:widowControl w:val="0"/>
              <w:numPr>
                <w:ilvl w:val="0"/>
                <w:numId w:val="4"/>
              </w:numPr>
              <w:ind w:left="0" w:firstLine="0"/>
            </w:pPr>
            <w:r w:rsidRPr="00D118A4">
              <w:t>Tvaraus sandėliavimo reikšmė dažytojo profesijoje</w:t>
            </w:r>
          </w:p>
          <w:p w14:paraId="33BCE371" w14:textId="77777777" w:rsidR="00FA6CD9" w:rsidRPr="00D118A4" w:rsidRDefault="000E27F9" w:rsidP="00B50CEA">
            <w:pPr>
              <w:pStyle w:val="Betarp"/>
              <w:widowControl w:val="0"/>
              <w:numPr>
                <w:ilvl w:val="0"/>
                <w:numId w:val="4"/>
              </w:numPr>
              <w:ind w:left="0" w:firstLine="0"/>
            </w:pPr>
            <w:r w:rsidRPr="00D118A4">
              <w:t>Saugaus, ekonomiško ir aplinkai nekenksmingo sandėliavimo principai</w:t>
            </w:r>
          </w:p>
          <w:p w14:paraId="5F52EA69" w14:textId="22C67D2D" w:rsidR="000E27F9" w:rsidRPr="00D118A4" w:rsidRDefault="000E27F9" w:rsidP="00B50CEA">
            <w:pPr>
              <w:pStyle w:val="Betarp"/>
              <w:widowControl w:val="0"/>
              <w:rPr>
                <w:b/>
                <w:bCs/>
                <w:i/>
              </w:rPr>
            </w:pPr>
            <w:r w:rsidRPr="00D118A4">
              <w:rPr>
                <w:b/>
              </w:rPr>
              <w:t>Tema.</w:t>
            </w:r>
            <w:r w:rsidRPr="00D118A4">
              <w:t xml:space="preserve"> </w:t>
            </w:r>
            <w:r w:rsidRPr="00D118A4">
              <w:rPr>
                <w:b/>
                <w:bCs/>
                <w:i/>
              </w:rPr>
              <w:t>Dažymo medžiagų ir gaminių sandėliavimo sąlygos</w:t>
            </w:r>
          </w:p>
          <w:p w14:paraId="0AF79FC8" w14:textId="77777777" w:rsidR="000E27F9" w:rsidRPr="00D118A4" w:rsidRDefault="000E27F9" w:rsidP="00B50CEA">
            <w:pPr>
              <w:pStyle w:val="Betarp"/>
              <w:widowControl w:val="0"/>
              <w:numPr>
                <w:ilvl w:val="0"/>
                <w:numId w:val="6"/>
              </w:numPr>
              <w:ind w:left="0" w:firstLine="0"/>
              <w:rPr>
                <w:bCs/>
              </w:rPr>
            </w:pPr>
            <w:r w:rsidRPr="00D118A4">
              <w:rPr>
                <w:bCs/>
              </w:rPr>
              <w:t>Pavojingų medžiagų ir atliekų laikymo reikalavimai</w:t>
            </w:r>
          </w:p>
          <w:p w14:paraId="58B962C5" w14:textId="77777777" w:rsidR="000E27F9" w:rsidRPr="00D118A4" w:rsidRDefault="000E27F9" w:rsidP="00B50CEA">
            <w:pPr>
              <w:pStyle w:val="Betarp"/>
              <w:widowControl w:val="0"/>
              <w:numPr>
                <w:ilvl w:val="0"/>
                <w:numId w:val="6"/>
              </w:numPr>
              <w:ind w:left="0" w:firstLine="0"/>
            </w:pPr>
            <w:r w:rsidRPr="00D118A4">
              <w:t>Lentynų, talpų žymėjimo sistemos, užtikrinančios medžiagų ilgalaikį tinkamumą</w:t>
            </w:r>
          </w:p>
          <w:p w14:paraId="5B0EF25C" w14:textId="77777777" w:rsidR="000E27F9" w:rsidRPr="00D118A4" w:rsidRDefault="000E27F9" w:rsidP="00B50CEA">
            <w:pPr>
              <w:pStyle w:val="Betarp"/>
              <w:widowControl w:val="0"/>
              <w:numPr>
                <w:ilvl w:val="0"/>
                <w:numId w:val="6"/>
              </w:numPr>
              <w:ind w:left="0" w:firstLine="0"/>
            </w:pPr>
            <w:r w:rsidRPr="00D118A4">
              <w:t>Medžiagų laikymo terminai ir jų kontrolė</w:t>
            </w:r>
          </w:p>
          <w:p w14:paraId="6774A89C" w14:textId="77777777" w:rsidR="000E27F9" w:rsidRPr="00D118A4" w:rsidRDefault="000E27F9" w:rsidP="00B50CEA">
            <w:pPr>
              <w:pStyle w:val="Antrat3"/>
              <w:spacing w:before="0" w:after="0"/>
              <w:rPr>
                <w:rFonts w:ascii="Times New Roman" w:hAnsi="Times New Roman"/>
                <w:i/>
                <w:sz w:val="24"/>
                <w:szCs w:val="24"/>
              </w:rPr>
            </w:pPr>
            <w:r w:rsidRPr="00D118A4">
              <w:rPr>
                <w:rStyle w:val="Grietas"/>
                <w:rFonts w:ascii="Times New Roman" w:hAnsi="Times New Roman"/>
                <w:b/>
                <w:bCs/>
                <w:sz w:val="24"/>
                <w:szCs w:val="24"/>
              </w:rPr>
              <w:t xml:space="preserve">Tema. </w:t>
            </w:r>
            <w:r w:rsidRPr="00D118A4">
              <w:rPr>
                <w:rStyle w:val="Grietas"/>
                <w:rFonts w:ascii="Times New Roman" w:hAnsi="Times New Roman"/>
                <w:b/>
                <w:bCs/>
                <w:i/>
                <w:sz w:val="24"/>
                <w:szCs w:val="24"/>
              </w:rPr>
              <w:t>Tvaraus sandėliavimo organizavimas darbo vietoje</w:t>
            </w:r>
          </w:p>
          <w:p w14:paraId="5FAE9964" w14:textId="77777777" w:rsidR="00FA6CD9" w:rsidRPr="00D118A4" w:rsidRDefault="000E27F9" w:rsidP="00B50CEA">
            <w:pPr>
              <w:pStyle w:val="prastasiniatinklio"/>
              <w:numPr>
                <w:ilvl w:val="0"/>
                <w:numId w:val="7"/>
              </w:numPr>
              <w:spacing w:before="0" w:beforeAutospacing="0" w:after="0" w:afterAutospacing="0"/>
              <w:ind w:left="0" w:firstLine="0"/>
            </w:pPr>
            <w:r w:rsidRPr="00D118A4">
              <w:t>Medžiagų likučių ir įrangos apskaita</w:t>
            </w:r>
          </w:p>
          <w:p w14:paraId="6288A5DF" w14:textId="77777777" w:rsidR="00FA6CD9" w:rsidRPr="00D118A4" w:rsidRDefault="000E27F9" w:rsidP="00B50CEA">
            <w:pPr>
              <w:pStyle w:val="prastasiniatinklio"/>
              <w:numPr>
                <w:ilvl w:val="0"/>
                <w:numId w:val="7"/>
              </w:numPr>
              <w:spacing w:before="0" w:beforeAutospacing="0" w:after="0" w:afterAutospacing="0"/>
              <w:ind w:left="0" w:firstLine="0"/>
            </w:pPr>
            <w:r w:rsidRPr="00D118A4">
              <w:t>Sandėliavimo erdvės planavimas</w:t>
            </w:r>
          </w:p>
          <w:p w14:paraId="2FD7AFEC" w14:textId="4C7FEBDF" w:rsidR="000E27F9" w:rsidRPr="00D118A4" w:rsidRDefault="000E27F9" w:rsidP="00B50CEA">
            <w:pPr>
              <w:pStyle w:val="Sraopastraipa"/>
              <w:widowControl w:val="0"/>
              <w:numPr>
                <w:ilvl w:val="0"/>
                <w:numId w:val="7"/>
              </w:numPr>
              <w:ind w:left="0" w:firstLine="0"/>
              <w:rPr>
                <w:b/>
              </w:rPr>
            </w:pPr>
            <w:r w:rsidRPr="00D118A4">
              <w:t>Darbo vietos švara ir tvarka kaip tvarumo rodiklis („5S“ principai)</w:t>
            </w:r>
          </w:p>
          <w:p w14:paraId="0084B496" w14:textId="77777777" w:rsidR="000E27F9" w:rsidRPr="00D118A4" w:rsidRDefault="000E27F9" w:rsidP="00B50CEA">
            <w:pPr>
              <w:pStyle w:val="Sraopastraipa"/>
              <w:widowControl w:val="0"/>
              <w:numPr>
                <w:ilvl w:val="0"/>
                <w:numId w:val="7"/>
              </w:numPr>
              <w:ind w:left="0" w:firstLine="0"/>
              <w:rPr>
                <w:b/>
              </w:rPr>
            </w:pPr>
            <w:r w:rsidRPr="00D118A4">
              <w:t>Valymo ir priežiūros būdai, mažinantys pavojingų medžiagų išmetimą į aplinką</w:t>
            </w:r>
          </w:p>
          <w:p w14:paraId="7E109107" w14:textId="77777777" w:rsidR="000E27F9" w:rsidRPr="00D118A4" w:rsidRDefault="000E27F9" w:rsidP="00B50CEA">
            <w:pPr>
              <w:pStyle w:val="Betarp"/>
              <w:widowControl w:val="0"/>
              <w:rPr>
                <w:b/>
                <w:i/>
              </w:rPr>
            </w:pPr>
            <w:r w:rsidRPr="00D118A4">
              <w:rPr>
                <w:b/>
              </w:rPr>
              <w:t>Tema.</w:t>
            </w:r>
            <w:r w:rsidRPr="00D118A4">
              <w:t xml:space="preserve"> </w:t>
            </w:r>
            <w:r w:rsidRPr="00D118A4">
              <w:rPr>
                <w:b/>
                <w:i/>
              </w:rPr>
              <w:t>Dažymo medžiagų, gaminių, įrangos sandėliavimo organizavimas pagal tvarumo principus ir gamintojų reikalavimus</w:t>
            </w:r>
          </w:p>
          <w:p w14:paraId="5C98BA62" w14:textId="77777777" w:rsidR="000E27F9" w:rsidRPr="00D118A4" w:rsidRDefault="000E27F9" w:rsidP="00B50CEA">
            <w:pPr>
              <w:pStyle w:val="Betarp"/>
              <w:widowControl w:val="0"/>
              <w:numPr>
                <w:ilvl w:val="0"/>
                <w:numId w:val="6"/>
              </w:numPr>
              <w:ind w:left="0" w:firstLine="0"/>
            </w:pPr>
            <w:r w:rsidRPr="00D118A4">
              <w:t>Dažymo medžiagų priėmimas ir patikra</w:t>
            </w:r>
          </w:p>
          <w:p w14:paraId="6A332089" w14:textId="77777777" w:rsidR="000E27F9" w:rsidRPr="00D118A4" w:rsidRDefault="000E27F9" w:rsidP="00B50CEA">
            <w:pPr>
              <w:pStyle w:val="Betarp"/>
              <w:widowControl w:val="0"/>
              <w:numPr>
                <w:ilvl w:val="0"/>
                <w:numId w:val="6"/>
              </w:numPr>
              <w:ind w:left="0" w:firstLine="0"/>
            </w:pPr>
            <w:r w:rsidRPr="00D118A4">
              <w:t>Sandėliavimo vietų organizavimas pagal produktų savybes ir saugos reikalavimus</w:t>
            </w:r>
          </w:p>
          <w:p w14:paraId="467406EE" w14:textId="77777777" w:rsidR="000E27F9" w:rsidRPr="00D118A4" w:rsidRDefault="000E27F9" w:rsidP="00B50CEA">
            <w:pPr>
              <w:pStyle w:val="Betarp"/>
              <w:widowControl w:val="0"/>
              <w:numPr>
                <w:ilvl w:val="0"/>
                <w:numId w:val="6"/>
              </w:numPr>
              <w:ind w:left="0" w:firstLine="0"/>
            </w:pPr>
            <w:r w:rsidRPr="00D118A4">
              <w:t>Tvarus medžiagų sandėliavimas</w:t>
            </w:r>
          </w:p>
          <w:p w14:paraId="6C3AA629" w14:textId="77777777" w:rsidR="000E27F9" w:rsidRPr="00D118A4" w:rsidRDefault="000E27F9" w:rsidP="00B50CEA">
            <w:pPr>
              <w:pStyle w:val="Betarp"/>
              <w:widowControl w:val="0"/>
              <w:numPr>
                <w:ilvl w:val="0"/>
                <w:numId w:val="6"/>
              </w:numPr>
              <w:ind w:left="0" w:firstLine="0"/>
            </w:pPr>
            <w:r w:rsidRPr="00D118A4">
              <w:t>Tvarus įrangos sandėliavimas</w:t>
            </w:r>
          </w:p>
        </w:tc>
      </w:tr>
      <w:tr w:rsidR="00E63A43" w:rsidRPr="00D118A4" w14:paraId="123B5145" w14:textId="77777777" w:rsidTr="004E62E7">
        <w:trPr>
          <w:trHeight w:val="57"/>
          <w:jc w:val="center"/>
        </w:trPr>
        <w:tc>
          <w:tcPr>
            <w:tcW w:w="947" w:type="pct"/>
            <w:vMerge w:val="restart"/>
          </w:tcPr>
          <w:p w14:paraId="33FB2238" w14:textId="65E1C4D2" w:rsidR="00467A55" w:rsidRPr="00D118A4" w:rsidRDefault="00E63A43" w:rsidP="00B50CEA">
            <w:pPr>
              <w:pStyle w:val="Betarp"/>
              <w:widowControl w:val="0"/>
            </w:pPr>
            <w:r w:rsidRPr="00D118A4">
              <w:t>2. Saugiai dirbti statybos objekte.</w:t>
            </w:r>
          </w:p>
        </w:tc>
        <w:tc>
          <w:tcPr>
            <w:tcW w:w="1129" w:type="pct"/>
          </w:tcPr>
          <w:p w14:paraId="631DC4F8" w14:textId="2BFC128D" w:rsidR="00467A55" w:rsidRPr="00D118A4" w:rsidRDefault="00E63A43" w:rsidP="003E2D5B">
            <w:pPr>
              <w:pStyle w:val="Betarp"/>
              <w:widowControl w:val="0"/>
            </w:pPr>
            <w:r w:rsidRPr="00D118A4">
              <w:t xml:space="preserve">2.1. </w:t>
            </w:r>
            <w:r w:rsidR="003E2D5B">
              <w:t>Apibūdinti</w:t>
            </w:r>
            <w:r w:rsidR="00467A55" w:rsidRPr="00D118A4">
              <w:t xml:space="preserve"> </w:t>
            </w:r>
            <w:r w:rsidRPr="00D118A4">
              <w:t>pavojingus ir kenksmingus rizikos veiksnius statybos objekte, jų poveikį darbuotojui.</w:t>
            </w:r>
          </w:p>
        </w:tc>
        <w:tc>
          <w:tcPr>
            <w:tcW w:w="2924" w:type="pct"/>
          </w:tcPr>
          <w:p w14:paraId="081A535C" w14:textId="77777777" w:rsidR="00E63A43" w:rsidRPr="00D118A4" w:rsidRDefault="00E63A43" w:rsidP="00B50CEA">
            <w:pPr>
              <w:pStyle w:val="Betarp"/>
              <w:widowControl w:val="0"/>
              <w:rPr>
                <w:b/>
                <w:i/>
              </w:rPr>
            </w:pPr>
            <w:r w:rsidRPr="00D118A4">
              <w:rPr>
                <w:b/>
              </w:rPr>
              <w:t xml:space="preserve">Tema. </w:t>
            </w:r>
            <w:r w:rsidRPr="00D118A4">
              <w:rPr>
                <w:b/>
                <w:i/>
              </w:rPr>
              <w:t>Pagrindiniai pavojingi ir kenksmingi rizikos veiksniai statybos objekte</w:t>
            </w:r>
            <w:r w:rsidR="001538F4" w:rsidRPr="00D118A4">
              <w:rPr>
                <w:b/>
                <w:i/>
              </w:rPr>
              <w:t>, jų poveikis darbuotojui</w:t>
            </w:r>
          </w:p>
          <w:p w14:paraId="74FCAE29" w14:textId="77777777" w:rsidR="00E63A43" w:rsidRPr="00D118A4" w:rsidRDefault="00E63A43" w:rsidP="00B50CEA">
            <w:pPr>
              <w:pStyle w:val="Betarp"/>
              <w:widowControl w:val="0"/>
              <w:numPr>
                <w:ilvl w:val="0"/>
                <w:numId w:val="9"/>
              </w:numPr>
              <w:ind w:left="0" w:firstLine="0"/>
            </w:pPr>
            <w:r w:rsidRPr="00D118A4">
              <w:t>Fizikiniai veiksniai</w:t>
            </w:r>
            <w:r w:rsidR="001538F4" w:rsidRPr="00D118A4">
              <w:t>, jų poveikis darbuotojui</w:t>
            </w:r>
          </w:p>
          <w:p w14:paraId="1CB24E83" w14:textId="77777777" w:rsidR="00E63A43" w:rsidRPr="00D118A4" w:rsidRDefault="00E63A43" w:rsidP="00B50CEA">
            <w:pPr>
              <w:pStyle w:val="Betarp"/>
              <w:widowControl w:val="0"/>
              <w:numPr>
                <w:ilvl w:val="0"/>
                <w:numId w:val="9"/>
              </w:numPr>
              <w:ind w:left="0" w:firstLine="0"/>
            </w:pPr>
            <w:r w:rsidRPr="00D118A4">
              <w:t>Mechaniniai veiksniai</w:t>
            </w:r>
            <w:r w:rsidR="001538F4" w:rsidRPr="00D118A4">
              <w:t>, jų poveikis darbuotojui</w:t>
            </w:r>
          </w:p>
          <w:p w14:paraId="7F7AB58D" w14:textId="77777777" w:rsidR="00E63A43" w:rsidRPr="00D118A4" w:rsidRDefault="00E63A43" w:rsidP="00B50CEA">
            <w:pPr>
              <w:pStyle w:val="Betarp"/>
              <w:widowControl w:val="0"/>
              <w:numPr>
                <w:ilvl w:val="0"/>
                <w:numId w:val="9"/>
              </w:numPr>
              <w:ind w:left="0" w:firstLine="0"/>
            </w:pPr>
            <w:r w:rsidRPr="00D118A4">
              <w:lastRenderedPageBreak/>
              <w:t>Cheminiai veiksniai</w:t>
            </w:r>
            <w:r w:rsidR="001538F4" w:rsidRPr="00D118A4">
              <w:t>, jų poveikis darbuotojui</w:t>
            </w:r>
          </w:p>
          <w:p w14:paraId="2193EABF" w14:textId="77777777" w:rsidR="00E63A43" w:rsidRPr="00D118A4" w:rsidRDefault="00E63A43" w:rsidP="00B50CEA">
            <w:pPr>
              <w:pStyle w:val="Betarp"/>
              <w:widowControl w:val="0"/>
              <w:numPr>
                <w:ilvl w:val="0"/>
                <w:numId w:val="9"/>
              </w:numPr>
              <w:ind w:left="0" w:firstLine="0"/>
            </w:pPr>
            <w:r w:rsidRPr="00D118A4">
              <w:t>Psichosocialiniai veiksniai</w:t>
            </w:r>
            <w:r w:rsidR="001538F4" w:rsidRPr="00D118A4">
              <w:t>, jų poveikis darbuotojui</w:t>
            </w:r>
          </w:p>
          <w:p w14:paraId="42A15310" w14:textId="77777777" w:rsidR="00467A55" w:rsidRPr="00D118A4" w:rsidRDefault="00467A55" w:rsidP="00B50CEA">
            <w:pPr>
              <w:pStyle w:val="Betarp"/>
              <w:widowControl w:val="0"/>
              <w:rPr>
                <w:b/>
                <w:i/>
              </w:rPr>
            </w:pPr>
            <w:r w:rsidRPr="00D118A4">
              <w:rPr>
                <w:b/>
              </w:rPr>
              <w:t>Tema.</w:t>
            </w:r>
            <w:r w:rsidRPr="00D118A4">
              <w:rPr>
                <w:b/>
                <w:i/>
              </w:rPr>
              <w:t xml:space="preserve"> Nelaimingų atsitikimų ir profesinių ligų prevencija statybos objekte</w:t>
            </w:r>
          </w:p>
          <w:p w14:paraId="41FC7710" w14:textId="77777777" w:rsidR="00467A55" w:rsidRPr="00D118A4" w:rsidRDefault="00467A55" w:rsidP="00B50CEA">
            <w:pPr>
              <w:pStyle w:val="Betarp"/>
              <w:widowControl w:val="0"/>
              <w:numPr>
                <w:ilvl w:val="0"/>
                <w:numId w:val="77"/>
              </w:numPr>
              <w:ind w:left="0" w:firstLine="0"/>
            </w:pPr>
            <w:r w:rsidRPr="00D118A4">
              <w:t>Rizikų identifikavimas ir vertinimas</w:t>
            </w:r>
          </w:p>
          <w:p w14:paraId="0D706A05" w14:textId="77777777" w:rsidR="00467A55" w:rsidRPr="00D118A4" w:rsidRDefault="00467A55" w:rsidP="00B50CEA">
            <w:pPr>
              <w:pStyle w:val="Betarp"/>
              <w:widowControl w:val="0"/>
              <w:numPr>
                <w:ilvl w:val="0"/>
                <w:numId w:val="77"/>
              </w:numPr>
              <w:ind w:left="0" w:firstLine="0"/>
            </w:pPr>
            <w:r w:rsidRPr="00D118A4">
              <w:t>Nelaimingų atsitikimų prevencijos priemonės</w:t>
            </w:r>
          </w:p>
          <w:p w14:paraId="2CA0070D" w14:textId="77777777" w:rsidR="00467A55" w:rsidRPr="00D118A4" w:rsidRDefault="00467A55" w:rsidP="00B50CEA">
            <w:pPr>
              <w:pStyle w:val="Betarp"/>
              <w:widowControl w:val="0"/>
              <w:numPr>
                <w:ilvl w:val="0"/>
                <w:numId w:val="77"/>
              </w:numPr>
              <w:ind w:left="0" w:firstLine="0"/>
            </w:pPr>
            <w:r w:rsidRPr="00D118A4">
              <w:t>Profesinių ligų prevencijos priemonės</w:t>
            </w:r>
          </w:p>
        </w:tc>
      </w:tr>
      <w:tr w:rsidR="00E63A43" w:rsidRPr="00D118A4" w14:paraId="12BF1E76" w14:textId="77777777" w:rsidTr="004E62E7">
        <w:trPr>
          <w:trHeight w:val="57"/>
          <w:jc w:val="center"/>
        </w:trPr>
        <w:tc>
          <w:tcPr>
            <w:tcW w:w="947" w:type="pct"/>
            <w:vMerge/>
          </w:tcPr>
          <w:p w14:paraId="08A98BDA" w14:textId="77777777" w:rsidR="00E63A43" w:rsidRPr="00D118A4" w:rsidRDefault="00E63A43" w:rsidP="00B50CEA">
            <w:pPr>
              <w:pStyle w:val="Betarp"/>
              <w:widowControl w:val="0"/>
            </w:pPr>
          </w:p>
        </w:tc>
        <w:tc>
          <w:tcPr>
            <w:tcW w:w="1129" w:type="pct"/>
          </w:tcPr>
          <w:p w14:paraId="6B66DE1E" w14:textId="77777777" w:rsidR="00E63A43" w:rsidRPr="00D118A4" w:rsidRDefault="00E63A43" w:rsidP="00B50CEA">
            <w:pPr>
              <w:pStyle w:val="Betarp"/>
              <w:widowControl w:val="0"/>
            </w:pPr>
            <w:r w:rsidRPr="00D118A4">
              <w:t xml:space="preserve">2.2. </w:t>
            </w:r>
            <w:r w:rsidR="0094526F" w:rsidRPr="00D118A4">
              <w:t>Parinkti ir įre</w:t>
            </w:r>
            <w:r w:rsidRPr="00D118A4">
              <w:t>ngti kolektyvines apsaugos priemones pagal saugos reikalavimus.</w:t>
            </w:r>
          </w:p>
        </w:tc>
        <w:tc>
          <w:tcPr>
            <w:tcW w:w="2924" w:type="pct"/>
          </w:tcPr>
          <w:p w14:paraId="64642061" w14:textId="77777777" w:rsidR="00E63A43" w:rsidRPr="00D118A4" w:rsidRDefault="00E63A43" w:rsidP="00B50CEA">
            <w:pPr>
              <w:pStyle w:val="Betarp"/>
              <w:widowControl w:val="0"/>
              <w:rPr>
                <w:b/>
                <w:i/>
              </w:rPr>
            </w:pPr>
            <w:r w:rsidRPr="00D118A4">
              <w:rPr>
                <w:b/>
              </w:rPr>
              <w:t>Tema.</w:t>
            </w:r>
            <w:r w:rsidRPr="00D118A4">
              <w:rPr>
                <w:b/>
                <w:i/>
              </w:rPr>
              <w:t xml:space="preserve"> Kolektyvinės apsaugos priemonės</w:t>
            </w:r>
          </w:p>
          <w:p w14:paraId="703B1043" w14:textId="77777777" w:rsidR="00E63A43" w:rsidRPr="00D118A4" w:rsidRDefault="00E63A43" w:rsidP="00B50CEA">
            <w:pPr>
              <w:pStyle w:val="Betarp"/>
              <w:widowControl w:val="0"/>
              <w:numPr>
                <w:ilvl w:val="0"/>
                <w:numId w:val="13"/>
              </w:numPr>
              <w:ind w:left="0" w:firstLine="0"/>
            </w:pPr>
            <w:r w:rsidRPr="00D118A4">
              <w:t>Kolektyvinių apsaugos priemonių rūšys statybos objekte</w:t>
            </w:r>
          </w:p>
          <w:p w14:paraId="24EBD12E" w14:textId="77777777" w:rsidR="00E63A43" w:rsidRPr="00D118A4" w:rsidRDefault="00E63A43" w:rsidP="00B50CEA">
            <w:pPr>
              <w:pStyle w:val="Betarp"/>
              <w:widowControl w:val="0"/>
              <w:numPr>
                <w:ilvl w:val="0"/>
                <w:numId w:val="13"/>
              </w:numPr>
              <w:ind w:left="0" w:firstLine="0"/>
            </w:pPr>
            <w:r w:rsidRPr="00D118A4">
              <w:t>Kolektyvinių apsaugos priemonių taikymo principai</w:t>
            </w:r>
          </w:p>
          <w:p w14:paraId="05C4887D" w14:textId="77777777" w:rsidR="00E63A43" w:rsidRPr="00D118A4" w:rsidRDefault="00E63A43" w:rsidP="00B50CEA">
            <w:pPr>
              <w:pStyle w:val="Betarp"/>
              <w:widowControl w:val="0"/>
              <w:rPr>
                <w:b/>
                <w:i/>
              </w:rPr>
            </w:pPr>
            <w:r w:rsidRPr="00D118A4">
              <w:rPr>
                <w:b/>
              </w:rPr>
              <w:t>Tema</w:t>
            </w:r>
            <w:r w:rsidRPr="00D118A4">
              <w:rPr>
                <w:b/>
                <w:i/>
              </w:rPr>
              <w:t>. Kolektyvinių saugos priemonių įrengimas</w:t>
            </w:r>
          </w:p>
          <w:p w14:paraId="5FB4CE6B" w14:textId="77777777" w:rsidR="00E63A43" w:rsidRPr="00D118A4" w:rsidRDefault="00E63A43" w:rsidP="00B50CEA">
            <w:pPr>
              <w:pStyle w:val="Betarp"/>
              <w:widowControl w:val="0"/>
              <w:numPr>
                <w:ilvl w:val="0"/>
                <w:numId w:val="14"/>
              </w:numPr>
              <w:ind w:left="0" w:firstLine="0"/>
            </w:pPr>
            <w:r w:rsidRPr="00D118A4">
              <w:t>Kolektyvinių apsaugos priemonių montavimas darbo vietoje</w:t>
            </w:r>
          </w:p>
          <w:p w14:paraId="365FC2C0" w14:textId="77777777" w:rsidR="00E63A43" w:rsidRPr="00D118A4" w:rsidRDefault="00E63A43" w:rsidP="00B50CEA">
            <w:pPr>
              <w:pStyle w:val="Betarp"/>
              <w:widowControl w:val="0"/>
              <w:numPr>
                <w:ilvl w:val="0"/>
                <w:numId w:val="14"/>
              </w:numPr>
              <w:ind w:left="0" w:firstLine="0"/>
            </w:pPr>
            <w:r w:rsidRPr="00D118A4">
              <w:t>Kolektyvinių apsaugos priemonių veikimo ir tinkamumo įvertinimas</w:t>
            </w:r>
          </w:p>
        </w:tc>
      </w:tr>
      <w:tr w:rsidR="00DC0D03" w:rsidRPr="00D118A4" w14:paraId="4B8D4FF0" w14:textId="77777777" w:rsidTr="004E62E7">
        <w:trPr>
          <w:trHeight w:val="57"/>
          <w:jc w:val="center"/>
        </w:trPr>
        <w:tc>
          <w:tcPr>
            <w:tcW w:w="947" w:type="pct"/>
            <w:vMerge/>
          </w:tcPr>
          <w:p w14:paraId="49005F1F" w14:textId="77777777" w:rsidR="00DC0D03" w:rsidRPr="00D118A4" w:rsidRDefault="00DC0D03" w:rsidP="00B50CEA">
            <w:pPr>
              <w:pStyle w:val="Betarp"/>
              <w:widowControl w:val="0"/>
            </w:pPr>
          </w:p>
        </w:tc>
        <w:tc>
          <w:tcPr>
            <w:tcW w:w="1129" w:type="pct"/>
          </w:tcPr>
          <w:p w14:paraId="2E4E0254" w14:textId="77777777" w:rsidR="00DC0D03" w:rsidRPr="00D118A4" w:rsidRDefault="00DC0D03" w:rsidP="00B50CEA">
            <w:pPr>
              <w:pStyle w:val="Betarp"/>
              <w:widowControl w:val="0"/>
            </w:pPr>
            <w:r w:rsidRPr="00D118A4">
              <w:t>2.3. Įvertinti gaisro kilimo pavojus konkrečiame statybos objekte ir parinkti tinkamas prevencines priemones.</w:t>
            </w:r>
          </w:p>
        </w:tc>
        <w:tc>
          <w:tcPr>
            <w:tcW w:w="2924" w:type="pct"/>
          </w:tcPr>
          <w:p w14:paraId="01BC10BC" w14:textId="77777777" w:rsidR="00DC0D03" w:rsidRPr="00D118A4" w:rsidRDefault="00DC0D03" w:rsidP="00B50CEA">
            <w:pPr>
              <w:pStyle w:val="Betarp"/>
              <w:widowControl w:val="0"/>
              <w:rPr>
                <w:b/>
                <w:bCs/>
                <w:i/>
              </w:rPr>
            </w:pPr>
            <w:r w:rsidRPr="00D118A4">
              <w:rPr>
                <w:b/>
                <w:bCs/>
              </w:rPr>
              <w:t xml:space="preserve">Tema. </w:t>
            </w:r>
            <w:r w:rsidRPr="00D118A4">
              <w:rPr>
                <w:b/>
                <w:bCs/>
                <w:i/>
              </w:rPr>
              <w:t>Priešgaisrinės saugos reikalavimai</w:t>
            </w:r>
          </w:p>
          <w:p w14:paraId="26DAA2F6" w14:textId="77777777" w:rsidR="00DC0D03" w:rsidRPr="00D118A4" w:rsidRDefault="00DC0D03" w:rsidP="00B50CEA">
            <w:pPr>
              <w:pStyle w:val="Betarp"/>
              <w:widowControl w:val="0"/>
              <w:numPr>
                <w:ilvl w:val="0"/>
                <w:numId w:val="78"/>
              </w:numPr>
              <w:ind w:left="0" w:firstLine="0"/>
              <w:rPr>
                <w:b/>
                <w:bCs/>
              </w:rPr>
            </w:pPr>
            <w:r w:rsidRPr="00D118A4">
              <w:t>Organizaciniai priešgaisrinės saugos reikalavimai statybos objekte</w:t>
            </w:r>
          </w:p>
          <w:p w14:paraId="2CAA86B8" w14:textId="77777777" w:rsidR="00DC0D03" w:rsidRPr="00D118A4" w:rsidRDefault="00DC0D03" w:rsidP="00B50CEA">
            <w:pPr>
              <w:pStyle w:val="Betarp"/>
              <w:widowControl w:val="0"/>
              <w:numPr>
                <w:ilvl w:val="0"/>
                <w:numId w:val="78"/>
              </w:numPr>
              <w:ind w:left="0" w:firstLine="0"/>
              <w:rPr>
                <w:b/>
                <w:bCs/>
              </w:rPr>
            </w:pPr>
            <w:r w:rsidRPr="00D118A4">
              <w:t>Techniniai priešgaisrinės saugos reikalavimai statybos objekte</w:t>
            </w:r>
          </w:p>
          <w:p w14:paraId="24FF1909" w14:textId="77777777" w:rsidR="00DC0D03" w:rsidRPr="00D118A4" w:rsidRDefault="00DC0D03" w:rsidP="00B50CEA">
            <w:pPr>
              <w:pStyle w:val="Betarp"/>
              <w:widowControl w:val="0"/>
              <w:rPr>
                <w:b/>
                <w:bCs/>
                <w:i/>
              </w:rPr>
            </w:pPr>
            <w:r w:rsidRPr="00D118A4">
              <w:rPr>
                <w:b/>
                <w:bCs/>
              </w:rPr>
              <w:t xml:space="preserve">Tema. </w:t>
            </w:r>
            <w:r w:rsidRPr="00D118A4">
              <w:rPr>
                <w:b/>
                <w:bCs/>
                <w:i/>
              </w:rPr>
              <w:t>Gaisro pavojų analizė statybos objekte</w:t>
            </w:r>
          </w:p>
          <w:p w14:paraId="69704017" w14:textId="77777777" w:rsidR="00DC0D03" w:rsidRPr="00D118A4" w:rsidRDefault="00DC0D03" w:rsidP="00B50CEA">
            <w:pPr>
              <w:pStyle w:val="Betarp"/>
              <w:widowControl w:val="0"/>
              <w:numPr>
                <w:ilvl w:val="0"/>
                <w:numId w:val="75"/>
              </w:numPr>
              <w:ind w:left="0" w:firstLine="0"/>
            </w:pPr>
            <w:r w:rsidRPr="00D118A4">
              <w:t>Pagrindinių gaisro kilimo šaltinių ir rizikos zonų objekte nustatymas</w:t>
            </w:r>
          </w:p>
          <w:p w14:paraId="125799AF" w14:textId="77777777" w:rsidR="00DC0D03" w:rsidRPr="00D118A4" w:rsidRDefault="00DC0D03" w:rsidP="00B50CEA">
            <w:pPr>
              <w:pStyle w:val="Betarp"/>
              <w:widowControl w:val="0"/>
              <w:numPr>
                <w:ilvl w:val="0"/>
                <w:numId w:val="75"/>
              </w:numPr>
              <w:ind w:left="0" w:firstLine="0"/>
              <w:rPr>
                <w:b/>
              </w:rPr>
            </w:pPr>
            <w:r w:rsidRPr="00D118A4">
              <w:t>Naudojamų medžiagų bei įrangos degumo ir pavojingumo laipsnio įvertinimas</w:t>
            </w:r>
          </w:p>
          <w:p w14:paraId="45AF948F" w14:textId="77777777" w:rsidR="00DC0D03" w:rsidRPr="00D118A4" w:rsidRDefault="00DC0D03" w:rsidP="00B50CEA">
            <w:pPr>
              <w:pStyle w:val="Betarp"/>
              <w:widowControl w:val="0"/>
              <w:rPr>
                <w:b/>
                <w:i/>
              </w:rPr>
            </w:pPr>
            <w:r w:rsidRPr="00D118A4">
              <w:rPr>
                <w:b/>
              </w:rPr>
              <w:t xml:space="preserve">Tema. </w:t>
            </w:r>
            <w:r w:rsidRPr="00D118A4">
              <w:rPr>
                <w:b/>
                <w:i/>
              </w:rPr>
              <w:t>Gaisro prevencinių priemonių parinkimas ir taikymas</w:t>
            </w:r>
          </w:p>
          <w:p w14:paraId="170580A4" w14:textId="77777777" w:rsidR="00FA6CD9" w:rsidRPr="00D118A4" w:rsidRDefault="00DC0D03" w:rsidP="00B50CEA">
            <w:pPr>
              <w:pStyle w:val="Betarp"/>
              <w:widowControl w:val="0"/>
              <w:numPr>
                <w:ilvl w:val="0"/>
                <w:numId w:val="76"/>
              </w:numPr>
              <w:ind w:left="0" w:firstLine="0"/>
            </w:pPr>
            <w:r w:rsidRPr="00D118A4">
              <w:t xml:space="preserve">Pirminės gaisrų gesinimo priemonės, jų </w:t>
            </w:r>
            <w:proofErr w:type="spellStart"/>
            <w:r w:rsidRPr="00D118A4">
              <w:t>naudojmas</w:t>
            </w:r>
            <w:proofErr w:type="spellEnd"/>
          </w:p>
          <w:p w14:paraId="4E486D13" w14:textId="20953456" w:rsidR="00DC0D03" w:rsidRPr="00D118A4" w:rsidRDefault="00DC0D03" w:rsidP="00B50CEA">
            <w:pPr>
              <w:pStyle w:val="Betarp"/>
              <w:widowControl w:val="0"/>
              <w:numPr>
                <w:ilvl w:val="0"/>
                <w:numId w:val="76"/>
              </w:numPr>
              <w:ind w:left="0" w:firstLine="0"/>
              <w:rPr>
                <w:b/>
              </w:rPr>
            </w:pPr>
            <w:r w:rsidRPr="00D118A4">
              <w:t>Gaisro prevencinių priemonių parinkimas, atsižvelgiant į darbo pobūdį ir aplinką</w:t>
            </w:r>
          </w:p>
        </w:tc>
      </w:tr>
      <w:tr w:rsidR="00E63A43" w:rsidRPr="00D118A4" w14:paraId="31B2DF30" w14:textId="77777777" w:rsidTr="004E62E7">
        <w:trPr>
          <w:trHeight w:val="57"/>
          <w:jc w:val="center"/>
        </w:trPr>
        <w:tc>
          <w:tcPr>
            <w:tcW w:w="947" w:type="pct"/>
            <w:vMerge/>
          </w:tcPr>
          <w:p w14:paraId="07408275" w14:textId="77777777" w:rsidR="00E63A43" w:rsidRPr="00D118A4" w:rsidRDefault="00E63A43" w:rsidP="00B50CEA">
            <w:pPr>
              <w:pStyle w:val="Betarp"/>
              <w:widowControl w:val="0"/>
            </w:pPr>
          </w:p>
        </w:tc>
        <w:tc>
          <w:tcPr>
            <w:tcW w:w="1129" w:type="pct"/>
          </w:tcPr>
          <w:p w14:paraId="50D974EE" w14:textId="77777777" w:rsidR="00E63A43" w:rsidRPr="00D118A4" w:rsidRDefault="00DC0D03" w:rsidP="00B50CEA">
            <w:pPr>
              <w:pStyle w:val="Betarp"/>
              <w:widowControl w:val="0"/>
            </w:pPr>
            <w:r w:rsidRPr="00D118A4">
              <w:t>2.4</w:t>
            </w:r>
            <w:r w:rsidR="00E63A43" w:rsidRPr="00D118A4">
              <w:t>. Parinkti asmenines apsaugos priemones, atsižvelgiant į atliekamų darbų pobūdį ir rizikos veiksnius.</w:t>
            </w:r>
          </w:p>
        </w:tc>
        <w:tc>
          <w:tcPr>
            <w:tcW w:w="2924" w:type="pct"/>
          </w:tcPr>
          <w:p w14:paraId="4167B1AB" w14:textId="77777777" w:rsidR="00E63A43" w:rsidRPr="00D118A4" w:rsidRDefault="00E63A43" w:rsidP="00B50CEA">
            <w:pPr>
              <w:pStyle w:val="Betarp"/>
              <w:widowControl w:val="0"/>
              <w:rPr>
                <w:b/>
                <w:i/>
              </w:rPr>
            </w:pPr>
            <w:r w:rsidRPr="00D118A4">
              <w:rPr>
                <w:b/>
              </w:rPr>
              <w:t>Tema.</w:t>
            </w:r>
            <w:r w:rsidRPr="00D118A4">
              <w:rPr>
                <w:b/>
                <w:i/>
              </w:rPr>
              <w:t xml:space="preserve"> Asmeninės dažytojo apsaugos priemonės</w:t>
            </w:r>
          </w:p>
          <w:p w14:paraId="4217B37B" w14:textId="77777777" w:rsidR="00E63A43" w:rsidRPr="00D118A4" w:rsidRDefault="00E63A43" w:rsidP="00B50CEA">
            <w:pPr>
              <w:pStyle w:val="Betarp"/>
              <w:widowControl w:val="0"/>
              <w:numPr>
                <w:ilvl w:val="0"/>
                <w:numId w:val="10"/>
              </w:numPr>
              <w:ind w:left="0" w:firstLine="0"/>
              <w:rPr>
                <w:b/>
                <w:i/>
              </w:rPr>
            </w:pPr>
            <w:r w:rsidRPr="00D118A4">
              <w:t>Kvėpavimo takų apsaugos priemonės</w:t>
            </w:r>
          </w:p>
          <w:p w14:paraId="224D3EAA" w14:textId="77777777" w:rsidR="00E63A43" w:rsidRPr="00D118A4" w:rsidRDefault="00E63A43" w:rsidP="00B50CEA">
            <w:pPr>
              <w:pStyle w:val="Betarp"/>
              <w:widowControl w:val="0"/>
              <w:numPr>
                <w:ilvl w:val="0"/>
                <w:numId w:val="10"/>
              </w:numPr>
              <w:ind w:left="0" w:firstLine="0"/>
              <w:rPr>
                <w:b/>
                <w:i/>
              </w:rPr>
            </w:pPr>
            <w:r w:rsidRPr="00D118A4">
              <w:t>Akių ir veido apsaugos priemonės</w:t>
            </w:r>
          </w:p>
          <w:p w14:paraId="0869D674" w14:textId="77777777" w:rsidR="00E63A43" w:rsidRPr="00D118A4" w:rsidRDefault="00E63A43" w:rsidP="00B50CEA">
            <w:pPr>
              <w:pStyle w:val="Betarp"/>
              <w:widowControl w:val="0"/>
              <w:numPr>
                <w:ilvl w:val="0"/>
                <w:numId w:val="10"/>
              </w:numPr>
              <w:ind w:left="0" w:firstLine="0"/>
              <w:rPr>
                <w:b/>
                <w:i/>
              </w:rPr>
            </w:pPr>
            <w:r w:rsidRPr="00D118A4">
              <w:t>Odos ir rankų apsaugos priemonės</w:t>
            </w:r>
          </w:p>
          <w:p w14:paraId="5F54D9AF" w14:textId="77777777" w:rsidR="00E63A43" w:rsidRPr="00D118A4" w:rsidRDefault="00E63A43" w:rsidP="00B50CEA">
            <w:pPr>
              <w:pStyle w:val="Betarp"/>
              <w:widowControl w:val="0"/>
              <w:numPr>
                <w:ilvl w:val="0"/>
                <w:numId w:val="10"/>
              </w:numPr>
              <w:ind w:left="0" w:firstLine="0"/>
              <w:rPr>
                <w:b/>
                <w:i/>
              </w:rPr>
            </w:pPr>
            <w:r w:rsidRPr="00D118A4">
              <w:t>Darbo rūbai ir batai</w:t>
            </w:r>
          </w:p>
          <w:p w14:paraId="552FFB98" w14:textId="77777777" w:rsidR="00E63A43" w:rsidRPr="00D118A4" w:rsidRDefault="00E63A43" w:rsidP="00B50CEA">
            <w:pPr>
              <w:pStyle w:val="Betarp"/>
              <w:widowControl w:val="0"/>
              <w:numPr>
                <w:ilvl w:val="0"/>
                <w:numId w:val="10"/>
              </w:numPr>
              <w:ind w:left="0" w:firstLine="0"/>
              <w:rPr>
                <w:b/>
                <w:i/>
              </w:rPr>
            </w:pPr>
            <w:r w:rsidRPr="00D118A4">
              <w:t>Klausos apsaugos priemonės</w:t>
            </w:r>
          </w:p>
          <w:p w14:paraId="2CD3DB13" w14:textId="77777777" w:rsidR="00E63A43" w:rsidRPr="00D118A4" w:rsidRDefault="00E63A43" w:rsidP="00B50CEA">
            <w:pPr>
              <w:pStyle w:val="Betarp"/>
              <w:widowControl w:val="0"/>
              <w:rPr>
                <w:b/>
                <w:i/>
              </w:rPr>
            </w:pPr>
            <w:r w:rsidRPr="00D118A4">
              <w:rPr>
                <w:b/>
              </w:rPr>
              <w:t>Tema.</w:t>
            </w:r>
            <w:r w:rsidRPr="00D118A4">
              <w:rPr>
                <w:b/>
                <w:i/>
              </w:rPr>
              <w:t xml:space="preserve"> Asmeninių apsaugos priemonių parinkimas</w:t>
            </w:r>
          </w:p>
          <w:p w14:paraId="56882E1C" w14:textId="77777777" w:rsidR="00E63A43" w:rsidRPr="00D118A4" w:rsidRDefault="00E63A43" w:rsidP="00B50CEA">
            <w:pPr>
              <w:pStyle w:val="Betarp"/>
              <w:widowControl w:val="0"/>
              <w:numPr>
                <w:ilvl w:val="0"/>
                <w:numId w:val="16"/>
              </w:numPr>
              <w:ind w:left="0" w:firstLine="0"/>
            </w:pPr>
            <w:r w:rsidRPr="00D118A4">
              <w:t>Rizikos veiksnių įvertinimas darbo vietoje</w:t>
            </w:r>
          </w:p>
          <w:p w14:paraId="415DC994" w14:textId="77777777" w:rsidR="00E63A43" w:rsidRPr="00D118A4" w:rsidRDefault="00E63A43" w:rsidP="00B50CEA">
            <w:pPr>
              <w:pStyle w:val="Betarp"/>
              <w:widowControl w:val="0"/>
              <w:numPr>
                <w:ilvl w:val="0"/>
                <w:numId w:val="16"/>
              </w:numPr>
              <w:ind w:left="0" w:firstLine="0"/>
            </w:pPr>
            <w:r w:rsidRPr="00D118A4">
              <w:t>Asmeninių apsaugos priemonių parinkimas pagal darbo pobūdį ir rizikos veiksnius</w:t>
            </w:r>
          </w:p>
          <w:p w14:paraId="460B11B3" w14:textId="77777777" w:rsidR="00E63A43" w:rsidRPr="00D118A4" w:rsidRDefault="00E63A43" w:rsidP="00B50CEA">
            <w:pPr>
              <w:pStyle w:val="Betarp"/>
              <w:widowControl w:val="0"/>
              <w:numPr>
                <w:ilvl w:val="0"/>
                <w:numId w:val="16"/>
              </w:numPr>
              <w:ind w:left="0" w:firstLine="0"/>
            </w:pPr>
            <w:r w:rsidRPr="00D118A4">
              <w:t>Asmeninių apsaugos priemonių tinkamumo ir naudojimo patikrinimas</w:t>
            </w:r>
          </w:p>
        </w:tc>
      </w:tr>
      <w:tr w:rsidR="001538F4" w:rsidRPr="00D118A4" w14:paraId="46B2BB3A" w14:textId="77777777" w:rsidTr="004E62E7">
        <w:trPr>
          <w:trHeight w:val="57"/>
          <w:jc w:val="center"/>
        </w:trPr>
        <w:tc>
          <w:tcPr>
            <w:tcW w:w="947" w:type="pct"/>
            <w:vMerge w:val="restart"/>
          </w:tcPr>
          <w:p w14:paraId="6D052B54" w14:textId="1F05D123" w:rsidR="001538F4" w:rsidRPr="00D118A4" w:rsidRDefault="001538F4" w:rsidP="00B50CEA">
            <w:pPr>
              <w:pStyle w:val="Betarp"/>
              <w:widowControl w:val="0"/>
            </w:pPr>
            <w:r w:rsidRPr="00D118A4">
              <w:t>3. Montuoti paaukštinimo įrangą.</w:t>
            </w:r>
          </w:p>
        </w:tc>
        <w:tc>
          <w:tcPr>
            <w:tcW w:w="1129" w:type="pct"/>
          </w:tcPr>
          <w:p w14:paraId="49C037CF" w14:textId="2105FF9C" w:rsidR="001538F4" w:rsidRPr="00D118A4" w:rsidRDefault="00D118A4" w:rsidP="00D118A4">
            <w:pPr>
              <w:autoSpaceDE w:val="0"/>
              <w:autoSpaceDN w:val="0"/>
              <w:adjustRightInd w:val="0"/>
            </w:pPr>
            <w:r w:rsidRPr="00D118A4">
              <w:rPr>
                <w:rFonts w:eastAsia="Calibri"/>
                <w:sz w:val="23"/>
                <w:szCs w:val="23"/>
              </w:rPr>
              <w:t>3.1. Apibūdinti saugaus darbo aukštyje ir ant paaukštinimo įrangos reikalavimus.</w:t>
            </w:r>
          </w:p>
        </w:tc>
        <w:tc>
          <w:tcPr>
            <w:tcW w:w="2924" w:type="pct"/>
          </w:tcPr>
          <w:p w14:paraId="6E29DEFB" w14:textId="77777777" w:rsidR="00011EBA" w:rsidRPr="00D118A4" w:rsidRDefault="00011EBA" w:rsidP="00B50CEA">
            <w:pPr>
              <w:pStyle w:val="Betarp"/>
              <w:widowControl w:val="0"/>
              <w:rPr>
                <w:b/>
                <w:i/>
              </w:rPr>
            </w:pPr>
            <w:r w:rsidRPr="00D118A4">
              <w:rPr>
                <w:b/>
              </w:rPr>
              <w:t>Tema.</w:t>
            </w:r>
            <w:r w:rsidRPr="00D118A4">
              <w:rPr>
                <w:b/>
                <w:i/>
              </w:rPr>
              <w:t xml:space="preserve"> Saugaus darbo aukštyje </w:t>
            </w:r>
            <w:r w:rsidR="00010198" w:rsidRPr="00D118A4">
              <w:rPr>
                <w:b/>
                <w:i/>
              </w:rPr>
              <w:t xml:space="preserve">ir ant paaukštinimo įrangos </w:t>
            </w:r>
            <w:r w:rsidRPr="00D118A4">
              <w:rPr>
                <w:b/>
                <w:i/>
              </w:rPr>
              <w:t>reikalavimai</w:t>
            </w:r>
          </w:p>
          <w:p w14:paraId="575C3AC5" w14:textId="77777777" w:rsidR="00010198" w:rsidRPr="00D118A4" w:rsidRDefault="00010198" w:rsidP="00B50CEA">
            <w:pPr>
              <w:pStyle w:val="Betarp"/>
              <w:widowControl w:val="0"/>
              <w:numPr>
                <w:ilvl w:val="0"/>
                <w:numId w:val="5"/>
              </w:numPr>
              <w:ind w:left="0" w:firstLine="0"/>
              <w:rPr>
                <w:b/>
              </w:rPr>
            </w:pPr>
            <w:r w:rsidRPr="00D118A4">
              <w:t>Darbo organizavimas ir planavimas</w:t>
            </w:r>
          </w:p>
          <w:p w14:paraId="08476D83" w14:textId="77777777" w:rsidR="00011EBA" w:rsidRPr="00D118A4" w:rsidRDefault="00011EBA" w:rsidP="00B50CEA">
            <w:pPr>
              <w:pStyle w:val="Betarp"/>
              <w:widowControl w:val="0"/>
              <w:numPr>
                <w:ilvl w:val="0"/>
                <w:numId w:val="5"/>
              </w:numPr>
              <w:ind w:left="0" w:firstLine="0"/>
              <w:rPr>
                <w:b/>
              </w:rPr>
            </w:pPr>
            <w:r w:rsidRPr="00D118A4">
              <w:rPr>
                <w:shd w:val="clear" w:color="auto" w:fill="FFFFFF"/>
              </w:rPr>
              <w:t>Saugaus darbo reikalavimai, montuojant paaukštinimo įrangą</w:t>
            </w:r>
          </w:p>
          <w:p w14:paraId="3740FB2E" w14:textId="77777777" w:rsidR="00011EBA" w:rsidRPr="00D118A4" w:rsidRDefault="00011EBA" w:rsidP="00B50CEA">
            <w:pPr>
              <w:pStyle w:val="Betarp"/>
              <w:widowControl w:val="0"/>
              <w:numPr>
                <w:ilvl w:val="0"/>
                <w:numId w:val="5"/>
              </w:numPr>
              <w:ind w:left="0" w:firstLine="0"/>
              <w:rPr>
                <w:b/>
              </w:rPr>
            </w:pPr>
            <w:r w:rsidRPr="00D118A4">
              <w:lastRenderedPageBreak/>
              <w:t xml:space="preserve">Reikalavimai </w:t>
            </w:r>
            <w:r w:rsidR="003F4D38" w:rsidRPr="00D118A4">
              <w:t xml:space="preserve">paaukštinimo </w:t>
            </w:r>
            <w:r w:rsidRPr="00D118A4">
              <w:t>įrangos stabilumui, saugumui ir patikimumui, susiję su konkretaus darbo pobūdžiu, aukščiu ir paviršiaus sąlygomis</w:t>
            </w:r>
          </w:p>
          <w:p w14:paraId="52F0DD37" w14:textId="77777777" w:rsidR="00011EBA" w:rsidRPr="00D118A4" w:rsidRDefault="00011EBA" w:rsidP="00B50CEA">
            <w:pPr>
              <w:pStyle w:val="Betarp"/>
              <w:widowControl w:val="0"/>
              <w:rPr>
                <w:b/>
                <w:i/>
                <w:shd w:val="clear" w:color="auto" w:fill="FFFFFF"/>
              </w:rPr>
            </w:pPr>
            <w:r w:rsidRPr="00D118A4">
              <w:rPr>
                <w:b/>
              </w:rPr>
              <w:t>Tema.</w:t>
            </w:r>
            <w:r w:rsidRPr="00D118A4">
              <w:rPr>
                <w:b/>
                <w:i/>
              </w:rPr>
              <w:t xml:space="preserve"> Asmeninės apsaugos priemonės dirbant aukštyje</w:t>
            </w:r>
          </w:p>
          <w:p w14:paraId="7D636816" w14:textId="77777777" w:rsidR="00011EBA" w:rsidRPr="00D118A4" w:rsidRDefault="00011EBA" w:rsidP="00B50CEA">
            <w:pPr>
              <w:pStyle w:val="Betarp"/>
              <w:widowControl w:val="0"/>
              <w:numPr>
                <w:ilvl w:val="0"/>
                <w:numId w:val="5"/>
              </w:numPr>
              <w:ind w:left="0" w:firstLine="0"/>
              <w:rPr>
                <w:shd w:val="clear" w:color="auto" w:fill="FFFFFF"/>
              </w:rPr>
            </w:pPr>
            <w:r w:rsidRPr="00D118A4">
              <w:rPr>
                <w:shd w:val="clear" w:color="auto" w:fill="FFFFFF"/>
              </w:rPr>
              <w:t>Kritimo sulaikymo sistemos (saugos diržas, lynai, karabinai), jų parinkimas pagal darbo pobūdį</w:t>
            </w:r>
          </w:p>
          <w:p w14:paraId="699CFD6A" w14:textId="77777777" w:rsidR="001538F4" w:rsidRPr="00D118A4" w:rsidRDefault="00011EBA" w:rsidP="00B50CEA">
            <w:pPr>
              <w:pStyle w:val="Betarp"/>
              <w:widowControl w:val="0"/>
              <w:numPr>
                <w:ilvl w:val="0"/>
                <w:numId w:val="5"/>
              </w:numPr>
              <w:ind w:left="0" w:firstLine="0"/>
              <w:rPr>
                <w:shd w:val="clear" w:color="auto" w:fill="FFFFFF"/>
              </w:rPr>
            </w:pPr>
            <w:r w:rsidRPr="00D118A4">
              <w:rPr>
                <w:shd w:val="clear" w:color="auto" w:fill="FFFFFF"/>
              </w:rPr>
              <w:t>Kritimo sulaikymo sistemų techninės būklės verti</w:t>
            </w:r>
            <w:r w:rsidR="003F4D38" w:rsidRPr="00D118A4">
              <w:rPr>
                <w:shd w:val="clear" w:color="auto" w:fill="FFFFFF"/>
              </w:rPr>
              <w:t>nimas ir taisyklingas naudojimas</w:t>
            </w:r>
          </w:p>
        </w:tc>
      </w:tr>
      <w:tr w:rsidR="001538F4" w:rsidRPr="00D118A4" w14:paraId="0C2C8EC5" w14:textId="77777777" w:rsidTr="004E62E7">
        <w:trPr>
          <w:trHeight w:val="57"/>
          <w:jc w:val="center"/>
        </w:trPr>
        <w:tc>
          <w:tcPr>
            <w:tcW w:w="947" w:type="pct"/>
            <w:vMerge/>
          </w:tcPr>
          <w:p w14:paraId="51C5733D" w14:textId="77777777" w:rsidR="001538F4" w:rsidRPr="00D118A4" w:rsidRDefault="001538F4" w:rsidP="00B50CEA">
            <w:pPr>
              <w:pStyle w:val="Betarp"/>
              <w:widowControl w:val="0"/>
            </w:pPr>
          </w:p>
        </w:tc>
        <w:tc>
          <w:tcPr>
            <w:tcW w:w="1129" w:type="pct"/>
          </w:tcPr>
          <w:p w14:paraId="1EE2DCD4" w14:textId="74D4350A" w:rsidR="001538F4" w:rsidRPr="00D118A4" w:rsidRDefault="001538F4" w:rsidP="00B50CEA">
            <w:pPr>
              <w:pStyle w:val="Betarp"/>
              <w:widowControl w:val="0"/>
            </w:pPr>
            <w:r w:rsidRPr="00D118A4">
              <w:t xml:space="preserve">3.2. Sumontuoti </w:t>
            </w:r>
            <w:r w:rsidR="00B87232" w:rsidRPr="00D118A4">
              <w:t>sisteminius nesudėtingos schemos pastolius ir kitą paaukštinimo įrangą dažymo darbams atlikti įvairiame aukštyje.</w:t>
            </w:r>
          </w:p>
        </w:tc>
        <w:tc>
          <w:tcPr>
            <w:tcW w:w="2924" w:type="pct"/>
          </w:tcPr>
          <w:p w14:paraId="003E798D" w14:textId="77777777" w:rsidR="00B87232" w:rsidRPr="00D118A4" w:rsidRDefault="00B87232" w:rsidP="00B50CEA">
            <w:pPr>
              <w:pStyle w:val="ListParagraph1"/>
              <w:widowControl w:val="0"/>
              <w:ind w:left="0"/>
              <w:contextualSpacing/>
              <w:rPr>
                <w:b/>
                <w:shd w:val="clear" w:color="auto" w:fill="FFFFFF"/>
              </w:rPr>
            </w:pPr>
            <w:r w:rsidRPr="00D118A4">
              <w:rPr>
                <w:b/>
                <w:shd w:val="clear" w:color="auto" w:fill="FFFFFF"/>
              </w:rPr>
              <w:t>Tema.</w:t>
            </w:r>
            <w:r w:rsidRPr="00D118A4">
              <w:rPr>
                <w:shd w:val="clear" w:color="auto" w:fill="FFFFFF"/>
              </w:rPr>
              <w:t xml:space="preserve"> </w:t>
            </w:r>
            <w:r w:rsidRPr="00D118A4">
              <w:rPr>
                <w:b/>
                <w:i/>
                <w:shd w:val="clear" w:color="auto" w:fill="FFFFFF"/>
              </w:rPr>
              <w:t>Paaukštinimo įrangos tipai, paskirtis ir panaudojimo galimybės</w:t>
            </w:r>
          </w:p>
          <w:p w14:paraId="77C9C31A" w14:textId="77777777" w:rsidR="00B87232" w:rsidRPr="00D118A4" w:rsidRDefault="00B87232" w:rsidP="00B50CEA">
            <w:pPr>
              <w:pStyle w:val="Sraopastraipa"/>
              <w:widowControl w:val="0"/>
              <w:numPr>
                <w:ilvl w:val="0"/>
                <w:numId w:val="5"/>
              </w:numPr>
              <w:ind w:left="0" w:firstLine="0"/>
              <w:contextualSpacing/>
              <w:rPr>
                <w:shd w:val="clear" w:color="auto" w:fill="FFFFFF"/>
              </w:rPr>
            </w:pPr>
            <w:r w:rsidRPr="00D118A4">
              <w:rPr>
                <w:shd w:val="clear" w:color="auto" w:fill="FFFFFF"/>
              </w:rPr>
              <w:t>Paaukštinimo įrangos klasifikacija pagal medžiagas, tipus, paskirtį</w:t>
            </w:r>
          </w:p>
          <w:p w14:paraId="124EB516" w14:textId="77777777" w:rsidR="009E01FF" w:rsidRPr="00D118A4" w:rsidRDefault="00B87232" w:rsidP="00B50CEA">
            <w:pPr>
              <w:pStyle w:val="Sraopastraipa"/>
              <w:widowControl w:val="0"/>
              <w:numPr>
                <w:ilvl w:val="0"/>
                <w:numId w:val="5"/>
              </w:numPr>
              <w:ind w:left="0" w:firstLine="0"/>
              <w:contextualSpacing/>
            </w:pPr>
            <w:r w:rsidRPr="00D118A4">
              <w:rPr>
                <w:shd w:val="clear" w:color="auto" w:fill="FFFFFF"/>
              </w:rPr>
              <w:t>Pastoliai, jų klasifikacija pagal medžiagas, tipus, paskirtį</w:t>
            </w:r>
          </w:p>
          <w:p w14:paraId="7085B96C" w14:textId="77777777" w:rsidR="009E01FF" w:rsidRPr="00D118A4" w:rsidRDefault="009E01FF" w:rsidP="00B50CEA">
            <w:pPr>
              <w:pStyle w:val="Sraopastraipa"/>
              <w:widowControl w:val="0"/>
              <w:numPr>
                <w:ilvl w:val="0"/>
                <w:numId w:val="5"/>
              </w:numPr>
              <w:ind w:left="0" w:firstLine="0"/>
              <w:contextualSpacing/>
            </w:pPr>
            <w:r w:rsidRPr="00D118A4">
              <w:t>Sisteminių nesudėtingos schemos pastolių montavimo schema, pagrindiniai elementai ir jų paskirtis</w:t>
            </w:r>
          </w:p>
          <w:p w14:paraId="1ECFFD12" w14:textId="77777777" w:rsidR="00FA6CD9" w:rsidRPr="00D118A4" w:rsidRDefault="009E01FF" w:rsidP="00B50CEA">
            <w:pPr>
              <w:pStyle w:val="Sraopastraipa"/>
              <w:widowControl w:val="0"/>
              <w:numPr>
                <w:ilvl w:val="0"/>
                <w:numId w:val="5"/>
              </w:numPr>
              <w:ind w:left="0" w:firstLine="0"/>
              <w:contextualSpacing/>
            </w:pPr>
            <w:r w:rsidRPr="00D118A4">
              <w:rPr>
                <w:shd w:val="clear" w:color="auto" w:fill="FFFFFF"/>
              </w:rPr>
              <w:t>Statybiniai bokšteliai, jų naudojimo ypatumai</w:t>
            </w:r>
          </w:p>
          <w:p w14:paraId="619E615E" w14:textId="5B5D2136" w:rsidR="00B87232" w:rsidRPr="00D118A4" w:rsidRDefault="009E01FF" w:rsidP="00B50CEA">
            <w:pPr>
              <w:pStyle w:val="Sraopastraipa"/>
              <w:widowControl w:val="0"/>
              <w:numPr>
                <w:ilvl w:val="0"/>
                <w:numId w:val="5"/>
              </w:numPr>
              <w:ind w:left="0" w:firstLine="0"/>
              <w:contextualSpacing/>
            </w:pPr>
            <w:r w:rsidRPr="00D118A4">
              <w:t>Mobili</w:t>
            </w:r>
            <w:r w:rsidR="003F4D38" w:rsidRPr="00D118A4">
              <w:t xml:space="preserve">os kėlimo platformos, jų </w:t>
            </w:r>
            <w:r w:rsidRPr="00D118A4">
              <w:t>naudojimo ypatumai</w:t>
            </w:r>
          </w:p>
          <w:p w14:paraId="7EAB1C2B" w14:textId="77777777" w:rsidR="00FA6CD9" w:rsidRPr="00D118A4" w:rsidRDefault="009E01FF" w:rsidP="00B50CEA">
            <w:pPr>
              <w:pStyle w:val="Sraopastraipa"/>
              <w:widowControl w:val="0"/>
              <w:numPr>
                <w:ilvl w:val="0"/>
                <w:numId w:val="5"/>
              </w:numPr>
              <w:ind w:left="0" w:firstLine="0"/>
              <w:contextualSpacing/>
            </w:pPr>
            <w:r w:rsidRPr="00D118A4">
              <w:t xml:space="preserve">Kopėčios ir kitos paaukštinimo priemonės, jų </w:t>
            </w:r>
            <w:r w:rsidR="003F4D38" w:rsidRPr="00D118A4">
              <w:t>naudojimas</w:t>
            </w:r>
          </w:p>
          <w:p w14:paraId="69E7A3FB" w14:textId="6C18636C" w:rsidR="001538F4" w:rsidRPr="00D118A4" w:rsidRDefault="001538F4" w:rsidP="00B50CEA">
            <w:pPr>
              <w:pStyle w:val="Sraopastraipa"/>
              <w:widowControl w:val="0"/>
              <w:ind w:left="0"/>
              <w:rPr>
                <w:b/>
                <w:i/>
              </w:rPr>
            </w:pPr>
            <w:r w:rsidRPr="00D118A4">
              <w:rPr>
                <w:b/>
              </w:rPr>
              <w:t>Tema.</w:t>
            </w:r>
            <w:r w:rsidRPr="00D118A4">
              <w:rPr>
                <w:b/>
                <w:i/>
              </w:rPr>
              <w:t xml:space="preserve"> </w:t>
            </w:r>
            <w:r w:rsidR="003F4D38" w:rsidRPr="00D118A4">
              <w:rPr>
                <w:b/>
                <w:i/>
              </w:rPr>
              <w:t>Fasadinių sisteminių p</w:t>
            </w:r>
            <w:r w:rsidR="009E01FF" w:rsidRPr="00D118A4">
              <w:rPr>
                <w:b/>
                <w:i/>
              </w:rPr>
              <w:t>astolių</w:t>
            </w:r>
            <w:r w:rsidRPr="00D118A4">
              <w:rPr>
                <w:b/>
                <w:i/>
              </w:rPr>
              <w:t xml:space="preserve"> montavimas ir išardymas</w:t>
            </w:r>
          </w:p>
          <w:p w14:paraId="55518907" w14:textId="77777777" w:rsidR="00FA6CD9" w:rsidRPr="00D118A4" w:rsidRDefault="003F4D38" w:rsidP="00B50CEA">
            <w:pPr>
              <w:pStyle w:val="Sraopastraipa"/>
              <w:widowControl w:val="0"/>
              <w:numPr>
                <w:ilvl w:val="0"/>
                <w:numId w:val="17"/>
              </w:numPr>
              <w:ind w:left="0" w:firstLine="0"/>
              <w:rPr>
                <w:bCs/>
                <w:iCs/>
              </w:rPr>
            </w:pPr>
            <w:r w:rsidRPr="00D118A4">
              <w:rPr>
                <w:bCs/>
                <w:iCs/>
              </w:rPr>
              <w:t>Fasadinių sisteminių pastolių elementų paruošimas montavimui</w:t>
            </w:r>
          </w:p>
          <w:p w14:paraId="01CB3F4D" w14:textId="77777777" w:rsidR="00FA6CD9" w:rsidRPr="00D118A4" w:rsidRDefault="003F4D38" w:rsidP="00B50CEA">
            <w:pPr>
              <w:pStyle w:val="Sraopastraipa"/>
              <w:widowControl w:val="0"/>
              <w:numPr>
                <w:ilvl w:val="0"/>
                <w:numId w:val="17"/>
              </w:numPr>
              <w:ind w:left="0" w:firstLine="0"/>
              <w:rPr>
                <w:bCs/>
                <w:iCs/>
                <w:sz w:val="23"/>
                <w:szCs w:val="23"/>
              </w:rPr>
            </w:pPr>
            <w:r w:rsidRPr="00D118A4">
              <w:rPr>
                <w:bCs/>
                <w:iCs/>
                <w:sz w:val="23"/>
                <w:szCs w:val="23"/>
              </w:rPr>
              <w:t>Fasadinių sisteminių pastolių sistemos elementų surinkimas ir tvirtinimas</w:t>
            </w:r>
          </w:p>
          <w:p w14:paraId="3F8C808E" w14:textId="509BBDC0" w:rsidR="00B87232" w:rsidRPr="00D118A4" w:rsidRDefault="009E01FF" w:rsidP="00B50CEA">
            <w:pPr>
              <w:pStyle w:val="Sraopastraipa"/>
              <w:widowControl w:val="0"/>
              <w:numPr>
                <w:ilvl w:val="0"/>
                <w:numId w:val="17"/>
              </w:numPr>
              <w:ind w:left="0" w:firstLine="0"/>
              <w:rPr>
                <w:b/>
                <w:shd w:val="clear" w:color="auto" w:fill="FFFFFF"/>
              </w:rPr>
            </w:pPr>
            <w:r w:rsidRPr="00D118A4">
              <w:t>Pastolių</w:t>
            </w:r>
            <w:r w:rsidR="001538F4" w:rsidRPr="00D118A4">
              <w:t xml:space="preserve"> išardymas ir paruošimas išvežimui</w:t>
            </w:r>
          </w:p>
        </w:tc>
      </w:tr>
      <w:tr w:rsidR="00A3099D" w:rsidRPr="00D118A4" w14:paraId="0C646562" w14:textId="77777777" w:rsidTr="004E62E7">
        <w:trPr>
          <w:trHeight w:val="57"/>
          <w:jc w:val="center"/>
        </w:trPr>
        <w:tc>
          <w:tcPr>
            <w:tcW w:w="947" w:type="pct"/>
            <w:vMerge w:val="restart"/>
          </w:tcPr>
          <w:p w14:paraId="64C6883D" w14:textId="06FE270C" w:rsidR="00A3099D" w:rsidRPr="00D118A4" w:rsidRDefault="00A3099D" w:rsidP="00B50CEA">
            <w:r w:rsidRPr="00D118A4">
              <w:t>4. Naudoti statinio informacinį modelį ir darbų vykdymo dokumentaciją.</w:t>
            </w:r>
          </w:p>
        </w:tc>
        <w:tc>
          <w:tcPr>
            <w:tcW w:w="1129" w:type="pct"/>
          </w:tcPr>
          <w:p w14:paraId="2F6578CF" w14:textId="0E7BC0BA" w:rsidR="00A3099D" w:rsidRPr="00D118A4" w:rsidRDefault="00A3099D" w:rsidP="00B50CEA">
            <w:pPr>
              <w:pStyle w:val="Betarp"/>
              <w:widowControl w:val="0"/>
            </w:pPr>
            <w:r w:rsidRPr="00D118A4">
              <w:t xml:space="preserve">4.1. Apibūdinti </w:t>
            </w:r>
            <w:r w:rsidR="00806DF7" w:rsidRPr="00D118A4">
              <w:t xml:space="preserve">statinio informacinį modelį </w:t>
            </w:r>
            <w:r w:rsidRPr="00D118A4">
              <w:t>(</w:t>
            </w:r>
            <w:proofErr w:type="spellStart"/>
            <w:r w:rsidRPr="00D118A4">
              <w:t>BIM</w:t>
            </w:r>
            <w:proofErr w:type="spellEnd"/>
            <w:r w:rsidRPr="00D118A4">
              <w:t>).</w:t>
            </w:r>
          </w:p>
        </w:tc>
        <w:tc>
          <w:tcPr>
            <w:tcW w:w="2924" w:type="pct"/>
          </w:tcPr>
          <w:p w14:paraId="62D85F36" w14:textId="77777777" w:rsidR="00A3099D" w:rsidRPr="00D118A4" w:rsidRDefault="00B26DB0" w:rsidP="00B50CEA">
            <w:pPr>
              <w:pStyle w:val="Betarp"/>
              <w:widowControl w:val="0"/>
              <w:rPr>
                <w:b/>
                <w:i/>
              </w:rPr>
            </w:pPr>
            <w:r w:rsidRPr="00D118A4">
              <w:rPr>
                <w:b/>
              </w:rPr>
              <w:t xml:space="preserve">Tema. </w:t>
            </w:r>
            <w:proofErr w:type="spellStart"/>
            <w:r w:rsidR="00A3099D" w:rsidRPr="00D118A4">
              <w:rPr>
                <w:b/>
                <w:i/>
              </w:rPr>
              <w:t>BIM</w:t>
            </w:r>
            <w:proofErr w:type="spellEnd"/>
            <w:r w:rsidR="00A3099D" w:rsidRPr="00D118A4">
              <w:rPr>
                <w:b/>
                <w:i/>
              </w:rPr>
              <w:t xml:space="preserve"> samprata ir tikslai</w:t>
            </w:r>
          </w:p>
          <w:p w14:paraId="21C9756F" w14:textId="77777777" w:rsidR="00A3099D" w:rsidRPr="00D118A4" w:rsidRDefault="00A3099D" w:rsidP="00B50CEA">
            <w:pPr>
              <w:pStyle w:val="Betarp"/>
              <w:widowControl w:val="0"/>
              <w:numPr>
                <w:ilvl w:val="0"/>
                <w:numId w:val="30"/>
              </w:numPr>
              <w:ind w:left="0" w:firstLine="0"/>
            </w:pPr>
            <w:proofErr w:type="spellStart"/>
            <w:r w:rsidRPr="00D118A4">
              <w:t>BIM</w:t>
            </w:r>
            <w:proofErr w:type="spellEnd"/>
            <w:r w:rsidRPr="00D118A4">
              <w:t xml:space="preserve"> - statybų sektoriaus skaitmeninė evoliucija, vertė statybos efektyvumui</w:t>
            </w:r>
          </w:p>
          <w:p w14:paraId="48AADC7F" w14:textId="77777777" w:rsidR="00A3099D" w:rsidRPr="00D118A4" w:rsidRDefault="00A3099D" w:rsidP="00B50CEA">
            <w:pPr>
              <w:pStyle w:val="Betarp"/>
              <w:widowControl w:val="0"/>
              <w:numPr>
                <w:ilvl w:val="0"/>
                <w:numId w:val="30"/>
              </w:numPr>
              <w:ind w:left="0" w:firstLine="0"/>
            </w:pPr>
            <w:proofErr w:type="spellStart"/>
            <w:r w:rsidRPr="00D118A4">
              <w:t>BIM</w:t>
            </w:r>
            <w:proofErr w:type="spellEnd"/>
            <w:r w:rsidRPr="00D118A4">
              <w:t xml:space="preserve"> taikymo tikslai ir iššūkiai</w:t>
            </w:r>
          </w:p>
          <w:p w14:paraId="5DD9BE50" w14:textId="77777777" w:rsidR="00A3099D" w:rsidRPr="00D118A4" w:rsidRDefault="00A3099D" w:rsidP="00B50CEA">
            <w:pPr>
              <w:pStyle w:val="Betarp"/>
              <w:widowControl w:val="0"/>
              <w:numPr>
                <w:ilvl w:val="0"/>
                <w:numId w:val="30"/>
              </w:numPr>
              <w:ind w:left="0" w:firstLine="0"/>
            </w:pPr>
            <w:proofErr w:type="spellStart"/>
            <w:r w:rsidRPr="00D118A4">
              <w:t>BIM</w:t>
            </w:r>
            <w:proofErr w:type="spellEnd"/>
            <w:r w:rsidRPr="00D118A4">
              <w:t xml:space="preserve"> taikymo būdai - pokyčiai statybų procesuose</w:t>
            </w:r>
          </w:p>
          <w:p w14:paraId="0566FC86" w14:textId="77777777" w:rsidR="00A3099D" w:rsidRPr="00D118A4" w:rsidRDefault="00B26DB0" w:rsidP="00B50CEA">
            <w:pPr>
              <w:pStyle w:val="Betarp"/>
              <w:widowControl w:val="0"/>
              <w:rPr>
                <w:b/>
              </w:rPr>
            </w:pPr>
            <w:r w:rsidRPr="00D118A4">
              <w:rPr>
                <w:b/>
              </w:rPr>
              <w:t xml:space="preserve">Tema. </w:t>
            </w:r>
            <w:proofErr w:type="spellStart"/>
            <w:r w:rsidR="00A3099D" w:rsidRPr="00D118A4">
              <w:rPr>
                <w:b/>
                <w:i/>
              </w:rPr>
              <w:t>BIM</w:t>
            </w:r>
            <w:proofErr w:type="spellEnd"/>
            <w:r w:rsidR="00A3099D" w:rsidRPr="00D118A4">
              <w:rPr>
                <w:b/>
                <w:i/>
              </w:rPr>
              <w:t xml:space="preserve"> struktūra, technologijos ir formatai</w:t>
            </w:r>
          </w:p>
          <w:p w14:paraId="5AF26503" w14:textId="77777777" w:rsidR="00A3099D" w:rsidRPr="00D118A4" w:rsidRDefault="00A3099D" w:rsidP="00B50CEA">
            <w:pPr>
              <w:pStyle w:val="Betarp"/>
              <w:widowControl w:val="0"/>
              <w:numPr>
                <w:ilvl w:val="0"/>
                <w:numId w:val="30"/>
              </w:numPr>
              <w:ind w:left="0" w:firstLine="0"/>
            </w:pPr>
            <w:r w:rsidRPr="00D118A4">
              <w:t>Statinio informacinio modelio dimensijos ir struktūra</w:t>
            </w:r>
          </w:p>
          <w:p w14:paraId="201A171B" w14:textId="77777777" w:rsidR="00A3099D" w:rsidRPr="00D118A4" w:rsidRDefault="00A3099D" w:rsidP="00B50CEA">
            <w:pPr>
              <w:pStyle w:val="Betarp"/>
              <w:widowControl w:val="0"/>
              <w:numPr>
                <w:ilvl w:val="0"/>
                <w:numId w:val="30"/>
              </w:numPr>
              <w:ind w:left="0" w:firstLine="0"/>
            </w:pPr>
            <w:r w:rsidRPr="00D118A4">
              <w:t>Atviri duomenų mainų ir komunikacijos formatai (</w:t>
            </w:r>
            <w:proofErr w:type="spellStart"/>
            <w:r w:rsidRPr="00D118A4">
              <w:t>IFC</w:t>
            </w:r>
            <w:proofErr w:type="spellEnd"/>
            <w:r w:rsidRPr="00D118A4">
              <w:t xml:space="preserve">, </w:t>
            </w:r>
            <w:proofErr w:type="spellStart"/>
            <w:r w:rsidRPr="00D118A4">
              <w:t>BCF</w:t>
            </w:r>
            <w:proofErr w:type="spellEnd"/>
            <w:r w:rsidRPr="00D118A4">
              <w:t>) ir jų taikymo vertė</w:t>
            </w:r>
          </w:p>
          <w:p w14:paraId="23F539AE" w14:textId="77777777" w:rsidR="00A3099D" w:rsidRPr="00D118A4" w:rsidRDefault="00A3099D" w:rsidP="00B50CEA">
            <w:pPr>
              <w:pStyle w:val="Betarp"/>
              <w:widowControl w:val="0"/>
              <w:numPr>
                <w:ilvl w:val="0"/>
                <w:numId w:val="30"/>
              </w:numPr>
              <w:ind w:left="0" w:firstLine="0"/>
            </w:pPr>
            <w:proofErr w:type="spellStart"/>
            <w:r w:rsidRPr="00D118A4">
              <w:t>BIM</w:t>
            </w:r>
            <w:proofErr w:type="spellEnd"/>
            <w:r w:rsidRPr="00D118A4">
              <w:t xml:space="preserve"> standartai ir informacijos klasifikavimo pagrindai (įvadas)</w:t>
            </w:r>
          </w:p>
          <w:p w14:paraId="11B29E02" w14:textId="77777777" w:rsidR="00A3099D" w:rsidRPr="00D118A4" w:rsidRDefault="00A3099D" w:rsidP="00B50CEA">
            <w:pPr>
              <w:pStyle w:val="Betarp"/>
              <w:widowControl w:val="0"/>
              <w:numPr>
                <w:ilvl w:val="0"/>
                <w:numId w:val="30"/>
              </w:numPr>
              <w:ind w:left="0" w:firstLine="0"/>
            </w:pPr>
            <w:proofErr w:type="spellStart"/>
            <w:r w:rsidRPr="00D118A4">
              <w:t>BIM</w:t>
            </w:r>
            <w:proofErr w:type="spellEnd"/>
            <w:r w:rsidRPr="00D118A4">
              <w:t xml:space="preserve"> naudojimo technologijos</w:t>
            </w:r>
          </w:p>
        </w:tc>
      </w:tr>
      <w:tr w:rsidR="00A3099D" w:rsidRPr="00D118A4" w14:paraId="715A5D11" w14:textId="77777777" w:rsidTr="004E62E7">
        <w:trPr>
          <w:trHeight w:val="57"/>
          <w:jc w:val="center"/>
        </w:trPr>
        <w:tc>
          <w:tcPr>
            <w:tcW w:w="947" w:type="pct"/>
            <w:vMerge/>
          </w:tcPr>
          <w:p w14:paraId="02920BFD" w14:textId="77777777" w:rsidR="00A3099D" w:rsidRPr="00D118A4" w:rsidRDefault="00A3099D" w:rsidP="00B50CEA"/>
        </w:tc>
        <w:tc>
          <w:tcPr>
            <w:tcW w:w="1129" w:type="pct"/>
          </w:tcPr>
          <w:p w14:paraId="37E2A2E8" w14:textId="77777777" w:rsidR="00A3099D" w:rsidRPr="00D118A4" w:rsidRDefault="00A3099D" w:rsidP="00B50CEA">
            <w:pPr>
              <w:pStyle w:val="Betarp"/>
              <w:widowControl w:val="0"/>
            </w:pPr>
            <w:r w:rsidRPr="00D118A4">
              <w:t xml:space="preserve">4.2. </w:t>
            </w:r>
            <w:proofErr w:type="spellStart"/>
            <w:r w:rsidR="0008726F" w:rsidRPr="00D118A4">
              <w:t>BIM’e</w:t>
            </w:r>
            <w:proofErr w:type="spellEnd"/>
            <w:r w:rsidRPr="00D118A4">
              <w:t xml:space="preserve"> surasti, filtruoti, grupuoti, išsaugoti informaciją ir duomenis reikalingus dažymo darbams atlikti.</w:t>
            </w:r>
          </w:p>
        </w:tc>
        <w:tc>
          <w:tcPr>
            <w:tcW w:w="2924" w:type="pct"/>
          </w:tcPr>
          <w:p w14:paraId="35697985" w14:textId="77777777" w:rsidR="00FA6CD9" w:rsidRPr="00D118A4" w:rsidRDefault="00B26DB0" w:rsidP="00B50CEA">
            <w:pPr>
              <w:pStyle w:val="Betarp"/>
              <w:widowControl w:val="0"/>
              <w:rPr>
                <w:b/>
              </w:rPr>
            </w:pPr>
            <w:r w:rsidRPr="00D118A4">
              <w:rPr>
                <w:b/>
              </w:rPr>
              <w:t xml:space="preserve">Tema. </w:t>
            </w:r>
            <w:proofErr w:type="spellStart"/>
            <w:r w:rsidR="00A3099D" w:rsidRPr="00D118A4">
              <w:rPr>
                <w:b/>
                <w:i/>
              </w:rPr>
              <w:t>BIM</w:t>
            </w:r>
            <w:proofErr w:type="spellEnd"/>
            <w:r w:rsidR="00A3099D" w:rsidRPr="00D118A4">
              <w:rPr>
                <w:b/>
                <w:i/>
              </w:rPr>
              <w:t xml:space="preserve"> vieninga duomenų aplinka</w:t>
            </w:r>
          </w:p>
          <w:p w14:paraId="25DD6125" w14:textId="77777777" w:rsidR="00FA6CD9" w:rsidRPr="00D118A4" w:rsidRDefault="00A3099D" w:rsidP="00B50CEA">
            <w:pPr>
              <w:pStyle w:val="Betarp"/>
              <w:widowControl w:val="0"/>
              <w:numPr>
                <w:ilvl w:val="0"/>
                <w:numId w:val="30"/>
              </w:numPr>
              <w:ind w:left="0" w:firstLine="0"/>
            </w:pPr>
            <w:r w:rsidRPr="00D118A4">
              <w:t>Prisijungimas prie vieningos atvirų duomenų mainų aplinkos (</w:t>
            </w:r>
            <w:proofErr w:type="spellStart"/>
            <w:r w:rsidRPr="00D118A4">
              <w:t>OpenBIM</w:t>
            </w:r>
            <w:proofErr w:type="spellEnd"/>
            <w:r w:rsidRPr="00D118A4">
              <w:t xml:space="preserve"> </w:t>
            </w:r>
            <w:proofErr w:type="spellStart"/>
            <w:r w:rsidRPr="00D118A4">
              <w:t>CDE</w:t>
            </w:r>
            <w:proofErr w:type="spellEnd"/>
            <w:r w:rsidRPr="00D118A4">
              <w:t>)</w:t>
            </w:r>
          </w:p>
          <w:p w14:paraId="23C25B79" w14:textId="295B1264" w:rsidR="00A3099D" w:rsidRPr="00D118A4" w:rsidRDefault="00A3099D" w:rsidP="00B50CEA">
            <w:pPr>
              <w:pStyle w:val="Betarp"/>
              <w:widowControl w:val="0"/>
              <w:numPr>
                <w:ilvl w:val="0"/>
                <w:numId w:val="30"/>
              </w:numPr>
              <w:ind w:left="0" w:firstLine="0"/>
            </w:pPr>
            <w:proofErr w:type="spellStart"/>
            <w:r w:rsidRPr="00D118A4">
              <w:t>BIM</w:t>
            </w:r>
            <w:proofErr w:type="spellEnd"/>
            <w:r w:rsidRPr="00D118A4">
              <w:t xml:space="preserve"> projekto duomenų struktūra </w:t>
            </w:r>
            <w:proofErr w:type="spellStart"/>
            <w:r w:rsidRPr="00D118A4">
              <w:t>CDE</w:t>
            </w:r>
            <w:proofErr w:type="spellEnd"/>
            <w:r w:rsidRPr="00D118A4">
              <w:t xml:space="preserve"> aplinkoje</w:t>
            </w:r>
          </w:p>
          <w:p w14:paraId="723BFE0E" w14:textId="77777777" w:rsidR="00A3099D" w:rsidRPr="00D118A4" w:rsidRDefault="00B26DB0" w:rsidP="00B50CEA">
            <w:pPr>
              <w:pStyle w:val="Betarp"/>
              <w:widowControl w:val="0"/>
              <w:rPr>
                <w:b/>
                <w:i/>
              </w:rPr>
            </w:pPr>
            <w:r w:rsidRPr="00D118A4">
              <w:rPr>
                <w:b/>
              </w:rPr>
              <w:t xml:space="preserve">Tema. </w:t>
            </w:r>
            <w:proofErr w:type="spellStart"/>
            <w:r w:rsidR="00A3099D" w:rsidRPr="00D118A4">
              <w:rPr>
                <w:b/>
                <w:i/>
              </w:rPr>
              <w:t>BIM</w:t>
            </w:r>
            <w:proofErr w:type="spellEnd"/>
            <w:r w:rsidR="00A3099D" w:rsidRPr="00D118A4">
              <w:rPr>
                <w:b/>
                <w:i/>
              </w:rPr>
              <w:t xml:space="preserve"> informacijos konteinerių geometrijos struktūros navigacija</w:t>
            </w:r>
          </w:p>
          <w:p w14:paraId="028E5BC5" w14:textId="77777777" w:rsidR="00A3099D" w:rsidRPr="00D118A4" w:rsidRDefault="00A3099D" w:rsidP="00B50CEA">
            <w:pPr>
              <w:pStyle w:val="Betarp"/>
              <w:widowControl w:val="0"/>
              <w:numPr>
                <w:ilvl w:val="0"/>
                <w:numId w:val="30"/>
              </w:numPr>
              <w:ind w:left="0" w:firstLine="0"/>
            </w:pPr>
            <w:r w:rsidRPr="00D118A4">
              <w:t>Informacijos konteinerių (</w:t>
            </w:r>
            <w:proofErr w:type="spellStart"/>
            <w:r w:rsidRPr="00D118A4">
              <w:t>IFC</w:t>
            </w:r>
            <w:proofErr w:type="spellEnd"/>
            <w:r w:rsidRPr="00D118A4">
              <w:t>) 3D geometrijos peržiūra ir navigacija po modelį</w:t>
            </w:r>
          </w:p>
          <w:p w14:paraId="2A6351A2" w14:textId="77777777" w:rsidR="00A3099D" w:rsidRPr="00D118A4" w:rsidRDefault="00A3099D" w:rsidP="00B50CEA">
            <w:pPr>
              <w:pStyle w:val="Betarp"/>
              <w:widowControl w:val="0"/>
              <w:numPr>
                <w:ilvl w:val="0"/>
                <w:numId w:val="30"/>
              </w:numPr>
              <w:ind w:left="0" w:firstLine="0"/>
            </w:pPr>
            <w:r w:rsidRPr="00D118A4">
              <w:t xml:space="preserve">Pjūvių formavimas ir matavimai </w:t>
            </w:r>
            <w:proofErr w:type="spellStart"/>
            <w:r w:rsidRPr="00D118A4">
              <w:t>CDE</w:t>
            </w:r>
            <w:proofErr w:type="spellEnd"/>
            <w:r w:rsidRPr="00D118A4">
              <w:t xml:space="preserve"> aplinkoje</w:t>
            </w:r>
          </w:p>
          <w:p w14:paraId="14CC0E9A" w14:textId="77777777" w:rsidR="00FA6CD9" w:rsidRPr="00D118A4" w:rsidRDefault="00B26DB0" w:rsidP="00B50CEA">
            <w:pPr>
              <w:pStyle w:val="Betarp"/>
              <w:widowControl w:val="0"/>
              <w:rPr>
                <w:b/>
              </w:rPr>
            </w:pPr>
            <w:r w:rsidRPr="00D118A4">
              <w:rPr>
                <w:b/>
              </w:rPr>
              <w:t xml:space="preserve">Tema. </w:t>
            </w:r>
            <w:r w:rsidR="00A3099D" w:rsidRPr="00D118A4">
              <w:rPr>
                <w:b/>
                <w:i/>
              </w:rPr>
              <w:t xml:space="preserve">Informacijos iš </w:t>
            </w:r>
            <w:proofErr w:type="spellStart"/>
            <w:r w:rsidR="00A3099D" w:rsidRPr="00D118A4">
              <w:rPr>
                <w:b/>
                <w:i/>
              </w:rPr>
              <w:t>BIM</w:t>
            </w:r>
            <w:proofErr w:type="spellEnd"/>
            <w:r w:rsidR="00A3099D" w:rsidRPr="00D118A4">
              <w:rPr>
                <w:b/>
                <w:i/>
              </w:rPr>
              <w:t xml:space="preserve"> modelio naudojimas</w:t>
            </w:r>
          </w:p>
          <w:p w14:paraId="04624586" w14:textId="78F2C713" w:rsidR="00A3099D" w:rsidRPr="00D118A4" w:rsidRDefault="00A3099D" w:rsidP="00B50CEA">
            <w:pPr>
              <w:pStyle w:val="Betarp"/>
              <w:widowControl w:val="0"/>
              <w:numPr>
                <w:ilvl w:val="0"/>
                <w:numId w:val="30"/>
              </w:numPr>
              <w:ind w:left="0" w:firstLine="0"/>
            </w:pPr>
            <w:r w:rsidRPr="00D118A4">
              <w:lastRenderedPageBreak/>
              <w:t>Informacijos konteinerių (</w:t>
            </w:r>
            <w:proofErr w:type="spellStart"/>
            <w:r w:rsidRPr="00D118A4">
              <w:t>IFC</w:t>
            </w:r>
            <w:proofErr w:type="spellEnd"/>
            <w:r w:rsidRPr="00D118A4">
              <w:t xml:space="preserve">) informacijos struktūros ir </w:t>
            </w:r>
            <w:r w:rsidR="00B26DB0" w:rsidRPr="00D118A4">
              <w:t>parametrų</w:t>
            </w:r>
            <w:r w:rsidRPr="00D118A4">
              <w:t xml:space="preserve"> peržiūra</w:t>
            </w:r>
          </w:p>
          <w:p w14:paraId="6818F294" w14:textId="77777777" w:rsidR="00FA6CD9" w:rsidRPr="00D118A4" w:rsidRDefault="00A3099D" w:rsidP="00B50CEA">
            <w:pPr>
              <w:pStyle w:val="Betarp"/>
              <w:widowControl w:val="0"/>
              <w:numPr>
                <w:ilvl w:val="0"/>
                <w:numId w:val="30"/>
              </w:numPr>
              <w:ind w:left="0" w:firstLine="0"/>
            </w:pPr>
            <w:r w:rsidRPr="00D118A4">
              <w:t>Reikiamos informacijos paieška, filtravimas, grupavimas ir naudojimas</w:t>
            </w:r>
          </w:p>
          <w:p w14:paraId="53EE273D" w14:textId="77777777" w:rsidR="00FA6CD9" w:rsidRPr="00D118A4" w:rsidRDefault="00A3099D" w:rsidP="00B50CEA">
            <w:pPr>
              <w:pStyle w:val="Betarp"/>
              <w:widowControl w:val="0"/>
              <w:numPr>
                <w:ilvl w:val="0"/>
                <w:numId w:val="30"/>
              </w:numPr>
              <w:ind w:left="0" w:firstLine="0"/>
            </w:pPr>
            <w:r w:rsidRPr="00D118A4">
              <w:t xml:space="preserve">Susietos su </w:t>
            </w:r>
            <w:proofErr w:type="spellStart"/>
            <w:r w:rsidRPr="00D118A4">
              <w:t>BIM</w:t>
            </w:r>
            <w:proofErr w:type="spellEnd"/>
            <w:r w:rsidRPr="00D118A4">
              <w:t xml:space="preserve"> modeliu dokumentacijos (</w:t>
            </w:r>
            <w:proofErr w:type="spellStart"/>
            <w:r w:rsidRPr="00D118A4">
              <w:t>pdf</w:t>
            </w:r>
            <w:proofErr w:type="spellEnd"/>
            <w:r w:rsidRPr="00D118A4">
              <w:t xml:space="preserve"> ir kitais formatais) paieška ir skaitymas</w:t>
            </w:r>
          </w:p>
          <w:p w14:paraId="6E4D5D76" w14:textId="55024A6D" w:rsidR="00A3099D" w:rsidRPr="00D118A4" w:rsidRDefault="00B26DB0" w:rsidP="00B50CEA">
            <w:pPr>
              <w:pStyle w:val="Betarp"/>
              <w:widowControl w:val="0"/>
              <w:rPr>
                <w:b/>
                <w:i/>
              </w:rPr>
            </w:pPr>
            <w:r w:rsidRPr="00D118A4">
              <w:rPr>
                <w:b/>
              </w:rPr>
              <w:t xml:space="preserve">Tema. </w:t>
            </w:r>
            <w:r w:rsidR="00A3099D" w:rsidRPr="00D118A4">
              <w:rPr>
                <w:b/>
                <w:i/>
              </w:rPr>
              <w:t>Komunikacija ir duomenų saugojimas vieningoje duomenų aplinkoje</w:t>
            </w:r>
          </w:p>
          <w:p w14:paraId="29075B60" w14:textId="77777777" w:rsidR="00A3099D" w:rsidRPr="00D118A4" w:rsidRDefault="00A3099D" w:rsidP="00B50CEA">
            <w:pPr>
              <w:pStyle w:val="Betarp"/>
              <w:widowControl w:val="0"/>
              <w:numPr>
                <w:ilvl w:val="0"/>
                <w:numId w:val="30"/>
              </w:numPr>
              <w:ind w:left="0" w:firstLine="0"/>
            </w:pPr>
            <w:r w:rsidRPr="00D118A4">
              <w:t xml:space="preserve">Užduočių gavimo ir komunikacijos su komanda naudojant </w:t>
            </w:r>
            <w:proofErr w:type="spellStart"/>
            <w:r w:rsidRPr="00D118A4">
              <w:t>BCF</w:t>
            </w:r>
            <w:proofErr w:type="spellEnd"/>
            <w:r w:rsidRPr="00D118A4">
              <w:t xml:space="preserve"> formatą </w:t>
            </w:r>
            <w:proofErr w:type="spellStart"/>
            <w:r w:rsidRPr="00D118A4">
              <w:t>CDE</w:t>
            </w:r>
            <w:proofErr w:type="spellEnd"/>
            <w:r w:rsidRPr="00D118A4">
              <w:t xml:space="preserve"> aplinkoje pagrindai</w:t>
            </w:r>
          </w:p>
          <w:p w14:paraId="1A492DBF" w14:textId="77777777" w:rsidR="00A3099D" w:rsidRPr="00D118A4" w:rsidRDefault="00B26DB0" w:rsidP="00B50CEA">
            <w:pPr>
              <w:pStyle w:val="Betarp"/>
              <w:widowControl w:val="0"/>
              <w:rPr>
                <w:b/>
                <w:i/>
              </w:rPr>
            </w:pPr>
            <w:r w:rsidRPr="00D118A4">
              <w:rPr>
                <w:b/>
              </w:rPr>
              <w:t xml:space="preserve">Tema. </w:t>
            </w:r>
            <w:r w:rsidR="00A3099D" w:rsidRPr="00D118A4">
              <w:rPr>
                <w:b/>
                <w:i/>
              </w:rPr>
              <w:t xml:space="preserve">Atvirų (nemokamų) </w:t>
            </w:r>
            <w:proofErr w:type="spellStart"/>
            <w:r w:rsidR="00A3099D" w:rsidRPr="00D118A4">
              <w:rPr>
                <w:b/>
                <w:i/>
              </w:rPr>
              <w:t>IFC</w:t>
            </w:r>
            <w:proofErr w:type="spellEnd"/>
            <w:r w:rsidR="00A3099D" w:rsidRPr="00D118A4">
              <w:rPr>
                <w:b/>
                <w:i/>
              </w:rPr>
              <w:t xml:space="preserve"> formato peržiūros </w:t>
            </w:r>
            <w:proofErr w:type="spellStart"/>
            <w:r w:rsidR="00A3099D" w:rsidRPr="00D118A4">
              <w:rPr>
                <w:b/>
                <w:i/>
              </w:rPr>
              <w:t>PĮ</w:t>
            </w:r>
            <w:proofErr w:type="spellEnd"/>
            <w:r w:rsidR="00A3099D" w:rsidRPr="00D118A4">
              <w:rPr>
                <w:b/>
                <w:i/>
              </w:rPr>
              <w:t xml:space="preserve"> naudojimas</w:t>
            </w:r>
          </w:p>
          <w:p w14:paraId="046CB0E3" w14:textId="77777777" w:rsidR="00A3099D" w:rsidRPr="00D118A4" w:rsidRDefault="00A3099D" w:rsidP="00B50CEA">
            <w:pPr>
              <w:pStyle w:val="Betarp"/>
              <w:widowControl w:val="0"/>
              <w:numPr>
                <w:ilvl w:val="0"/>
                <w:numId w:val="30"/>
              </w:numPr>
              <w:ind w:left="0" w:firstLine="0"/>
            </w:pPr>
            <w:r w:rsidRPr="00D118A4">
              <w:t xml:space="preserve">Bent vienos pasirinktos individualios </w:t>
            </w:r>
            <w:proofErr w:type="spellStart"/>
            <w:r w:rsidRPr="00D118A4">
              <w:t>IFC</w:t>
            </w:r>
            <w:proofErr w:type="spellEnd"/>
            <w:r w:rsidRPr="00D118A4">
              <w:t xml:space="preserve"> formato peržiūros </w:t>
            </w:r>
            <w:proofErr w:type="spellStart"/>
            <w:r w:rsidRPr="00D118A4">
              <w:t>PĮ</w:t>
            </w:r>
            <w:proofErr w:type="spellEnd"/>
            <w:r w:rsidRPr="00D118A4">
              <w:t xml:space="preserve"> (pvz.</w:t>
            </w:r>
            <w:r w:rsidR="004D7BB4" w:rsidRPr="00D118A4">
              <w:t>,</w:t>
            </w:r>
            <w:r w:rsidRPr="00D118A4">
              <w:t xml:space="preserve"> </w:t>
            </w:r>
            <w:proofErr w:type="spellStart"/>
            <w:r w:rsidRPr="00D118A4">
              <w:t>Solibri</w:t>
            </w:r>
            <w:proofErr w:type="spellEnd"/>
            <w:r w:rsidRPr="00D118A4">
              <w:t xml:space="preserve"> </w:t>
            </w:r>
            <w:proofErr w:type="spellStart"/>
            <w:r w:rsidRPr="00D118A4">
              <w:t>Anywhere</w:t>
            </w:r>
            <w:proofErr w:type="spellEnd"/>
            <w:r w:rsidRPr="00D118A4">
              <w:t xml:space="preserve">, </w:t>
            </w:r>
            <w:proofErr w:type="spellStart"/>
            <w:r w:rsidRPr="00D118A4">
              <w:t>BIMvision</w:t>
            </w:r>
            <w:proofErr w:type="spellEnd"/>
            <w:r w:rsidRPr="00D118A4">
              <w:t xml:space="preserve"> ar kt.) naudojimas. Modelio </w:t>
            </w:r>
            <w:proofErr w:type="spellStart"/>
            <w:r w:rsidRPr="00D118A4">
              <w:t>IFC</w:t>
            </w:r>
            <w:proofErr w:type="spellEnd"/>
            <w:r w:rsidRPr="00D118A4">
              <w:t xml:space="preserve"> atidarymas ir 3D navigacija</w:t>
            </w:r>
          </w:p>
          <w:p w14:paraId="58CAA64A" w14:textId="77777777" w:rsidR="00A3099D" w:rsidRPr="00D118A4" w:rsidRDefault="00A3099D" w:rsidP="00B50CEA">
            <w:pPr>
              <w:pStyle w:val="Betarp"/>
              <w:widowControl w:val="0"/>
              <w:numPr>
                <w:ilvl w:val="0"/>
                <w:numId w:val="30"/>
              </w:numPr>
              <w:ind w:left="0" w:firstLine="0"/>
            </w:pPr>
            <w:proofErr w:type="spellStart"/>
            <w:r w:rsidRPr="00D118A4">
              <w:t>IFC</w:t>
            </w:r>
            <w:proofErr w:type="spellEnd"/>
            <w:r w:rsidRPr="00D118A4">
              <w:t xml:space="preserve"> informacijos struktūros peržiūra</w:t>
            </w:r>
          </w:p>
        </w:tc>
      </w:tr>
      <w:tr w:rsidR="008A398C" w:rsidRPr="00D118A4" w14:paraId="2C4DDD88" w14:textId="77777777" w:rsidTr="004E62E7">
        <w:trPr>
          <w:trHeight w:val="57"/>
          <w:jc w:val="center"/>
        </w:trPr>
        <w:tc>
          <w:tcPr>
            <w:tcW w:w="947" w:type="pct"/>
            <w:vMerge/>
          </w:tcPr>
          <w:p w14:paraId="32B13C81" w14:textId="77777777" w:rsidR="008A398C" w:rsidRPr="00D118A4" w:rsidRDefault="008A398C" w:rsidP="00B50CEA"/>
        </w:tc>
        <w:tc>
          <w:tcPr>
            <w:tcW w:w="1129" w:type="pct"/>
          </w:tcPr>
          <w:p w14:paraId="70991510" w14:textId="203DA61C" w:rsidR="008A398C" w:rsidRPr="00D118A4" w:rsidRDefault="008A398C" w:rsidP="00A407F9">
            <w:pPr>
              <w:pStyle w:val="Betarp"/>
              <w:widowControl w:val="0"/>
            </w:pPr>
            <w:r w:rsidRPr="00D118A4">
              <w:t xml:space="preserve">4.3. </w:t>
            </w:r>
            <w:r w:rsidRPr="00D118A4">
              <w:rPr>
                <w:shd w:val="clear" w:color="auto" w:fill="FFFFFF"/>
                <w:lang w:eastAsia="en-US"/>
              </w:rPr>
              <w:t>S</w:t>
            </w:r>
            <w:r w:rsidRPr="00D118A4">
              <w:rPr>
                <w:lang w:eastAsia="en-US"/>
              </w:rPr>
              <w:t xml:space="preserve">kaityti </w:t>
            </w:r>
            <w:r w:rsidRPr="00D118A4">
              <w:rPr>
                <w:shd w:val="clear" w:color="auto" w:fill="FFFFFF"/>
                <w:lang w:eastAsia="en-US"/>
              </w:rPr>
              <w:t>2D, 3D b</w:t>
            </w:r>
            <w:r w:rsidRPr="00D118A4">
              <w:rPr>
                <w:lang w:eastAsia="en-US"/>
              </w:rPr>
              <w:t xml:space="preserve">rėžinius </w:t>
            </w:r>
            <w:r w:rsidRPr="00D118A4">
              <w:rPr>
                <w:shd w:val="clear" w:color="auto" w:fill="FFFFFF"/>
                <w:lang w:eastAsia="en-US"/>
              </w:rPr>
              <w:t>ir projekto specifikacijas, reikaling</w:t>
            </w:r>
            <w:r w:rsidR="00A407F9">
              <w:rPr>
                <w:shd w:val="clear" w:color="auto" w:fill="FFFFFF"/>
                <w:lang w:eastAsia="en-US"/>
              </w:rPr>
              <w:t>as</w:t>
            </w:r>
            <w:r w:rsidRPr="00D118A4">
              <w:rPr>
                <w:shd w:val="clear" w:color="auto" w:fill="FFFFFF"/>
                <w:lang w:eastAsia="en-US"/>
              </w:rPr>
              <w:t xml:space="preserve"> dažymo darbams atlikti.</w:t>
            </w:r>
          </w:p>
        </w:tc>
        <w:tc>
          <w:tcPr>
            <w:tcW w:w="2924" w:type="pct"/>
          </w:tcPr>
          <w:p w14:paraId="3BCA0B96" w14:textId="77777777" w:rsidR="008A398C" w:rsidRPr="00D118A4" w:rsidRDefault="008A398C" w:rsidP="00B50CEA">
            <w:pPr>
              <w:pStyle w:val="prastasiniatinklio"/>
              <w:spacing w:before="0" w:beforeAutospacing="0" w:after="0" w:afterAutospacing="0"/>
            </w:pPr>
            <w:r w:rsidRPr="00D118A4">
              <w:rPr>
                <w:b/>
                <w:bCs/>
              </w:rPr>
              <w:t xml:space="preserve">Tema. </w:t>
            </w:r>
            <w:r w:rsidRPr="00D118A4">
              <w:rPr>
                <w:b/>
                <w:bCs/>
                <w:i/>
                <w:iCs/>
              </w:rPr>
              <w:t>Pagrindinės brėžinių braižymo taisyklės</w:t>
            </w:r>
          </w:p>
          <w:p w14:paraId="512B4E3C" w14:textId="77777777" w:rsidR="008A398C" w:rsidRPr="00D118A4" w:rsidRDefault="008A398C" w:rsidP="00B50CEA">
            <w:pPr>
              <w:pStyle w:val="Betarp"/>
              <w:widowControl w:val="0"/>
              <w:numPr>
                <w:ilvl w:val="0"/>
                <w:numId w:val="30"/>
              </w:numPr>
              <w:ind w:left="0" w:firstLine="0"/>
            </w:pPr>
            <w:r w:rsidRPr="00D118A4">
              <w:t>Brėžinių apipavidalinimo taisyklės</w:t>
            </w:r>
          </w:p>
          <w:p w14:paraId="05653E59" w14:textId="77777777" w:rsidR="008A398C" w:rsidRPr="00D118A4" w:rsidRDefault="008A398C" w:rsidP="00B50CEA">
            <w:pPr>
              <w:pStyle w:val="Betarp"/>
              <w:widowControl w:val="0"/>
              <w:numPr>
                <w:ilvl w:val="0"/>
                <w:numId w:val="30"/>
              </w:numPr>
              <w:ind w:left="0" w:firstLine="0"/>
            </w:pPr>
            <w:r w:rsidRPr="00D118A4">
              <w:t>Brėžinių formatai, linijos, masteliai ir jų parinkimas</w:t>
            </w:r>
          </w:p>
          <w:p w14:paraId="18159B0D" w14:textId="77777777" w:rsidR="008A398C" w:rsidRPr="00D118A4" w:rsidRDefault="008A398C" w:rsidP="00B50CEA">
            <w:pPr>
              <w:pStyle w:val="Betarp"/>
              <w:widowControl w:val="0"/>
              <w:numPr>
                <w:ilvl w:val="0"/>
                <w:numId w:val="30"/>
              </w:numPr>
              <w:ind w:left="0" w:firstLine="0"/>
            </w:pPr>
            <w:r w:rsidRPr="00D118A4">
              <w:t>Matmenų žymėjimo brėžiniuose taisyklės ir jų taikymas</w:t>
            </w:r>
          </w:p>
          <w:p w14:paraId="0FE9F67A" w14:textId="77777777" w:rsidR="008A398C" w:rsidRPr="00D118A4" w:rsidRDefault="008A398C" w:rsidP="00B50CEA">
            <w:pPr>
              <w:pStyle w:val="prastasiniatinklio"/>
              <w:spacing w:before="0" w:beforeAutospacing="0" w:after="0" w:afterAutospacing="0"/>
            </w:pPr>
            <w:r w:rsidRPr="00D118A4">
              <w:rPr>
                <w:b/>
                <w:bCs/>
              </w:rPr>
              <w:t xml:space="preserve">Tema. </w:t>
            </w:r>
            <w:r w:rsidRPr="00D118A4">
              <w:rPr>
                <w:b/>
                <w:bCs/>
                <w:i/>
                <w:iCs/>
              </w:rPr>
              <w:t>Detalių ir gaminių projekcijų braižymo taisyklės</w:t>
            </w:r>
          </w:p>
          <w:p w14:paraId="1DA15501" w14:textId="77777777" w:rsidR="008A398C" w:rsidRPr="00D118A4" w:rsidRDefault="008A398C" w:rsidP="00B50CEA">
            <w:pPr>
              <w:pStyle w:val="Betarp"/>
              <w:widowControl w:val="0"/>
              <w:numPr>
                <w:ilvl w:val="0"/>
                <w:numId w:val="30"/>
              </w:numPr>
              <w:ind w:left="0" w:firstLine="0"/>
            </w:pPr>
            <w:r w:rsidRPr="00D118A4">
              <w:t>Daiktų vaizdavimo plokštumoje būdai</w:t>
            </w:r>
          </w:p>
          <w:p w14:paraId="5146C10F" w14:textId="77777777" w:rsidR="008A398C" w:rsidRPr="00D118A4" w:rsidRDefault="008A398C" w:rsidP="00B50CEA">
            <w:pPr>
              <w:pStyle w:val="Betarp"/>
              <w:widowControl w:val="0"/>
              <w:numPr>
                <w:ilvl w:val="0"/>
                <w:numId w:val="30"/>
              </w:numPr>
              <w:ind w:left="0" w:firstLine="0"/>
            </w:pPr>
            <w:r w:rsidRPr="00D118A4">
              <w:t>Geometrinių elementų, detalių ir gaminių stačiakampių projekcijų braižymas</w:t>
            </w:r>
          </w:p>
          <w:p w14:paraId="2269310C" w14:textId="77777777" w:rsidR="008A398C" w:rsidRPr="00D118A4" w:rsidRDefault="008A398C" w:rsidP="00B50CEA">
            <w:pPr>
              <w:pStyle w:val="Betarp"/>
              <w:widowControl w:val="0"/>
              <w:numPr>
                <w:ilvl w:val="0"/>
                <w:numId w:val="30"/>
              </w:numPr>
              <w:ind w:left="0" w:firstLine="0"/>
            </w:pPr>
            <w:r w:rsidRPr="00D118A4">
              <w:t xml:space="preserve">Detalių ir gaminių </w:t>
            </w:r>
            <w:proofErr w:type="spellStart"/>
            <w:r w:rsidRPr="00D118A4">
              <w:t>aksonometrinių</w:t>
            </w:r>
            <w:proofErr w:type="spellEnd"/>
            <w:r w:rsidRPr="00D118A4">
              <w:t xml:space="preserve"> projekcijų braižymas</w:t>
            </w:r>
          </w:p>
          <w:p w14:paraId="388B4F9C" w14:textId="77777777" w:rsidR="008A398C" w:rsidRPr="00D118A4" w:rsidRDefault="008A398C" w:rsidP="00B50CEA">
            <w:pPr>
              <w:pStyle w:val="prastasiniatinklio"/>
              <w:spacing w:before="0" w:beforeAutospacing="0" w:after="0" w:afterAutospacing="0"/>
            </w:pPr>
            <w:r w:rsidRPr="00D118A4">
              <w:rPr>
                <w:b/>
                <w:bCs/>
              </w:rPr>
              <w:t xml:space="preserve">Tema. </w:t>
            </w:r>
            <w:r w:rsidRPr="00D118A4">
              <w:rPr>
                <w:b/>
                <w:bCs/>
                <w:i/>
                <w:iCs/>
              </w:rPr>
              <w:t>Detalių ir gaminių atvaizdų braižymo taisyklės</w:t>
            </w:r>
          </w:p>
          <w:p w14:paraId="5379DAA1" w14:textId="77777777" w:rsidR="008A398C" w:rsidRPr="00D118A4" w:rsidRDefault="008A398C" w:rsidP="00B50CEA">
            <w:pPr>
              <w:pStyle w:val="Betarp"/>
              <w:widowControl w:val="0"/>
              <w:numPr>
                <w:ilvl w:val="0"/>
                <w:numId w:val="30"/>
              </w:numPr>
              <w:ind w:left="0" w:firstLine="0"/>
            </w:pPr>
            <w:r w:rsidRPr="00D118A4">
              <w:t>Detalių ir gaminių vaizdų, pjūvių ir kirtinių braižymas</w:t>
            </w:r>
          </w:p>
          <w:p w14:paraId="04C52CDB" w14:textId="77777777" w:rsidR="008A398C" w:rsidRPr="00D118A4" w:rsidRDefault="008A398C" w:rsidP="00B50CEA">
            <w:pPr>
              <w:pStyle w:val="prastasiniatinklio"/>
              <w:spacing w:before="0" w:beforeAutospacing="0" w:after="0" w:afterAutospacing="0"/>
            </w:pPr>
            <w:r w:rsidRPr="00D118A4">
              <w:t>Detalių ir gaminių darbo brėžinių skaitymas</w:t>
            </w:r>
          </w:p>
          <w:p w14:paraId="1B568349" w14:textId="77777777" w:rsidR="008A398C" w:rsidRPr="00D118A4" w:rsidRDefault="008A398C" w:rsidP="00B50CEA">
            <w:pPr>
              <w:pStyle w:val="prastasiniatinklio"/>
              <w:spacing w:before="0" w:beforeAutospacing="0" w:after="0" w:afterAutospacing="0"/>
            </w:pPr>
            <w:r w:rsidRPr="00D118A4">
              <w:rPr>
                <w:b/>
                <w:bCs/>
              </w:rPr>
              <w:t xml:space="preserve">Tema. </w:t>
            </w:r>
            <w:r w:rsidRPr="00D118A4">
              <w:rPr>
                <w:b/>
                <w:bCs/>
                <w:i/>
              </w:rPr>
              <w:t xml:space="preserve">Dažymo </w:t>
            </w:r>
            <w:r w:rsidRPr="00D118A4">
              <w:rPr>
                <w:b/>
                <w:bCs/>
              </w:rPr>
              <w:t>d</w:t>
            </w:r>
            <w:r w:rsidRPr="00D118A4">
              <w:rPr>
                <w:b/>
                <w:bCs/>
                <w:i/>
                <w:iCs/>
              </w:rPr>
              <w:t>arbų vykdymo dokumentacija</w:t>
            </w:r>
          </w:p>
          <w:p w14:paraId="60F7440F" w14:textId="77777777" w:rsidR="008A398C" w:rsidRPr="00D118A4" w:rsidRDefault="008A398C" w:rsidP="00B50CEA">
            <w:pPr>
              <w:pStyle w:val="Betarp"/>
              <w:widowControl w:val="0"/>
              <w:numPr>
                <w:ilvl w:val="0"/>
                <w:numId w:val="30"/>
              </w:numPr>
              <w:ind w:left="0" w:firstLine="0"/>
            </w:pPr>
            <w:r w:rsidRPr="00D118A4">
              <w:t>Technologinių kortelių paskirtis ir struktūra</w:t>
            </w:r>
          </w:p>
          <w:p w14:paraId="08FAEAAA" w14:textId="77777777" w:rsidR="008A398C" w:rsidRPr="00D118A4" w:rsidRDefault="008A398C" w:rsidP="00B50CEA">
            <w:pPr>
              <w:pStyle w:val="Betarp"/>
              <w:widowControl w:val="0"/>
              <w:numPr>
                <w:ilvl w:val="0"/>
                <w:numId w:val="30"/>
              </w:numPr>
              <w:ind w:left="0" w:firstLine="0"/>
            </w:pPr>
            <w:r w:rsidRPr="00D118A4">
              <w:t>Medžiagų ir priemonių dokumentacija (pasai, sertifikatai, saugos duomenų lapai ir pan.)</w:t>
            </w:r>
          </w:p>
          <w:p w14:paraId="5D896B83" w14:textId="77777777" w:rsidR="00FA6CD9" w:rsidRPr="00D118A4" w:rsidRDefault="008A398C" w:rsidP="00B50CEA">
            <w:pPr>
              <w:pStyle w:val="Betarp"/>
              <w:widowControl w:val="0"/>
              <w:numPr>
                <w:ilvl w:val="0"/>
                <w:numId w:val="30"/>
              </w:numPr>
              <w:ind w:left="0" w:firstLine="0"/>
            </w:pPr>
            <w:r w:rsidRPr="00D118A4">
              <w:t>Kokybės kontrolės dokumentai</w:t>
            </w:r>
          </w:p>
          <w:p w14:paraId="0457831F" w14:textId="56823DCB" w:rsidR="008A398C" w:rsidRPr="00D118A4" w:rsidRDefault="008A398C" w:rsidP="00B50CEA">
            <w:pPr>
              <w:pStyle w:val="Betarp"/>
              <w:widowControl w:val="0"/>
              <w:numPr>
                <w:ilvl w:val="0"/>
                <w:numId w:val="30"/>
              </w:numPr>
              <w:ind w:left="0" w:firstLine="0"/>
            </w:pPr>
            <w:r w:rsidRPr="00D118A4">
              <w:t>Saugos, aplinkosaugos ir rizikos dokumentai</w:t>
            </w:r>
          </w:p>
        </w:tc>
      </w:tr>
      <w:tr w:rsidR="00DA2C7F" w:rsidRPr="00D118A4" w14:paraId="186D6994" w14:textId="77777777" w:rsidTr="004E62E7">
        <w:trPr>
          <w:trHeight w:val="57"/>
          <w:jc w:val="center"/>
        </w:trPr>
        <w:tc>
          <w:tcPr>
            <w:tcW w:w="947" w:type="pct"/>
            <w:vMerge w:val="restart"/>
          </w:tcPr>
          <w:p w14:paraId="6ADDA455" w14:textId="15F1A382" w:rsidR="00DA2C7F" w:rsidRPr="00D118A4" w:rsidRDefault="00DA2C7F" w:rsidP="00B50CEA">
            <w:pPr>
              <w:pStyle w:val="prastasiniatinklio"/>
              <w:spacing w:before="0" w:beforeAutospacing="0" w:after="0" w:afterAutospacing="0"/>
            </w:pPr>
            <w:r w:rsidRPr="00D118A4">
              <w:t>5. Taikyti tvarios statybos pagrindinius principus.</w:t>
            </w:r>
          </w:p>
        </w:tc>
        <w:tc>
          <w:tcPr>
            <w:tcW w:w="1129" w:type="pct"/>
          </w:tcPr>
          <w:p w14:paraId="6CF1E677" w14:textId="4163AC2B" w:rsidR="00DA2C7F" w:rsidRPr="00D118A4" w:rsidRDefault="00DA2C7F" w:rsidP="00B50CEA">
            <w:pPr>
              <w:pStyle w:val="prastasiniatinklio"/>
              <w:spacing w:before="0" w:beforeAutospacing="0" w:after="0" w:afterAutospacing="0"/>
            </w:pPr>
            <w:r w:rsidRPr="00D118A4">
              <w:t>5.1. Apibūdinti tvarios statybos, žiedinės ekonomikos ir žaliosios transformacijos principus.</w:t>
            </w:r>
          </w:p>
        </w:tc>
        <w:tc>
          <w:tcPr>
            <w:tcW w:w="2924" w:type="pct"/>
          </w:tcPr>
          <w:p w14:paraId="17234B4F" w14:textId="77777777" w:rsidR="00DA2C7F" w:rsidRPr="00D118A4" w:rsidRDefault="00DA2C7F" w:rsidP="00B50CEA">
            <w:pPr>
              <w:pStyle w:val="prastasiniatinklio"/>
              <w:spacing w:before="0" w:beforeAutospacing="0" w:after="0" w:afterAutospacing="0"/>
            </w:pPr>
            <w:r w:rsidRPr="00D118A4">
              <w:rPr>
                <w:b/>
                <w:bCs/>
              </w:rPr>
              <w:t xml:space="preserve">Tema. </w:t>
            </w:r>
            <w:r w:rsidRPr="00D118A4">
              <w:rPr>
                <w:b/>
                <w:bCs/>
                <w:i/>
                <w:iCs/>
              </w:rPr>
              <w:t>Tvarios statybos samprata ir principai</w:t>
            </w:r>
          </w:p>
          <w:p w14:paraId="400CD4B7" w14:textId="77777777" w:rsidR="00DA2C7F" w:rsidRPr="00D118A4" w:rsidRDefault="00DA2C7F" w:rsidP="00B50CEA">
            <w:pPr>
              <w:pStyle w:val="Betarp"/>
              <w:widowControl w:val="0"/>
              <w:numPr>
                <w:ilvl w:val="0"/>
                <w:numId w:val="30"/>
              </w:numPr>
              <w:ind w:left="0" w:firstLine="0"/>
            </w:pPr>
            <w:r w:rsidRPr="00D118A4">
              <w:t>Tvarios statybos tikslai: aplinkos, ekonominiai, socialiniai aspektai</w:t>
            </w:r>
          </w:p>
          <w:p w14:paraId="4749411A" w14:textId="77777777" w:rsidR="00DA2C7F" w:rsidRPr="00D118A4" w:rsidRDefault="00DA2C7F" w:rsidP="00B50CEA">
            <w:pPr>
              <w:pStyle w:val="Betarp"/>
              <w:widowControl w:val="0"/>
              <w:numPr>
                <w:ilvl w:val="0"/>
                <w:numId w:val="30"/>
              </w:numPr>
              <w:ind w:left="0" w:firstLine="0"/>
            </w:pPr>
            <w:r w:rsidRPr="00D118A4">
              <w:t>Poveikio aplinkai mažinimo priemonės statybos darbų metu</w:t>
            </w:r>
          </w:p>
          <w:p w14:paraId="60536D5E" w14:textId="77777777" w:rsidR="00DA2C7F" w:rsidRPr="00D118A4" w:rsidRDefault="00DA2C7F" w:rsidP="00B50CEA">
            <w:pPr>
              <w:pStyle w:val="prastasiniatinklio"/>
              <w:spacing w:before="0" w:beforeAutospacing="0" w:after="0" w:afterAutospacing="0"/>
              <w:rPr>
                <w:lang w:val="de-DE"/>
              </w:rPr>
            </w:pPr>
            <w:r w:rsidRPr="00D118A4">
              <w:rPr>
                <w:b/>
                <w:bCs/>
                <w:lang w:val="de-DE"/>
              </w:rPr>
              <w:t xml:space="preserve">Tema. </w:t>
            </w:r>
            <w:proofErr w:type="spellStart"/>
            <w:r w:rsidRPr="00D118A4">
              <w:rPr>
                <w:b/>
                <w:bCs/>
                <w:i/>
                <w:iCs/>
                <w:lang w:val="de-DE"/>
              </w:rPr>
              <w:t>Žiedinės</w:t>
            </w:r>
            <w:proofErr w:type="spellEnd"/>
            <w:r w:rsidRPr="00D118A4">
              <w:rPr>
                <w:b/>
                <w:bCs/>
                <w:i/>
                <w:iCs/>
                <w:lang w:val="de-DE"/>
              </w:rPr>
              <w:t xml:space="preserve"> </w:t>
            </w:r>
            <w:proofErr w:type="spellStart"/>
            <w:r w:rsidRPr="00D118A4">
              <w:rPr>
                <w:b/>
                <w:bCs/>
                <w:i/>
                <w:iCs/>
                <w:lang w:val="de-DE"/>
              </w:rPr>
              <w:t>ekonomikos</w:t>
            </w:r>
            <w:proofErr w:type="spellEnd"/>
            <w:r w:rsidRPr="00D118A4">
              <w:rPr>
                <w:b/>
                <w:bCs/>
                <w:i/>
                <w:iCs/>
                <w:lang w:val="de-DE"/>
              </w:rPr>
              <w:t xml:space="preserve"> ir </w:t>
            </w:r>
            <w:proofErr w:type="spellStart"/>
            <w:r w:rsidRPr="00D118A4">
              <w:rPr>
                <w:b/>
                <w:bCs/>
                <w:i/>
                <w:iCs/>
                <w:lang w:val="de-DE"/>
              </w:rPr>
              <w:t>žaliosios</w:t>
            </w:r>
            <w:proofErr w:type="spellEnd"/>
            <w:r w:rsidRPr="00D118A4">
              <w:rPr>
                <w:b/>
                <w:bCs/>
                <w:i/>
                <w:iCs/>
                <w:lang w:val="de-DE"/>
              </w:rPr>
              <w:t xml:space="preserve"> </w:t>
            </w:r>
            <w:proofErr w:type="spellStart"/>
            <w:r w:rsidRPr="00D118A4">
              <w:rPr>
                <w:b/>
                <w:bCs/>
                <w:i/>
                <w:iCs/>
                <w:lang w:val="de-DE"/>
              </w:rPr>
              <w:t>transformacijos</w:t>
            </w:r>
            <w:proofErr w:type="spellEnd"/>
            <w:r w:rsidRPr="00D118A4">
              <w:rPr>
                <w:b/>
                <w:bCs/>
                <w:i/>
                <w:iCs/>
                <w:lang w:val="de-DE"/>
              </w:rPr>
              <w:t xml:space="preserve"> </w:t>
            </w:r>
            <w:proofErr w:type="spellStart"/>
            <w:r w:rsidRPr="00D118A4">
              <w:rPr>
                <w:b/>
                <w:bCs/>
                <w:i/>
                <w:iCs/>
                <w:lang w:val="de-DE"/>
              </w:rPr>
              <w:t>samprata</w:t>
            </w:r>
            <w:proofErr w:type="spellEnd"/>
          </w:p>
          <w:p w14:paraId="7B9790B4" w14:textId="77777777" w:rsidR="00DA2C7F" w:rsidRPr="00D118A4" w:rsidRDefault="00DA2C7F" w:rsidP="00B50CEA">
            <w:pPr>
              <w:pStyle w:val="Betarp"/>
              <w:widowControl w:val="0"/>
              <w:numPr>
                <w:ilvl w:val="0"/>
                <w:numId w:val="30"/>
              </w:numPr>
              <w:ind w:left="0" w:firstLine="0"/>
            </w:pPr>
            <w:r w:rsidRPr="00D118A4">
              <w:t>Žiedinės ekonomikos samprata, principai ir pritaikymas statybos sektoriuje</w:t>
            </w:r>
          </w:p>
          <w:p w14:paraId="00973644" w14:textId="77777777" w:rsidR="00DA2C7F" w:rsidRPr="00D118A4" w:rsidRDefault="00DA2C7F" w:rsidP="00B50CEA">
            <w:pPr>
              <w:pStyle w:val="Betarp"/>
              <w:widowControl w:val="0"/>
              <w:numPr>
                <w:ilvl w:val="0"/>
                <w:numId w:val="30"/>
              </w:numPr>
              <w:ind w:left="0" w:firstLine="0"/>
            </w:pPr>
            <w:r w:rsidRPr="00D118A4">
              <w:t>Žaliosios transformacijos samprata ir jos reikšmė</w:t>
            </w:r>
          </w:p>
          <w:p w14:paraId="494008DB" w14:textId="77777777" w:rsidR="00FA6CD9" w:rsidRPr="00D118A4" w:rsidRDefault="00DA2C7F" w:rsidP="00B50CEA">
            <w:pPr>
              <w:pStyle w:val="Betarp"/>
              <w:widowControl w:val="0"/>
              <w:numPr>
                <w:ilvl w:val="0"/>
                <w:numId w:val="30"/>
              </w:numPr>
              <w:ind w:left="0" w:firstLine="0"/>
            </w:pPr>
            <w:r w:rsidRPr="00D118A4">
              <w:t>Tvarių tiekimo grandinių ir logistikos svarba</w:t>
            </w:r>
          </w:p>
          <w:p w14:paraId="3B66B54D" w14:textId="5BF46127" w:rsidR="00DA2C7F" w:rsidRPr="00D118A4" w:rsidRDefault="00DA2C7F" w:rsidP="00B50CEA">
            <w:pPr>
              <w:pStyle w:val="prastasiniatinklio"/>
              <w:spacing w:before="0" w:beforeAutospacing="0" w:after="0" w:afterAutospacing="0"/>
            </w:pPr>
            <w:r w:rsidRPr="00D118A4">
              <w:rPr>
                <w:b/>
                <w:bCs/>
              </w:rPr>
              <w:t xml:space="preserve">Tema. </w:t>
            </w:r>
            <w:r w:rsidRPr="00D118A4">
              <w:rPr>
                <w:b/>
                <w:bCs/>
                <w:i/>
                <w:iCs/>
              </w:rPr>
              <w:t>Tvaraus darbo organizavimas praktikoje</w:t>
            </w:r>
          </w:p>
          <w:p w14:paraId="6E460C9B" w14:textId="77777777" w:rsidR="00DA2C7F" w:rsidRPr="00D118A4" w:rsidRDefault="00DA2C7F" w:rsidP="00B50CEA">
            <w:pPr>
              <w:pStyle w:val="Betarp"/>
              <w:widowControl w:val="0"/>
              <w:numPr>
                <w:ilvl w:val="0"/>
                <w:numId w:val="30"/>
              </w:numPr>
              <w:ind w:left="0" w:firstLine="0"/>
            </w:pPr>
            <w:r w:rsidRPr="00D118A4">
              <w:lastRenderedPageBreak/>
              <w:t>Darbo vietos planavimas, medžiagų nuostolių mažinimas</w:t>
            </w:r>
          </w:p>
          <w:p w14:paraId="105E9B03" w14:textId="77777777" w:rsidR="00DA2C7F" w:rsidRPr="00D118A4" w:rsidRDefault="00DA2C7F" w:rsidP="00B50CEA">
            <w:pPr>
              <w:pStyle w:val="Betarp"/>
              <w:widowControl w:val="0"/>
              <w:numPr>
                <w:ilvl w:val="0"/>
                <w:numId w:val="30"/>
              </w:numPr>
              <w:ind w:left="0" w:firstLine="0"/>
              <w:rPr>
                <w:rFonts w:ascii="Arial" w:hAnsi="Arial" w:cs="Arial"/>
              </w:rPr>
            </w:pPr>
            <w:r w:rsidRPr="00D118A4">
              <w:t>Atsakingas ir racionalus įrankių bei įrangos naudojimas</w:t>
            </w:r>
          </w:p>
        </w:tc>
      </w:tr>
      <w:tr w:rsidR="00DA2C7F" w:rsidRPr="00D118A4" w14:paraId="34892B31" w14:textId="77777777" w:rsidTr="004E62E7">
        <w:trPr>
          <w:trHeight w:val="57"/>
          <w:jc w:val="center"/>
        </w:trPr>
        <w:tc>
          <w:tcPr>
            <w:tcW w:w="947" w:type="pct"/>
            <w:vMerge/>
          </w:tcPr>
          <w:p w14:paraId="3878220A" w14:textId="77777777" w:rsidR="00DA2C7F" w:rsidRPr="00D118A4" w:rsidRDefault="00DA2C7F" w:rsidP="00B50CEA"/>
        </w:tc>
        <w:tc>
          <w:tcPr>
            <w:tcW w:w="1129" w:type="pct"/>
          </w:tcPr>
          <w:p w14:paraId="73BEBA36" w14:textId="4A136B18" w:rsidR="00DA2C7F" w:rsidRPr="00D118A4" w:rsidRDefault="00DA2C7F" w:rsidP="00B50CEA">
            <w:pPr>
              <w:pStyle w:val="Betarp"/>
              <w:widowControl w:val="0"/>
            </w:pPr>
            <w:r w:rsidRPr="00D118A4">
              <w:t>5.2. Taikyti energijos, vandens ir kitų išteklių taupymo principus</w:t>
            </w:r>
            <w:r w:rsidR="005C7E86">
              <w:t>,</w:t>
            </w:r>
            <w:r w:rsidRPr="00D118A4">
              <w:t xml:space="preserve"> atliekant dažymo darbus.</w:t>
            </w:r>
          </w:p>
        </w:tc>
        <w:tc>
          <w:tcPr>
            <w:tcW w:w="2924" w:type="pct"/>
          </w:tcPr>
          <w:p w14:paraId="76FAAEFD" w14:textId="77777777" w:rsidR="00DA2C7F" w:rsidRPr="00D118A4" w:rsidRDefault="00DA2C7F" w:rsidP="00B50CEA">
            <w:pPr>
              <w:rPr>
                <w:lang w:val="de-DE" w:eastAsia="en-US"/>
              </w:rPr>
            </w:pPr>
            <w:r w:rsidRPr="00D118A4">
              <w:rPr>
                <w:b/>
                <w:bCs/>
                <w:lang w:val="de-DE" w:eastAsia="en-US"/>
              </w:rPr>
              <w:t xml:space="preserve">Tema. </w:t>
            </w:r>
            <w:proofErr w:type="spellStart"/>
            <w:r w:rsidRPr="00D118A4">
              <w:rPr>
                <w:b/>
                <w:bCs/>
                <w:i/>
                <w:iCs/>
                <w:lang w:val="de-DE" w:eastAsia="en-US"/>
              </w:rPr>
              <w:t>Energijos</w:t>
            </w:r>
            <w:proofErr w:type="spellEnd"/>
            <w:r w:rsidRPr="00D118A4">
              <w:rPr>
                <w:b/>
                <w:bCs/>
                <w:i/>
                <w:iCs/>
                <w:lang w:val="de-DE" w:eastAsia="en-US"/>
              </w:rPr>
              <w:t xml:space="preserve"> </w:t>
            </w:r>
            <w:proofErr w:type="spellStart"/>
            <w:r w:rsidRPr="00D118A4">
              <w:rPr>
                <w:b/>
                <w:bCs/>
                <w:i/>
                <w:iCs/>
                <w:lang w:val="de-DE" w:eastAsia="en-US"/>
              </w:rPr>
              <w:t>taupymo</w:t>
            </w:r>
            <w:proofErr w:type="spellEnd"/>
            <w:r w:rsidRPr="00D118A4">
              <w:rPr>
                <w:b/>
                <w:bCs/>
                <w:i/>
                <w:iCs/>
                <w:lang w:val="de-DE" w:eastAsia="en-US"/>
              </w:rPr>
              <w:t xml:space="preserve"> </w:t>
            </w:r>
            <w:proofErr w:type="spellStart"/>
            <w:r w:rsidRPr="00D118A4">
              <w:rPr>
                <w:b/>
                <w:bCs/>
                <w:i/>
                <w:iCs/>
                <w:lang w:val="de-DE" w:eastAsia="en-US"/>
              </w:rPr>
              <w:t>priemonės</w:t>
            </w:r>
            <w:proofErr w:type="spellEnd"/>
            <w:r w:rsidRPr="00D118A4">
              <w:rPr>
                <w:b/>
                <w:bCs/>
                <w:i/>
                <w:iCs/>
                <w:lang w:val="de-DE" w:eastAsia="en-US"/>
              </w:rPr>
              <w:t xml:space="preserve"> </w:t>
            </w:r>
            <w:proofErr w:type="spellStart"/>
            <w:r w:rsidRPr="00D118A4">
              <w:rPr>
                <w:b/>
                <w:bCs/>
                <w:i/>
                <w:iCs/>
                <w:lang w:val="de-DE" w:eastAsia="en-US"/>
              </w:rPr>
              <w:t>atliekant</w:t>
            </w:r>
            <w:proofErr w:type="spellEnd"/>
            <w:r w:rsidRPr="00D118A4">
              <w:rPr>
                <w:b/>
                <w:bCs/>
                <w:i/>
                <w:iCs/>
                <w:lang w:val="de-DE" w:eastAsia="en-US"/>
              </w:rPr>
              <w:t xml:space="preserve"> </w:t>
            </w:r>
            <w:proofErr w:type="spellStart"/>
            <w:r w:rsidRPr="00D118A4">
              <w:rPr>
                <w:b/>
                <w:bCs/>
                <w:i/>
                <w:iCs/>
                <w:lang w:val="de-DE" w:eastAsia="en-US"/>
              </w:rPr>
              <w:t>dažymo</w:t>
            </w:r>
            <w:proofErr w:type="spellEnd"/>
            <w:r w:rsidRPr="00D118A4">
              <w:rPr>
                <w:b/>
                <w:bCs/>
                <w:i/>
                <w:iCs/>
                <w:lang w:val="de-DE" w:eastAsia="en-US"/>
              </w:rPr>
              <w:t xml:space="preserve"> </w:t>
            </w:r>
            <w:proofErr w:type="spellStart"/>
            <w:r w:rsidRPr="00D118A4">
              <w:rPr>
                <w:b/>
                <w:bCs/>
                <w:i/>
                <w:iCs/>
                <w:lang w:val="de-DE" w:eastAsia="en-US"/>
              </w:rPr>
              <w:t>darbus</w:t>
            </w:r>
            <w:proofErr w:type="spellEnd"/>
          </w:p>
          <w:p w14:paraId="0A18060B" w14:textId="77777777" w:rsidR="00DA2C7F" w:rsidRPr="00D118A4" w:rsidRDefault="00DA2C7F" w:rsidP="00B50CEA">
            <w:pPr>
              <w:widowControl w:val="0"/>
              <w:numPr>
                <w:ilvl w:val="0"/>
                <w:numId w:val="30"/>
              </w:numPr>
              <w:ind w:left="0" w:firstLine="0"/>
            </w:pPr>
            <w:r w:rsidRPr="00D118A4">
              <w:t>Energijos vartojimo optimizavimas atliekant dažymo darbus</w:t>
            </w:r>
          </w:p>
          <w:p w14:paraId="56AC7749" w14:textId="77777777" w:rsidR="00DA2C7F" w:rsidRPr="00D118A4" w:rsidRDefault="00DA2C7F" w:rsidP="00B50CEA">
            <w:pPr>
              <w:widowControl w:val="0"/>
              <w:numPr>
                <w:ilvl w:val="0"/>
                <w:numId w:val="30"/>
              </w:numPr>
              <w:ind w:left="0" w:firstLine="0"/>
            </w:pPr>
            <w:r w:rsidRPr="00D118A4">
              <w:t>Mechaninių įrenginių efektyvus naudojimas</w:t>
            </w:r>
          </w:p>
          <w:p w14:paraId="31691A91" w14:textId="77777777" w:rsidR="00DA2C7F" w:rsidRPr="00D118A4" w:rsidRDefault="00DA2C7F" w:rsidP="00B50CEA">
            <w:pPr>
              <w:widowControl w:val="0"/>
              <w:numPr>
                <w:ilvl w:val="0"/>
                <w:numId w:val="30"/>
              </w:numPr>
              <w:ind w:left="0" w:firstLine="0"/>
            </w:pPr>
            <w:r w:rsidRPr="00D118A4">
              <w:t>Energijos suvartojimo mažinimo būdai</w:t>
            </w:r>
          </w:p>
          <w:p w14:paraId="282CE77F" w14:textId="77777777" w:rsidR="00DA2C7F" w:rsidRPr="00D118A4" w:rsidRDefault="00DA2C7F" w:rsidP="00B50CEA">
            <w:pPr>
              <w:rPr>
                <w:lang w:val="en-US" w:eastAsia="en-US"/>
              </w:rPr>
            </w:pPr>
            <w:proofErr w:type="spellStart"/>
            <w:r w:rsidRPr="00D118A4">
              <w:rPr>
                <w:b/>
                <w:bCs/>
                <w:lang w:val="en-US" w:eastAsia="en-US"/>
              </w:rPr>
              <w:t>Tema</w:t>
            </w:r>
            <w:proofErr w:type="spellEnd"/>
            <w:r w:rsidRPr="00D118A4">
              <w:rPr>
                <w:b/>
                <w:bCs/>
                <w:lang w:val="en-US" w:eastAsia="en-US"/>
              </w:rPr>
              <w:t xml:space="preserve">. </w:t>
            </w:r>
            <w:proofErr w:type="spellStart"/>
            <w:r w:rsidRPr="00D118A4">
              <w:rPr>
                <w:b/>
                <w:bCs/>
                <w:i/>
                <w:iCs/>
                <w:lang w:val="en-US" w:eastAsia="en-US"/>
              </w:rPr>
              <w:t>Vandens</w:t>
            </w:r>
            <w:proofErr w:type="spellEnd"/>
            <w:r w:rsidRPr="00D118A4">
              <w:rPr>
                <w:b/>
                <w:bCs/>
                <w:i/>
                <w:iCs/>
                <w:lang w:val="en-US" w:eastAsia="en-US"/>
              </w:rPr>
              <w:t xml:space="preserve"> </w:t>
            </w:r>
            <w:proofErr w:type="spellStart"/>
            <w:r w:rsidRPr="00D118A4">
              <w:rPr>
                <w:b/>
                <w:bCs/>
                <w:i/>
                <w:iCs/>
                <w:lang w:val="en-US" w:eastAsia="en-US"/>
              </w:rPr>
              <w:t>taupymo</w:t>
            </w:r>
            <w:proofErr w:type="spellEnd"/>
            <w:r w:rsidRPr="00D118A4">
              <w:rPr>
                <w:b/>
                <w:bCs/>
                <w:i/>
                <w:iCs/>
                <w:lang w:val="en-US" w:eastAsia="en-US"/>
              </w:rPr>
              <w:t xml:space="preserve"> </w:t>
            </w:r>
            <w:proofErr w:type="spellStart"/>
            <w:r w:rsidRPr="00D118A4">
              <w:rPr>
                <w:b/>
                <w:bCs/>
                <w:i/>
                <w:iCs/>
                <w:lang w:val="en-US" w:eastAsia="en-US"/>
              </w:rPr>
              <w:t>technologijos</w:t>
            </w:r>
            <w:proofErr w:type="spellEnd"/>
          </w:p>
          <w:p w14:paraId="5DB9BD2A" w14:textId="77777777" w:rsidR="00DA2C7F" w:rsidRPr="00D118A4" w:rsidRDefault="00DA2C7F" w:rsidP="00B50CEA">
            <w:pPr>
              <w:widowControl w:val="0"/>
              <w:numPr>
                <w:ilvl w:val="0"/>
                <w:numId w:val="30"/>
              </w:numPr>
              <w:ind w:left="0" w:firstLine="0"/>
            </w:pPr>
            <w:r w:rsidRPr="00D118A4">
              <w:t>Vandens valymas ir pakartotinis naudojimas</w:t>
            </w:r>
          </w:p>
          <w:p w14:paraId="399ADFC8" w14:textId="77777777" w:rsidR="00DA2C7F" w:rsidRPr="00D118A4" w:rsidRDefault="00DA2C7F" w:rsidP="00B50CEA">
            <w:pPr>
              <w:widowControl w:val="0"/>
              <w:numPr>
                <w:ilvl w:val="0"/>
                <w:numId w:val="30"/>
              </w:numPr>
              <w:ind w:left="0" w:firstLine="0"/>
            </w:pPr>
            <w:r w:rsidRPr="00D118A4">
              <w:t>Integruotos sistemos darbų planavimui</w:t>
            </w:r>
          </w:p>
          <w:p w14:paraId="0587C83D" w14:textId="555D7E00" w:rsidR="00DA2C7F" w:rsidRPr="00D118A4" w:rsidRDefault="00DA2C7F" w:rsidP="00B50CEA">
            <w:pPr>
              <w:rPr>
                <w:lang w:val="de-DE" w:eastAsia="en-US"/>
              </w:rPr>
            </w:pPr>
            <w:r w:rsidRPr="00D118A4">
              <w:rPr>
                <w:b/>
                <w:bCs/>
                <w:lang w:val="de-DE" w:eastAsia="en-US"/>
              </w:rPr>
              <w:t>Tema</w:t>
            </w:r>
            <w:r w:rsidR="00FA6CD9" w:rsidRPr="00D118A4">
              <w:rPr>
                <w:b/>
                <w:bCs/>
                <w:lang w:val="de-DE" w:eastAsia="en-US"/>
              </w:rPr>
              <w:t xml:space="preserve"> </w:t>
            </w:r>
            <w:proofErr w:type="spellStart"/>
            <w:r w:rsidRPr="00D118A4">
              <w:rPr>
                <w:b/>
                <w:bCs/>
                <w:lang w:val="de-DE" w:eastAsia="en-US"/>
              </w:rPr>
              <w:t>Tema</w:t>
            </w:r>
            <w:proofErr w:type="spellEnd"/>
            <w:r w:rsidRPr="00D118A4">
              <w:rPr>
                <w:b/>
                <w:bCs/>
                <w:lang w:val="de-DE" w:eastAsia="en-US"/>
              </w:rPr>
              <w:t xml:space="preserve">. </w:t>
            </w:r>
            <w:proofErr w:type="spellStart"/>
            <w:r w:rsidRPr="00D118A4">
              <w:rPr>
                <w:b/>
                <w:bCs/>
                <w:i/>
                <w:iCs/>
                <w:lang w:val="de-DE" w:eastAsia="en-US"/>
              </w:rPr>
              <w:t>Efektyvus</w:t>
            </w:r>
            <w:proofErr w:type="spellEnd"/>
            <w:r w:rsidRPr="00D118A4">
              <w:rPr>
                <w:b/>
                <w:bCs/>
                <w:i/>
                <w:iCs/>
                <w:lang w:val="de-DE" w:eastAsia="en-US"/>
              </w:rPr>
              <w:t xml:space="preserve"> </w:t>
            </w:r>
            <w:proofErr w:type="spellStart"/>
            <w:r w:rsidRPr="00D118A4">
              <w:rPr>
                <w:b/>
                <w:bCs/>
                <w:i/>
                <w:iCs/>
                <w:lang w:val="de-DE" w:eastAsia="en-US"/>
              </w:rPr>
              <w:t>išteklių</w:t>
            </w:r>
            <w:proofErr w:type="spellEnd"/>
            <w:r w:rsidRPr="00D118A4">
              <w:rPr>
                <w:b/>
                <w:bCs/>
                <w:i/>
                <w:iCs/>
                <w:lang w:val="de-DE" w:eastAsia="en-US"/>
              </w:rPr>
              <w:t xml:space="preserve"> </w:t>
            </w:r>
            <w:proofErr w:type="spellStart"/>
            <w:r w:rsidRPr="00D118A4">
              <w:rPr>
                <w:b/>
                <w:bCs/>
                <w:i/>
                <w:iCs/>
                <w:lang w:val="de-DE" w:eastAsia="en-US"/>
              </w:rPr>
              <w:t>naudojimas</w:t>
            </w:r>
            <w:proofErr w:type="spellEnd"/>
          </w:p>
          <w:p w14:paraId="451971B3" w14:textId="77777777" w:rsidR="00DA2C7F" w:rsidRPr="00D118A4" w:rsidRDefault="00DA2C7F" w:rsidP="00B50CEA">
            <w:pPr>
              <w:widowControl w:val="0"/>
              <w:numPr>
                <w:ilvl w:val="0"/>
                <w:numId w:val="30"/>
              </w:numPr>
              <w:ind w:left="0" w:firstLine="0"/>
            </w:pPr>
            <w:r w:rsidRPr="00D118A4">
              <w:t>Tikslaus dažymo medžiagų kiekio paruošimas pagal poreikį, medžiagų tvarkymas, pertekliaus mažinimas</w:t>
            </w:r>
          </w:p>
          <w:p w14:paraId="7C2BB9F0" w14:textId="77777777" w:rsidR="00DA2C7F" w:rsidRPr="00D118A4" w:rsidRDefault="00DA2C7F" w:rsidP="00B50CEA">
            <w:pPr>
              <w:widowControl w:val="0"/>
              <w:numPr>
                <w:ilvl w:val="0"/>
                <w:numId w:val="30"/>
              </w:numPr>
              <w:ind w:left="0" w:firstLine="0"/>
            </w:pPr>
            <w:r w:rsidRPr="00D118A4">
              <w:t>Išteklių naudojimo optimizavimo planavimas</w:t>
            </w:r>
          </w:p>
        </w:tc>
      </w:tr>
      <w:tr w:rsidR="00DA2C7F" w:rsidRPr="00D118A4" w14:paraId="5E7E5244" w14:textId="77777777" w:rsidTr="004E62E7">
        <w:trPr>
          <w:trHeight w:val="57"/>
          <w:jc w:val="center"/>
        </w:trPr>
        <w:tc>
          <w:tcPr>
            <w:tcW w:w="947" w:type="pct"/>
            <w:vMerge/>
          </w:tcPr>
          <w:p w14:paraId="0D4ACC26" w14:textId="77777777" w:rsidR="00DA2C7F" w:rsidRPr="00D118A4" w:rsidRDefault="00DA2C7F" w:rsidP="00B50CEA"/>
        </w:tc>
        <w:tc>
          <w:tcPr>
            <w:tcW w:w="1129" w:type="pct"/>
          </w:tcPr>
          <w:p w14:paraId="09867D03" w14:textId="77777777" w:rsidR="00DA2C7F" w:rsidRPr="00D118A4" w:rsidRDefault="00DA2C7F" w:rsidP="00B50CEA">
            <w:pPr>
              <w:pStyle w:val="Betarp"/>
              <w:widowControl w:val="0"/>
            </w:pPr>
            <w:r w:rsidRPr="00D118A4">
              <w:rPr>
                <w:lang w:val="de-DE"/>
              </w:rPr>
              <w:t xml:space="preserve">5.3. </w:t>
            </w:r>
            <w:proofErr w:type="spellStart"/>
            <w:r w:rsidRPr="00D118A4">
              <w:rPr>
                <w:lang w:val="de-DE"/>
              </w:rPr>
              <w:t>Parinkti</w:t>
            </w:r>
            <w:proofErr w:type="spellEnd"/>
            <w:r w:rsidRPr="00D118A4">
              <w:rPr>
                <w:lang w:val="de-DE"/>
              </w:rPr>
              <w:t xml:space="preserve"> ir </w:t>
            </w:r>
            <w:proofErr w:type="spellStart"/>
            <w:r w:rsidRPr="00D118A4">
              <w:rPr>
                <w:lang w:val="de-DE"/>
              </w:rPr>
              <w:t>naudoti</w:t>
            </w:r>
            <w:proofErr w:type="spellEnd"/>
            <w:r w:rsidRPr="00D118A4">
              <w:rPr>
                <w:lang w:val="de-DE"/>
              </w:rPr>
              <w:t xml:space="preserve"> </w:t>
            </w:r>
            <w:proofErr w:type="spellStart"/>
            <w:r w:rsidRPr="00D118A4">
              <w:rPr>
                <w:lang w:val="de-DE"/>
              </w:rPr>
              <w:t>aplinkai</w:t>
            </w:r>
            <w:proofErr w:type="spellEnd"/>
            <w:r w:rsidRPr="00D118A4">
              <w:rPr>
                <w:lang w:val="de-DE"/>
              </w:rPr>
              <w:t xml:space="preserve"> </w:t>
            </w:r>
            <w:proofErr w:type="spellStart"/>
            <w:r w:rsidRPr="00D118A4">
              <w:rPr>
                <w:lang w:val="de-DE"/>
              </w:rPr>
              <w:t>draugiškus</w:t>
            </w:r>
            <w:proofErr w:type="spellEnd"/>
            <w:r w:rsidRPr="00D118A4">
              <w:rPr>
                <w:lang w:val="de-DE"/>
              </w:rPr>
              <w:t xml:space="preserve"> </w:t>
            </w:r>
            <w:proofErr w:type="spellStart"/>
            <w:r w:rsidRPr="00D118A4">
              <w:rPr>
                <w:lang w:val="de-DE"/>
              </w:rPr>
              <w:t>statybos</w:t>
            </w:r>
            <w:proofErr w:type="spellEnd"/>
            <w:r w:rsidRPr="00D118A4">
              <w:rPr>
                <w:lang w:val="de-DE"/>
              </w:rPr>
              <w:t xml:space="preserve"> </w:t>
            </w:r>
            <w:proofErr w:type="spellStart"/>
            <w:r w:rsidRPr="00D118A4">
              <w:rPr>
                <w:lang w:val="de-DE"/>
              </w:rPr>
              <w:t>produktus</w:t>
            </w:r>
            <w:proofErr w:type="spellEnd"/>
            <w:r w:rsidRPr="00D118A4">
              <w:rPr>
                <w:lang w:val="de-DE"/>
              </w:rPr>
              <w:t xml:space="preserve"> bei </w:t>
            </w:r>
            <w:proofErr w:type="spellStart"/>
            <w:r w:rsidRPr="00D118A4">
              <w:rPr>
                <w:lang w:val="de-DE"/>
              </w:rPr>
              <w:t>pagalbines</w:t>
            </w:r>
            <w:proofErr w:type="spellEnd"/>
            <w:r w:rsidRPr="00D118A4">
              <w:rPr>
                <w:lang w:val="de-DE"/>
              </w:rPr>
              <w:t xml:space="preserve"> </w:t>
            </w:r>
            <w:proofErr w:type="spellStart"/>
            <w:r w:rsidRPr="00D118A4">
              <w:rPr>
                <w:lang w:val="de-DE"/>
              </w:rPr>
              <w:t>medžiagas</w:t>
            </w:r>
            <w:proofErr w:type="spellEnd"/>
            <w:r w:rsidRPr="00D118A4">
              <w:rPr>
                <w:lang w:val="de-DE"/>
              </w:rPr>
              <w:t>.</w:t>
            </w:r>
          </w:p>
        </w:tc>
        <w:tc>
          <w:tcPr>
            <w:tcW w:w="2924" w:type="pct"/>
          </w:tcPr>
          <w:p w14:paraId="67037307" w14:textId="77777777" w:rsidR="00FA6CD9" w:rsidRPr="00D118A4" w:rsidRDefault="00DA2C7F" w:rsidP="00B50CEA">
            <w:pPr>
              <w:rPr>
                <w:b/>
                <w:bCs/>
                <w:i/>
                <w:iCs/>
                <w:lang w:val="de-DE" w:eastAsia="en-US"/>
              </w:rPr>
            </w:pPr>
            <w:r w:rsidRPr="00D118A4">
              <w:rPr>
                <w:b/>
                <w:bCs/>
                <w:lang w:val="de-DE" w:eastAsia="en-US"/>
              </w:rPr>
              <w:t xml:space="preserve">Tema. </w:t>
            </w:r>
            <w:proofErr w:type="spellStart"/>
            <w:r w:rsidRPr="00D118A4">
              <w:rPr>
                <w:b/>
                <w:bCs/>
                <w:i/>
                <w:iCs/>
                <w:lang w:val="de-DE" w:eastAsia="en-US"/>
              </w:rPr>
              <w:t>Aplinkai</w:t>
            </w:r>
            <w:proofErr w:type="spellEnd"/>
            <w:r w:rsidRPr="00D118A4">
              <w:rPr>
                <w:b/>
                <w:bCs/>
                <w:i/>
                <w:iCs/>
                <w:lang w:val="de-DE" w:eastAsia="en-US"/>
              </w:rPr>
              <w:t xml:space="preserve"> </w:t>
            </w:r>
            <w:proofErr w:type="spellStart"/>
            <w:r w:rsidRPr="00D118A4">
              <w:rPr>
                <w:b/>
                <w:bCs/>
                <w:i/>
                <w:iCs/>
                <w:lang w:val="de-DE" w:eastAsia="en-US"/>
              </w:rPr>
              <w:t>draugiškų</w:t>
            </w:r>
            <w:proofErr w:type="spellEnd"/>
            <w:r w:rsidRPr="00D118A4">
              <w:rPr>
                <w:b/>
                <w:bCs/>
                <w:i/>
                <w:iCs/>
                <w:lang w:val="de-DE" w:eastAsia="en-US"/>
              </w:rPr>
              <w:t xml:space="preserve"> </w:t>
            </w:r>
            <w:proofErr w:type="spellStart"/>
            <w:r w:rsidRPr="00D118A4">
              <w:rPr>
                <w:b/>
                <w:bCs/>
                <w:i/>
                <w:iCs/>
                <w:lang w:val="de-DE" w:eastAsia="en-US"/>
              </w:rPr>
              <w:t>statybos</w:t>
            </w:r>
            <w:proofErr w:type="spellEnd"/>
            <w:r w:rsidRPr="00D118A4">
              <w:rPr>
                <w:b/>
                <w:bCs/>
                <w:i/>
                <w:iCs/>
                <w:lang w:val="de-DE" w:eastAsia="en-US"/>
              </w:rPr>
              <w:t xml:space="preserve"> </w:t>
            </w:r>
            <w:proofErr w:type="spellStart"/>
            <w:r w:rsidRPr="00D118A4">
              <w:rPr>
                <w:b/>
                <w:bCs/>
                <w:i/>
                <w:iCs/>
                <w:lang w:val="de-DE" w:eastAsia="en-US"/>
              </w:rPr>
              <w:t>pr</w:t>
            </w:r>
            <w:r w:rsidR="00C87E0B" w:rsidRPr="00D118A4">
              <w:rPr>
                <w:b/>
                <w:bCs/>
                <w:i/>
                <w:iCs/>
                <w:lang w:val="de-DE" w:eastAsia="en-US"/>
              </w:rPr>
              <w:t>oduktų</w:t>
            </w:r>
            <w:proofErr w:type="spellEnd"/>
            <w:r w:rsidR="00C87E0B" w:rsidRPr="00D118A4">
              <w:rPr>
                <w:b/>
                <w:bCs/>
                <w:i/>
                <w:iCs/>
                <w:lang w:val="de-DE" w:eastAsia="en-US"/>
              </w:rPr>
              <w:t xml:space="preserve"> </w:t>
            </w:r>
            <w:proofErr w:type="spellStart"/>
            <w:r w:rsidR="00C87E0B" w:rsidRPr="00D118A4">
              <w:rPr>
                <w:b/>
                <w:bCs/>
                <w:i/>
                <w:iCs/>
                <w:lang w:val="de-DE" w:eastAsia="en-US"/>
              </w:rPr>
              <w:t>parinkimas</w:t>
            </w:r>
            <w:proofErr w:type="spellEnd"/>
          </w:p>
          <w:p w14:paraId="6CECA2A3" w14:textId="2EAABC38" w:rsidR="00CD7123" w:rsidRPr="00D118A4" w:rsidRDefault="00CD7123" w:rsidP="00B50CEA">
            <w:pPr>
              <w:widowControl w:val="0"/>
              <w:numPr>
                <w:ilvl w:val="0"/>
                <w:numId w:val="30"/>
              </w:numPr>
              <w:ind w:left="0" w:firstLine="0"/>
            </w:pPr>
            <w:r w:rsidRPr="00D118A4">
              <w:t>Aplinkosauginių ženklinimų (</w:t>
            </w:r>
            <w:proofErr w:type="spellStart"/>
            <w:r w:rsidRPr="00D118A4">
              <w:t>Ecolabel</w:t>
            </w:r>
            <w:proofErr w:type="spellEnd"/>
            <w:r w:rsidRPr="00D118A4">
              <w:t>, „</w:t>
            </w:r>
            <w:proofErr w:type="spellStart"/>
            <w:r w:rsidRPr="00D118A4">
              <w:t>Nordic</w:t>
            </w:r>
            <w:proofErr w:type="spellEnd"/>
            <w:r w:rsidRPr="00D118A4">
              <w:t xml:space="preserve"> </w:t>
            </w:r>
            <w:proofErr w:type="spellStart"/>
            <w:r w:rsidRPr="00D118A4">
              <w:t>Swan</w:t>
            </w:r>
            <w:proofErr w:type="spellEnd"/>
            <w:r w:rsidRPr="00D118A4">
              <w:t>“, „Žaliasis raktas“</w:t>
            </w:r>
            <w:r w:rsidR="00917C6C" w:rsidRPr="00D118A4">
              <w:t xml:space="preserve"> ir kt.</w:t>
            </w:r>
            <w:r w:rsidRPr="00D118A4">
              <w:t>) reikšmė renkantis statybos produktus</w:t>
            </w:r>
          </w:p>
          <w:p w14:paraId="4D282673" w14:textId="77777777" w:rsidR="00C87E0B" w:rsidRPr="00D118A4" w:rsidRDefault="00C87E0B" w:rsidP="00B50CEA">
            <w:pPr>
              <w:widowControl w:val="0"/>
              <w:numPr>
                <w:ilvl w:val="0"/>
                <w:numId w:val="30"/>
              </w:numPr>
              <w:ind w:left="0" w:firstLine="0"/>
            </w:pPr>
            <w:r w:rsidRPr="00D118A4">
              <w:t>Aplinkai draugiškų žaliavų kilmė ir poveikis gamtai</w:t>
            </w:r>
          </w:p>
          <w:p w14:paraId="1857DE86" w14:textId="77777777" w:rsidR="00CD7123" w:rsidRPr="00D118A4" w:rsidRDefault="00C87E0B" w:rsidP="00B50CEA">
            <w:pPr>
              <w:widowControl w:val="0"/>
              <w:numPr>
                <w:ilvl w:val="0"/>
                <w:numId w:val="30"/>
              </w:numPr>
              <w:ind w:left="0" w:firstLine="0"/>
            </w:pPr>
            <w:r w:rsidRPr="00D118A4">
              <w:t>Statybos produktų ir p</w:t>
            </w:r>
            <w:r w:rsidR="00CD7123" w:rsidRPr="00D118A4">
              <w:t>agalbinių medžiagų parinkimas pagal tvarumo kriterijus</w:t>
            </w:r>
          </w:p>
          <w:p w14:paraId="7E007EDC" w14:textId="77777777" w:rsidR="00DA2C7F" w:rsidRPr="00D118A4" w:rsidRDefault="00DA2C7F" w:rsidP="00B50CEA">
            <w:pPr>
              <w:rPr>
                <w:i/>
                <w:lang w:eastAsia="en-US"/>
              </w:rPr>
            </w:pPr>
            <w:r w:rsidRPr="00D118A4">
              <w:rPr>
                <w:b/>
                <w:bCs/>
                <w:lang w:eastAsia="en-US"/>
              </w:rPr>
              <w:t xml:space="preserve">Tema. </w:t>
            </w:r>
            <w:r w:rsidR="00CD7123" w:rsidRPr="00D118A4">
              <w:rPr>
                <w:b/>
                <w:bCs/>
                <w:i/>
                <w:lang w:eastAsia="en-US"/>
              </w:rPr>
              <w:t>Aplinkai draugiškų dažymo medžiagų parinkimas</w:t>
            </w:r>
            <w:r w:rsidR="00C87E0B" w:rsidRPr="00D118A4">
              <w:rPr>
                <w:b/>
                <w:bCs/>
                <w:i/>
                <w:lang w:eastAsia="en-US"/>
              </w:rPr>
              <w:t xml:space="preserve"> ir naudojimas</w:t>
            </w:r>
          </w:p>
          <w:p w14:paraId="740FC95C" w14:textId="77777777" w:rsidR="00C87E0B" w:rsidRPr="00D118A4" w:rsidRDefault="00C87E0B" w:rsidP="00B50CEA">
            <w:pPr>
              <w:widowControl w:val="0"/>
              <w:numPr>
                <w:ilvl w:val="0"/>
                <w:numId w:val="30"/>
              </w:numPr>
              <w:ind w:left="0" w:firstLine="0"/>
            </w:pPr>
            <w:r w:rsidRPr="00D118A4">
              <w:t>Tvarūs ir ekologiški statybos produktai dažymo darbuose</w:t>
            </w:r>
          </w:p>
          <w:p w14:paraId="6C0D130C" w14:textId="77777777" w:rsidR="00FA6CD9" w:rsidRPr="00D118A4" w:rsidRDefault="00CD7123" w:rsidP="00B50CEA">
            <w:pPr>
              <w:widowControl w:val="0"/>
              <w:numPr>
                <w:ilvl w:val="0"/>
                <w:numId w:val="30"/>
              </w:numPr>
              <w:ind w:left="0" w:firstLine="0"/>
            </w:pPr>
            <w:r w:rsidRPr="00D118A4">
              <w:t>Ekologiškų dažų sudėties analizė</w:t>
            </w:r>
          </w:p>
          <w:p w14:paraId="2CB35F8C" w14:textId="3AD3D7DD" w:rsidR="00C87E0B" w:rsidRPr="00D118A4" w:rsidRDefault="00C87E0B" w:rsidP="00B50CEA">
            <w:pPr>
              <w:widowControl w:val="0"/>
              <w:numPr>
                <w:ilvl w:val="0"/>
                <w:numId w:val="30"/>
              </w:numPr>
              <w:ind w:left="0" w:firstLine="0"/>
            </w:pPr>
            <w:r w:rsidRPr="00D118A4">
              <w:t>Žaliosios statybos principų taikymas renkantis ir naudojant dažymo medžiagas</w:t>
            </w:r>
          </w:p>
          <w:p w14:paraId="78653A66" w14:textId="77777777" w:rsidR="00DA2C7F" w:rsidRPr="00D118A4" w:rsidRDefault="00C87E0B" w:rsidP="00B50CEA">
            <w:pPr>
              <w:widowControl w:val="0"/>
              <w:numPr>
                <w:ilvl w:val="0"/>
                <w:numId w:val="30"/>
              </w:numPr>
              <w:ind w:left="0" w:firstLine="0"/>
            </w:pPr>
            <w:r w:rsidRPr="00D118A4">
              <w:t>Aplinkai nekenksmingų technologijų taikymas dažymo procese</w:t>
            </w:r>
          </w:p>
        </w:tc>
      </w:tr>
      <w:tr w:rsidR="00DA2C7F" w:rsidRPr="00D118A4" w14:paraId="0709D2FF" w14:textId="77777777" w:rsidTr="004E62E7">
        <w:trPr>
          <w:trHeight w:val="57"/>
          <w:jc w:val="center"/>
        </w:trPr>
        <w:tc>
          <w:tcPr>
            <w:tcW w:w="947" w:type="pct"/>
            <w:vMerge/>
          </w:tcPr>
          <w:p w14:paraId="2F26D43E" w14:textId="77777777" w:rsidR="00DA2C7F" w:rsidRPr="00D118A4" w:rsidRDefault="00DA2C7F" w:rsidP="00B50CEA"/>
        </w:tc>
        <w:tc>
          <w:tcPr>
            <w:tcW w:w="1129" w:type="pct"/>
          </w:tcPr>
          <w:p w14:paraId="7FA92AAF" w14:textId="77777777" w:rsidR="00DA2C7F" w:rsidRPr="00D118A4" w:rsidRDefault="00DA2C7F" w:rsidP="00B50CEA">
            <w:pPr>
              <w:pStyle w:val="Betarp"/>
              <w:widowControl w:val="0"/>
              <w:rPr>
                <w:lang w:val="de-DE"/>
              </w:rPr>
            </w:pPr>
            <w:r w:rsidRPr="00D118A4">
              <w:t>5.4. Rūšiuoti ir tvarkyti statybines atliekas, vadovaujantis tvarios statybos ir žiedinės ekonomikos principais.</w:t>
            </w:r>
          </w:p>
        </w:tc>
        <w:tc>
          <w:tcPr>
            <w:tcW w:w="2924" w:type="pct"/>
          </w:tcPr>
          <w:p w14:paraId="17D76573" w14:textId="77777777" w:rsidR="00DA2C7F" w:rsidRPr="00D118A4" w:rsidRDefault="00DA2C7F" w:rsidP="00B50CEA">
            <w:pPr>
              <w:rPr>
                <w:b/>
                <w:bCs/>
                <w:lang w:val="de-DE" w:eastAsia="en-US"/>
              </w:rPr>
            </w:pPr>
            <w:r w:rsidRPr="00D118A4">
              <w:rPr>
                <w:b/>
                <w:bCs/>
                <w:lang w:val="de-DE" w:eastAsia="en-US"/>
              </w:rPr>
              <w:t xml:space="preserve">Tema. </w:t>
            </w:r>
            <w:proofErr w:type="spellStart"/>
            <w:r w:rsidRPr="00D118A4">
              <w:rPr>
                <w:b/>
                <w:bCs/>
                <w:i/>
                <w:lang w:val="de-DE" w:eastAsia="en-US"/>
              </w:rPr>
              <w:t>Statybinių</w:t>
            </w:r>
            <w:proofErr w:type="spellEnd"/>
            <w:r w:rsidRPr="00D118A4">
              <w:rPr>
                <w:b/>
                <w:bCs/>
                <w:i/>
                <w:lang w:val="de-DE" w:eastAsia="en-US"/>
              </w:rPr>
              <w:t xml:space="preserve"> </w:t>
            </w:r>
            <w:proofErr w:type="spellStart"/>
            <w:r w:rsidRPr="00D118A4">
              <w:rPr>
                <w:b/>
                <w:bCs/>
                <w:i/>
                <w:lang w:val="de-DE" w:eastAsia="en-US"/>
              </w:rPr>
              <w:t>atliekų</w:t>
            </w:r>
            <w:proofErr w:type="spellEnd"/>
            <w:r w:rsidRPr="00D118A4">
              <w:rPr>
                <w:b/>
                <w:bCs/>
                <w:i/>
                <w:lang w:val="de-DE" w:eastAsia="en-US"/>
              </w:rPr>
              <w:t xml:space="preserve"> </w:t>
            </w:r>
            <w:proofErr w:type="spellStart"/>
            <w:r w:rsidRPr="00D118A4">
              <w:rPr>
                <w:b/>
                <w:bCs/>
                <w:i/>
                <w:lang w:val="de-DE" w:eastAsia="en-US"/>
              </w:rPr>
              <w:t>rūšiavimas</w:t>
            </w:r>
            <w:proofErr w:type="spellEnd"/>
          </w:p>
          <w:p w14:paraId="3D5BB994" w14:textId="77777777" w:rsidR="00DA2C7F" w:rsidRPr="00D118A4" w:rsidRDefault="00DA2C7F" w:rsidP="00B50CEA">
            <w:pPr>
              <w:pStyle w:val="Sraopastraipa"/>
              <w:numPr>
                <w:ilvl w:val="0"/>
                <w:numId w:val="30"/>
              </w:numPr>
              <w:ind w:left="0" w:firstLine="0"/>
              <w:rPr>
                <w:bCs/>
                <w:lang w:val="de-DE" w:eastAsia="en-US"/>
              </w:rPr>
            </w:pPr>
            <w:proofErr w:type="spellStart"/>
            <w:r w:rsidRPr="00D118A4">
              <w:rPr>
                <w:bCs/>
                <w:lang w:val="de-DE" w:eastAsia="en-US"/>
              </w:rPr>
              <w:t>Statybinių</w:t>
            </w:r>
            <w:proofErr w:type="spellEnd"/>
            <w:r w:rsidRPr="00D118A4">
              <w:rPr>
                <w:bCs/>
                <w:lang w:val="de-DE" w:eastAsia="en-US"/>
              </w:rPr>
              <w:t xml:space="preserve"> </w:t>
            </w:r>
            <w:proofErr w:type="spellStart"/>
            <w:r w:rsidRPr="00D118A4">
              <w:rPr>
                <w:bCs/>
                <w:lang w:val="de-DE" w:eastAsia="en-US"/>
              </w:rPr>
              <w:t>atliekų</w:t>
            </w:r>
            <w:proofErr w:type="spellEnd"/>
            <w:r w:rsidRPr="00D118A4">
              <w:rPr>
                <w:bCs/>
                <w:lang w:val="de-DE" w:eastAsia="en-US"/>
              </w:rPr>
              <w:t xml:space="preserve"> </w:t>
            </w:r>
            <w:proofErr w:type="spellStart"/>
            <w:r w:rsidRPr="00D118A4">
              <w:rPr>
                <w:bCs/>
                <w:lang w:val="de-DE" w:eastAsia="en-US"/>
              </w:rPr>
              <w:t>klasifikacija</w:t>
            </w:r>
            <w:proofErr w:type="spellEnd"/>
            <w:r w:rsidRPr="00D118A4">
              <w:rPr>
                <w:bCs/>
                <w:lang w:val="de-DE" w:eastAsia="en-US"/>
              </w:rPr>
              <w:t xml:space="preserve">, </w:t>
            </w:r>
            <w:proofErr w:type="spellStart"/>
            <w:r w:rsidRPr="00D118A4">
              <w:rPr>
                <w:bCs/>
                <w:lang w:val="de-DE" w:eastAsia="en-US"/>
              </w:rPr>
              <w:t>rūšiavimas</w:t>
            </w:r>
            <w:proofErr w:type="spellEnd"/>
            <w:r w:rsidRPr="00D118A4">
              <w:rPr>
                <w:bCs/>
                <w:lang w:val="de-DE" w:eastAsia="en-US"/>
              </w:rPr>
              <w:t xml:space="preserve"> </w:t>
            </w:r>
            <w:proofErr w:type="spellStart"/>
            <w:r w:rsidRPr="00D118A4">
              <w:rPr>
                <w:bCs/>
                <w:lang w:val="de-DE" w:eastAsia="en-US"/>
              </w:rPr>
              <w:t>statybvietėje</w:t>
            </w:r>
            <w:proofErr w:type="spellEnd"/>
          </w:p>
          <w:p w14:paraId="02EB4394" w14:textId="77777777" w:rsidR="00DA2C7F" w:rsidRPr="00D118A4" w:rsidRDefault="00DA2C7F" w:rsidP="00B50CEA">
            <w:pPr>
              <w:pStyle w:val="Sraopastraipa"/>
              <w:numPr>
                <w:ilvl w:val="0"/>
                <w:numId w:val="30"/>
              </w:numPr>
              <w:ind w:left="0" w:firstLine="0"/>
              <w:rPr>
                <w:bCs/>
                <w:lang w:val="de-DE" w:eastAsia="en-US"/>
              </w:rPr>
            </w:pPr>
            <w:proofErr w:type="spellStart"/>
            <w:r w:rsidRPr="00D118A4">
              <w:rPr>
                <w:bCs/>
                <w:lang w:val="de-DE" w:eastAsia="en-US"/>
              </w:rPr>
              <w:t>Pavojingų</w:t>
            </w:r>
            <w:proofErr w:type="spellEnd"/>
            <w:r w:rsidRPr="00D118A4">
              <w:rPr>
                <w:bCs/>
                <w:lang w:val="de-DE" w:eastAsia="en-US"/>
              </w:rPr>
              <w:t xml:space="preserve"> </w:t>
            </w:r>
            <w:proofErr w:type="spellStart"/>
            <w:r w:rsidRPr="00D118A4">
              <w:rPr>
                <w:bCs/>
                <w:lang w:val="de-DE" w:eastAsia="en-US"/>
              </w:rPr>
              <w:t>atliekų</w:t>
            </w:r>
            <w:proofErr w:type="spellEnd"/>
            <w:r w:rsidRPr="00D118A4">
              <w:rPr>
                <w:bCs/>
                <w:lang w:val="de-DE" w:eastAsia="en-US"/>
              </w:rPr>
              <w:t xml:space="preserve"> </w:t>
            </w:r>
            <w:proofErr w:type="spellStart"/>
            <w:r w:rsidRPr="00D118A4">
              <w:rPr>
                <w:bCs/>
                <w:lang w:val="de-DE" w:eastAsia="en-US"/>
              </w:rPr>
              <w:t>tvarkymo</w:t>
            </w:r>
            <w:proofErr w:type="spellEnd"/>
            <w:r w:rsidRPr="00D118A4">
              <w:rPr>
                <w:bCs/>
                <w:lang w:val="de-DE" w:eastAsia="en-US"/>
              </w:rPr>
              <w:t xml:space="preserve"> </w:t>
            </w:r>
            <w:proofErr w:type="spellStart"/>
            <w:r w:rsidRPr="00D118A4">
              <w:rPr>
                <w:bCs/>
                <w:lang w:val="de-DE" w:eastAsia="en-US"/>
              </w:rPr>
              <w:t>reikalavimai</w:t>
            </w:r>
            <w:proofErr w:type="spellEnd"/>
          </w:p>
          <w:p w14:paraId="168C2BF5" w14:textId="77777777" w:rsidR="00DA2C7F" w:rsidRPr="00D118A4" w:rsidRDefault="00DA2C7F" w:rsidP="00B50CEA">
            <w:pPr>
              <w:pStyle w:val="Sraopastraipa"/>
              <w:numPr>
                <w:ilvl w:val="0"/>
                <w:numId w:val="30"/>
              </w:numPr>
              <w:ind w:left="0" w:firstLine="0"/>
              <w:rPr>
                <w:bCs/>
                <w:lang w:val="de-DE" w:eastAsia="en-US"/>
              </w:rPr>
            </w:pPr>
            <w:proofErr w:type="spellStart"/>
            <w:r w:rsidRPr="00D118A4">
              <w:rPr>
                <w:bCs/>
                <w:lang w:val="de-DE" w:eastAsia="en-US"/>
              </w:rPr>
              <w:t>Atliekų</w:t>
            </w:r>
            <w:proofErr w:type="spellEnd"/>
            <w:r w:rsidRPr="00D118A4">
              <w:rPr>
                <w:bCs/>
                <w:lang w:val="de-DE" w:eastAsia="en-US"/>
              </w:rPr>
              <w:t xml:space="preserve"> </w:t>
            </w:r>
            <w:proofErr w:type="spellStart"/>
            <w:r w:rsidRPr="00D118A4">
              <w:rPr>
                <w:bCs/>
                <w:lang w:val="de-DE" w:eastAsia="en-US"/>
              </w:rPr>
              <w:t>ženklinimas</w:t>
            </w:r>
            <w:proofErr w:type="spellEnd"/>
            <w:r w:rsidRPr="00D118A4">
              <w:rPr>
                <w:bCs/>
                <w:lang w:val="de-DE" w:eastAsia="en-US"/>
              </w:rPr>
              <w:t xml:space="preserve"> ir </w:t>
            </w:r>
            <w:proofErr w:type="spellStart"/>
            <w:r w:rsidRPr="00D118A4">
              <w:rPr>
                <w:bCs/>
                <w:lang w:val="de-DE" w:eastAsia="en-US"/>
              </w:rPr>
              <w:t>dokumentacija</w:t>
            </w:r>
            <w:proofErr w:type="spellEnd"/>
          </w:p>
          <w:p w14:paraId="1A7F0969" w14:textId="77777777" w:rsidR="00DA2C7F" w:rsidRPr="00D118A4" w:rsidRDefault="00DA2C7F" w:rsidP="00B50CEA">
            <w:pPr>
              <w:rPr>
                <w:b/>
                <w:bCs/>
                <w:i/>
                <w:lang w:val="de-DE" w:eastAsia="en-US"/>
              </w:rPr>
            </w:pPr>
            <w:r w:rsidRPr="00D118A4">
              <w:rPr>
                <w:b/>
                <w:bCs/>
                <w:lang w:val="de-DE" w:eastAsia="en-US"/>
              </w:rPr>
              <w:t xml:space="preserve">Tema. </w:t>
            </w:r>
            <w:proofErr w:type="spellStart"/>
            <w:r w:rsidRPr="00D118A4">
              <w:rPr>
                <w:b/>
                <w:bCs/>
                <w:i/>
                <w:lang w:val="de-DE" w:eastAsia="en-US"/>
              </w:rPr>
              <w:t>Atliekų</w:t>
            </w:r>
            <w:proofErr w:type="spellEnd"/>
            <w:r w:rsidRPr="00D118A4">
              <w:rPr>
                <w:b/>
                <w:bCs/>
                <w:i/>
                <w:lang w:val="de-DE" w:eastAsia="en-US"/>
              </w:rPr>
              <w:t xml:space="preserve"> </w:t>
            </w:r>
            <w:proofErr w:type="spellStart"/>
            <w:r w:rsidRPr="00D118A4">
              <w:rPr>
                <w:b/>
                <w:bCs/>
                <w:i/>
                <w:lang w:val="de-DE" w:eastAsia="en-US"/>
              </w:rPr>
              <w:t>tvarkymo</w:t>
            </w:r>
            <w:proofErr w:type="spellEnd"/>
            <w:r w:rsidRPr="00D118A4">
              <w:rPr>
                <w:b/>
                <w:bCs/>
                <w:i/>
                <w:lang w:val="de-DE" w:eastAsia="en-US"/>
              </w:rPr>
              <w:t xml:space="preserve"> </w:t>
            </w:r>
            <w:proofErr w:type="spellStart"/>
            <w:r w:rsidRPr="00D118A4">
              <w:rPr>
                <w:b/>
                <w:bCs/>
                <w:i/>
                <w:lang w:val="de-DE" w:eastAsia="en-US"/>
              </w:rPr>
              <w:t>praktikos</w:t>
            </w:r>
            <w:proofErr w:type="spellEnd"/>
          </w:p>
          <w:p w14:paraId="1698BC7E" w14:textId="77777777" w:rsidR="00DA2C7F" w:rsidRPr="00D118A4" w:rsidRDefault="00DA2C7F" w:rsidP="00B50CEA">
            <w:pPr>
              <w:pStyle w:val="Sraopastraipa"/>
              <w:numPr>
                <w:ilvl w:val="0"/>
                <w:numId w:val="72"/>
              </w:numPr>
              <w:ind w:left="0" w:firstLine="0"/>
              <w:rPr>
                <w:bCs/>
                <w:lang w:val="de-DE" w:eastAsia="en-US"/>
              </w:rPr>
            </w:pPr>
            <w:proofErr w:type="spellStart"/>
            <w:r w:rsidRPr="00D118A4">
              <w:rPr>
                <w:bCs/>
                <w:lang w:val="de-DE" w:eastAsia="en-US"/>
              </w:rPr>
              <w:t>Atliekų</w:t>
            </w:r>
            <w:proofErr w:type="spellEnd"/>
            <w:r w:rsidRPr="00D118A4">
              <w:rPr>
                <w:bCs/>
                <w:lang w:val="de-DE" w:eastAsia="en-US"/>
              </w:rPr>
              <w:t xml:space="preserve"> </w:t>
            </w:r>
            <w:proofErr w:type="spellStart"/>
            <w:r w:rsidRPr="00D118A4">
              <w:rPr>
                <w:bCs/>
                <w:lang w:val="de-DE" w:eastAsia="en-US"/>
              </w:rPr>
              <w:t>surinkimas</w:t>
            </w:r>
            <w:proofErr w:type="spellEnd"/>
            <w:r w:rsidRPr="00D118A4">
              <w:rPr>
                <w:bCs/>
                <w:lang w:val="de-DE" w:eastAsia="en-US"/>
              </w:rPr>
              <w:t xml:space="preserve"> ir </w:t>
            </w:r>
            <w:proofErr w:type="spellStart"/>
            <w:r w:rsidRPr="00D118A4">
              <w:rPr>
                <w:bCs/>
                <w:lang w:val="de-DE" w:eastAsia="en-US"/>
              </w:rPr>
              <w:t>laikinas</w:t>
            </w:r>
            <w:proofErr w:type="spellEnd"/>
            <w:r w:rsidRPr="00D118A4">
              <w:rPr>
                <w:bCs/>
                <w:lang w:val="de-DE" w:eastAsia="en-US"/>
              </w:rPr>
              <w:t xml:space="preserve"> </w:t>
            </w:r>
            <w:proofErr w:type="spellStart"/>
            <w:r w:rsidRPr="00D118A4">
              <w:rPr>
                <w:bCs/>
                <w:lang w:val="de-DE" w:eastAsia="en-US"/>
              </w:rPr>
              <w:t>saugojimas</w:t>
            </w:r>
            <w:proofErr w:type="spellEnd"/>
          </w:p>
          <w:p w14:paraId="7C83DBDA" w14:textId="77777777" w:rsidR="00DA2C7F" w:rsidRPr="00D118A4" w:rsidRDefault="00DA2C7F" w:rsidP="00B50CEA">
            <w:pPr>
              <w:pStyle w:val="Sraopastraipa"/>
              <w:numPr>
                <w:ilvl w:val="0"/>
                <w:numId w:val="72"/>
              </w:numPr>
              <w:ind w:left="0" w:firstLine="0"/>
              <w:rPr>
                <w:bCs/>
                <w:lang w:val="de-DE" w:eastAsia="en-US"/>
              </w:rPr>
            </w:pPr>
            <w:proofErr w:type="spellStart"/>
            <w:r w:rsidRPr="00D118A4">
              <w:rPr>
                <w:bCs/>
                <w:lang w:val="de-DE" w:eastAsia="en-US"/>
              </w:rPr>
              <w:t>Atliekų</w:t>
            </w:r>
            <w:proofErr w:type="spellEnd"/>
            <w:r w:rsidRPr="00D118A4">
              <w:rPr>
                <w:bCs/>
                <w:lang w:val="de-DE" w:eastAsia="en-US"/>
              </w:rPr>
              <w:t xml:space="preserve"> </w:t>
            </w:r>
            <w:proofErr w:type="spellStart"/>
            <w:r w:rsidRPr="00D118A4">
              <w:rPr>
                <w:bCs/>
                <w:lang w:val="de-DE" w:eastAsia="en-US"/>
              </w:rPr>
              <w:t>transportavimas</w:t>
            </w:r>
            <w:proofErr w:type="spellEnd"/>
            <w:r w:rsidRPr="00D118A4">
              <w:rPr>
                <w:bCs/>
                <w:lang w:val="de-DE" w:eastAsia="en-US"/>
              </w:rPr>
              <w:t xml:space="preserve"> ir </w:t>
            </w:r>
            <w:proofErr w:type="spellStart"/>
            <w:r w:rsidRPr="00D118A4">
              <w:rPr>
                <w:bCs/>
                <w:lang w:val="de-DE" w:eastAsia="en-US"/>
              </w:rPr>
              <w:t>perdavimas</w:t>
            </w:r>
            <w:proofErr w:type="spellEnd"/>
            <w:r w:rsidRPr="00D118A4">
              <w:rPr>
                <w:bCs/>
                <w:lang w:val="de-DE" w:eastAsia="en-US"/>
              </w:rPr>
              <w:t xml:space="preserve"> </w:t>
            </w:r>
            <w:proofErr w:type="spellStart"/>
            <w:r w:rsidRPr="00D118A4">
              <w:rPr>
                <w:bCs/>
                <w:lang w:val="de-DE" w:eastAsia="en-US"/>
              </w:rPr>
              <w:t>perdirbimui</w:t>
            </w:r>
            <w:proofErr w:type="spellEnd"/>
          </w:p>
          <w:p w14:paraId="69962F3B" w14:textId="77777777" w:rsidR="00DA2C7F" w:rsidRPr="00D118A4" w:rsidRDefault="00DA2C7F" w:rsidP="00B50CEA">
            <w:pPr>
              <w:pStyle w:val="Sraopastraipa"/>
              <w:numPr>
                <w:ilvl w:val="0"/>
                <w:numId w:val="72"/>
              </w:numPr>
              <w:ind w:left="0" w:firstLine="0"/>
              <w:rPr>
                <w:bCs/>
                <w:lang w:val="de-DE" w:eastAsia="en-US"/>
              </w:rPr>
            </w:pPr>
            <w:proofErr w:type="spellStart"/>
            <w:r w:rsidRPr="00D118A4">
              <w:rPr>
                <w:bCs/>
                <w:lang w:val="de-DE" w:eastAsia="en-US"/>
              </w:rPr>
              <w:t>Prevencinės</w:t>
            </w:r>
            <w:proofErr w:type="spellEnd"/>
            <w:r w:rsidRPr="00D118A4">
              <w:rPr>
                <w:bCs/>
                <w:lang w:val="de-DE" w:eastAsia="en-US"/>
              </w:rPr>
              <w:t xml:space="preserve"> </w:t>
            </w:r>
            <w:proofErr w:type="spellStart"/>
            <w:r w:rsidRPr="00D118A4">
              <w:rPr>
                <w:bCs/>
                <w:lang w:val="de-DE" w:eastAsia="en-US"/>
              </w:rPr>
              <w:t>priemonės</w:t>
            </w:r>
            <w:proofErr w:type="spellEnd"/>
            <w:r w:rsidRPr="00D118A4">
              <w:rPr>
                <w:bCs/>
                <w:lang w:val="de-DE" w:eastAsia="en-US"/>
              </w:rPr>
              <w:t xml:space="preserve"> </w:t>
            </w:r>
            <w:proofErr w:type="spellStart"/>
            <w:r w:rsidRPr="00D118A4">
              <w:rPr>
                <w:bCs/>
                <w:lang w:val="de-DE" w:eastAsia="en-US"/>
              </w:rPr>
              <w:t>atliekų</w:t>
            </w:r>
            <w:proofErr w:type="spellEnd"/>
            <w:r w:rsidRPr="00D118A4">
              <w:rPr>
                <w:bCs/>
                <w:lang w:val="de-DE" w:eastAsia="en-US"/>
              </w:rPr>
              <w:t xml:space="preserve"> </w:t>
            </w:r>
            <w:proofErr w:type="spellStart"/>
            <w:r w:rsidRPr="00D118A4">
              <w:rPr>
                <w:bCs/>
                <w:lang w:val="de-DE" w:eastAsia="en-US"/>
              </w:rPr>
              <w:t>kiekio</w:t>
            </w:r>
            <w:proofErr w:type="spellEnd"/>
            <w:r w:rsidRPr="00D118A4">
              <w:rPr>
                <w:bCs/>
                <w:lang w:val="de-DE" w:eastAsia="en-US"/>
              </w:rPr>
              <w:t xml:space="preserve"> </w:t>
            </w:r>
            <w:proofErr w:type="spellStart"/>
            <w:r w:rsidRPr="00D118A4">
              <w:rPr>
                <w:bCs/>
                <w:lang w:val="de-DE" w:eastAsia="en-US"/>
              </w:rPr>
              <w:t>mažinimui</w:t>
            </w:r>
            <w:proofErr w:type="spellEnd"/>
          </w:p>
          <w:p w14:paraId="419EE025" w14:textId="77777777" w:rsidR="00DA2C7F" w:rsidRPr="00D118A4" w:rsidRDefault="00DA2C7F" w:rsidP="00B50CEA">
            <w:pPr>
              <w:pStyle w:val="Sraopastraipa"/>
              <w:numPr>
                <w:ilvl w:val="0"/>
                <w:numId w:val="72"/>
              </w:numPr>
              <w:ind w:left="0" w:firstLine="0"/>
              <w:rPr>
                <w:b/>
                <w:bCs/>
                <w:lang w:val="de-DE" w:eastAsia="en-US"/>
              </w:rPr>
            </w:pPr>
            <w:proofErr w:type="spellStart"/>
            <w:r w:rsidRPr="00D118A4">
              <w:rPr>
                <w:bCs/>
                <w:lang w:val="de-DE" w:eastAsia="en-US"/>
              </w:rPr>
              <w:t>Efektyvūs</w:t>
            </w:r>
            <w:proofErr w:type="spellEnd"/>
            <w:r w:rsidRPr="00D118A4">
              <w:rPr>
                <w:bCs/>
                <w:lang w:val="de-DE" w:eastAsia="en-US"/>
              </w:rPr>
              <w:t xml:space="preserve"> </w:t>
            </w:r>
            <w:proofErr w:type="spellStart"/>
            <w:r w:rsidRPr="00D118A4">
              <w:rPr>
                <w:bCs/>
                <w:lang w:val="de-DE" w:eastAsia="en-US"/>
              </w:rPr>
              <w:t>atliekų</w:t>
            </w:r>
            <w:proofErr w:type="spellEnd"/>
            <w:r w:rsidRPr="00D118A4">
              <w:rPr>
                <w:bCs/>
                <w:lang w:val="de-DE" w:eastAsia="en-US"/>
              </w:rPr>
              <w:t xml:space="preserve"> </w:t>
            </w:r>
            <w:proofErr w:type="spellStart"/>
            <w:r w:rsidRPr="00D118A4">
              <w:rPr>
                <w:bCs/>
                <w:lang w:val="de-DE" w:eastAsia="en-US"/>
              </w:rPr>
              <w:t>pakartotinio</w:t>
            </w:r>
            <w:proofErr w:type="spellEnd"/>
            <w:r w:rsidRPr="00D118A4">
              <w:rPr>
                <w:bCs/>
                <w:lang w:val="de-DE" w:eastAsia="en-US"/>
              </w:rPr>
              <w:t xml:space="preserve"> </w:t>
            </w:r>
            <w:proofErr w:type="spellStart"/>
            <w:r w:rsidRPr="00D118A4">
              <w:rPr>
                <w:bCs/>
                <w:lang w:val="de-DE" w:eastAsia="en-US"/>
              </w:rPr>
              <w:t>naudojimo</w:t>
            </w:r>
            <w:proofErr w:type="spellEnd"/>
            <w:r w:rsidRPr="00D118A4">
              <w:rPr>
                <w:bCs/>
                <w:lang w:val="de-DE" w:eastAsia="en-US"/>
              </w:rPr>
              <w:t xml:space="preserve"> ir </w:t>
            </w:r>
            <w:proofErr w:type="spellStart"/>
            <w:r w:rsidRPr="00D118A4">
              <w:rPr>
                <w:bCs/>
                <w:lang w:val="de-DE" w:eastAsia="en-US"/>
              </w:rPr>
              <w:t>perdirbimo</w:t>
            </w:r>
            <w:proofErr w:type="spellEnd"/>
            <w:r w:rsidRPr="00D118A4">
              <w:rPr>
                <w:bCs/>
                <w:lang w:val="de-DE" w:eastAsia="en-US"/>
              </w:rPr>
              <w:t xml:space="preserve"> </w:t>
            </w:r>
            <w:proofErr w:type="spellStart"/>
            <w:r w:rsidRPr="00D118A4">
              <w:rPr>
                <w:bCs/>
                <w:lang w:val="de-DE" w:eastAsia="en-US"/>
              </w:rPr>
              <w:t>metodai</w:t>
            </w:r>
            <w:proofErr w:type="spellEnd"/>
          </w:p>
        </w:tc>
      </w:tr>
      <w:tr w:rsidR="00A3099D" w:rsidRPr="00D118A4" w14:paraId="28770FB7" w14:textId="77777777" w:rsidTr="004E62E7">
        <w:trPr>
          <w:trHeight w:val="57"/>
          <w:jc w:val="center"/>
        </w:trPr>
        <w:tc>
          <w:tcPr>
            <w:tcW w:w="947" w:type="pct"/>
          </w:tcPr>
          <w:p w14:paraId="1EF0352A" w14:textId="77777777" w:rsidR="00A3099D" w:rsidRPr="00D118A4" w:rsidRDefault="00A3099D" w:rsidP="00B50CEA">
            <w:pPr>
              <w:pStyle w:val="Betarp"/>
              <w:widowControl w:val="0"/>
              <w:rPr>
                <w:highlight w:val="yellow"/>
              </w:rPr>
            </w:pPr>
            <w:r w:rsidRPr="00D118A4">
              <w:t>Mokymosi pasiekimų vertinimo kriterijai</w:t>
            </w:r>
          </w:p>
        </w:tc>
        <w:tc>
          <w:tcPr>
            <w:tcW w:w="4053" w:type="pct"/>
            <w:gridSpan w:val="2"/>
          </w:tcPr>
          <w:p w14:paraId="00344C67" w14:textId="77777777" w:rsidR="00A3099D" w:rsidRPr="00D118A4" w:rsidRDefault="00A3099D" w:rsidP="00B50CEA">
            <w:pPr>
              <w:widowControl w:val="0"/>
              <w:jc w:val="both"/>
              <w:rPr>
                <w:rFonts w:eastAsia="Calibri"/>
              </w:rPr>
            </w:pPr>
            <w:r w:rsidRPr="00D118A4">
              <w:rPr>
                <w:rFonts w:eastAsia="Calibri"/>
              </w:rPr>
              <w:t xml:space="preserve">Visos operacijos atliktos pagal technologinį eiliškumą, visi veiksmai ir judesiai darbo metu atlikti pagal ergonomikos reikalavimus, užduotis atlikta laiku ar anksčiau negu nustatyta, dirbta savarankiškai. Medžiagos, technologinė įranga parinkti ir naudoti tikslingai. </w:t>
            </w:r>
            <w:r w:rsidRPr="00D118A4">
              <w:rPr>
                <w:rFonts w:eastAsia="Calibri"/>
              </w:rPr>
              <w:lastRenderedPageBreak/>
              <w:t>Darbo vieta paruošta ir sutvarkyta pagal darbuotojų saugos ir sveikatos, priešgaisrinius, atliekų sutvarkymo reikalavimus. Baigus darbą, nuvalyti įrankiai ir likusios medžiagos sudėtos į jų saugojimo vietą. Planuojant darbus, darbo metu ir baigus darbą taikomi tvarumo principai.</w:t>
            </w:r>
          </w:p>
          <w:p w14:paraId="7163AB1C" w14:textId="56CE25E8" w:rsidR="00A3099D" w:rsidRPr="00D118A4" w:rsidRDefault="00A3099D" w:rsidP="00B50CEA">
            <w:pPr>
              <w:widowControl w:val="0"/>
              <w:jc w:val="both"/>
              <w:rPr>
                <w:rFonts w:eastAsia="Calibri"/>
              </w:rPr>
            </w:pPr>
            <w:r w:rsidRPr="00D118A4">
              <w:rPr>
                <w:rFonts w:eastAsia="Calibri"/>
              </w:rPr>
              <w:t xml:space="preserve">Apibūdinti esminiai statinių reikalavimai pagal jų paskirtį ir kategorijas. Apibūdintos pastatų energinio naudingumo klasės ir jų įtaką dažytojo darbų organizavimui. Apibūdinti dažytojo darbo vietos ir įrangos paruošimo reikalavimai. Apibūdinti dažymo darbams reikalingų medžiagų, gaminių ir įrangos tvaraus sandėliavimo principai. Apibūdinti saugaus darbo aukštyje reikalavimai. Identifikuotos dažymo darbams netinkamos darbo sąlygos. Įvertinta dažytojo darbo vieta ir paruošta pagal darbuotojų saugos reikalavimus, ergonomikos principus. Dažymo medžiagos, gaminiai, įranga sandėliuojami laikantis gamintojo reikalavimų ir tvarumo principų. Apibūdinti pagrindiniai pavojingi ir kenksmingi rizikos veiksniai statybos objekte, jų poveikis darbuotojui. Apibūdintos dažytojo asmeninės apsaugos priemonės, darbuotojų saugos ir sveikatos, priešgaisrinės saugos reikalavimai. Įvardytos kolektyvinių apsaugos priemonių rūšys ir jų taikymo principai. Kolektyvinės apsaugos priemonės įrengtos pagal saugos reikalavimus. Įvertintas gaisro kilimo pavojus konkrečiame statybos objekte ir parinktos tinkamos prevencinės priemonės. Atsižvelgiant į atliekamų darbų pobūdį ir rizikos veiksnius, parinktos asmeninės apsaugos priemonės. Pagal reikalavimus sumontuota paaukštinimo įranga. </w:t>
            </w:r>
            <w:r w:rsidR="00E24799" w:rsidRPr="00D118A4">
              <w:rPr>
                <w:rFonts w:eastAsia="Calibri"/>
              </w:rPr>
              <w:t>Apibūdintas statinio informacinis modelis</w:t>
            </w:r>
            <w:r w:rsidR="00D05231" w:rsidRPr="00D118A4">
              <w:rPr>
                <w:rFonts w:eastAsia="Calibri"/>
              </w:rPr>
              <w:t xml:space="preserve"> </w:t>
            </w:r>
            <w:r w:rsidR="00E24799" w:rsidRPr="00D118A4">
              <w:rPr>
                <w:rFonts w:eastAsia="Calibri"/>
              </w:rPr>
              <w:t>(</w:t>
            </w:r>
            <w:proofErr w:type="spellStart"/>
            <w:r w:rsidR="00E24799" w:rsidRPr="00D118A4">
              <w:rPr>
                <w:rFonts w:eastAsia="Calibri"/>
              </w:rPr>
              <w:t>BIM</w:t>
            </w:r>
            <w:proofErr w:type="spellEnd"/>
            <w:r w:rsidR="00E24799" w:rsidRPr="00D118A4">
              <w:rPr>
                <w:rFonts w:eastAsia="Calibri"/>
              </w:rPr>
              <w:t xml:space="preserve">). </w:t>
            </w:r>
            <w:proofErr w:type="spellStart"/>
            <w:r w:rsidR="00E24799" w:rsidRPr="00D118A4">
              <w:rPr>
                <w:rFonts w:eastAsia="Calibri"/>
              </w:rPr>
              <w:t>BIM</w:t>
            </w:r>
            <w:proofErr w:type="spellEnd"/>
            <w:r w:rsidR="00E24799" w:rsidRPr="00D118A4">
              <w:rPr>
                <w:rFonts w:eastAsia="Calibri"/>
              </w:rPr>
              <w:t>-e surasta, išfiltruota,</w:t>
            </w:r>
            <w:r w:rsidR="00FA6CD9" w:rsidRPr="00D118A4">
              <w:rPr>
                <w:rFonts w:eastAsia="Calibri"/>
              </w:rPr>
              <w:t xml:space="preserve"> </w:t>
            </w:r>
            <w:r w:rsidR="00E24799" w:rsidRPr="00D118A4">
              <w:rPr>
                <w:rFonts w:eastAsia="Calibri"/>
              </w:rPr>
              <w:t>sugrupuota ir išsaugota informaciją bei</w:t>
            </w:r>
            <w:r w:rsidR="00FA6CD9" w:rsidRPr="00D118A4">
              <w:rPr>
                <w:rFonts w:eastAsia="Calibri"/>
              </w:rPr>
              <w:t xml:space="preserve"> </w:t>
            </w:r>
            <w:r w:rsidR="00E24799" w:rsidRPr="00D118A4">
              <w:rPr>
                <w:rFonts w:eastAsia="Calibri"/>
              </w:rPr>
              <w:t>duomenys,</w:t>
            </w:r>
            <w:r w:rsidR="00FA6CD9" w:rsidRPr="00D118A4">
              <w:rPr>
                <w:rFonts w:eastAsia="Calibri"/>
              </w:rPr>
              <w:t xml:space="preserve"> </w:t>
            </w:r>
            <w:r w:rsidR="00E24799" w:rsidRPr="00D118A4">
              <w:rPr>
                <w:rFonts w:eastAsia="Calibri"/>
              </w:rPr>
              <w:t>reikalingi dažymo darbams atlikti. Paaiškinti 2D, 3D brėžiniai ir projekto specifikacijos, reikalingos dažymo darbams atlikti. Apibūdinta dažymo darbams atlikti naudojama darbų vykdymo dokumentacija. Apibūdinti tvarios statybos, žiedinės ekonomikos ir žaliosios transformacijos principai. Parinkti ir naudojami aplinkai draugiški statybos produktai, pagalbinės medžiagos. Medžiagos, technologinė įranga parinkti ir naudoti tikslingai,</w:t>
            </w:r>
            <w:r w:rsidR="00FA6CD9" w:rsidRPr="00D118A4">
              <w:rPr>
                <w:rFonts w:eastAsia="Calibri"/>
              </w:rPr>
              <w:t xml:space="preserve"> </w:t>
            </w:r>
            <w:r w:rsidR="00E24799" w:rsidRPr="00D118A4">
              <w:rPr>
                <w:rFonts w:eastAsia="Calibri"/>
              </w:rPr>
              <w:t>atsižvelgiant į tvarios statybos principus ir energijos, vandens bei kitų išteklių taupymo reikalavimus.</w:t>
            </w:r>
            <w:r w:rsidR="00E7265D" w:rsidRPr="00D118A4">
              <w:rPr>
                <w:rFonts w:eastAsia="Calibri"/>
              </w:rPr>
              <w:t xml:space="preserve"> </w:t>
            </w:r>
            <w:r w:rsidR="00E7265D" w:rsidRPr="00D118A4">
              <w:t>Statybinės atliekos surūšiuotos ir sutvarkytos, vadovaujantis tvarios statybos ir žiedinės ekonomikos principais.</w:t>
            </w:r>
          </w:p>
          <w:p w14:paraId="17A84B02" w14:textId="77777777" w:rsidR="00A3099D" w:rsidRPr="00D118A4" w:rsidRDefault="00A3099D" w:rsidP="00B50CEA">
            <w:pPr>
              <w:widowControl w:val="0"/>
              <w:jc w:val="both"/>
              <w:rPr>
                <w:rFonts w:eastAsia="Calibri"/>
              </w:rPr>
            </w:pPr>
            <w:r w:rsidRPr="00D118A4">
              <w:rPr>
                <w:rFonts w:eastAsia="Calibri"/>
              </w:rPr>
              <w:t>Veikla planuota pagal aukštesnės kvalifikacijos darbuotojo pateiktą užduotį.</w:t>
            </w:r>
          </w:p>
          <w:p w14:paraId="2E525AED" w14:textId="77777777" w:rsidR="00A3099D" w:rsidRPr="00D118A4" w:rsidRDefault="00A3099D" w:rsidP="00B50CEA">
            <w:pPr>
              <w:widowControl w:val="0"/>
              <w:rPr>
                <w:rFonts w:eastAsia="Calibri"/>
                <w:i/>
              </w:rPr>
            </w:pPr>
            <w:r w:rsidRPr="00D118A4">
              <w:rPr>
                <w:rFonts w:eastAsia="Calibri"/>
              </w:rPr>
              <w:t>Vartoti tikslūs techniniai ir technologiniai terminai valstybine kalba, bendrauta laikantis darbo etikos principų.</w:t>
            </w:r>
          </w:p>
        </w:tc>
      </w:tr>
      <w:tr w:rsidR="00A3099D" w:rsidRPr="00D118A4" w14:paraId="3CCDD15B" w14:textId="77777777" w:rsidTr="004E62E7">
        <w:trPr>
          <w:trHeight w:val="57"/>
          <w:jc w:val="center"/>
        </w:trPr>
        <w:tc>
          <w:tcPr>
            <w:tcW w:w="947" w:type="pct"/>
          </w:tcPr>
          <w:p w14:paraId="7AA29C3E" w14:textId="77777777" w:rsidR="00A3099D" w:rsidRPr="00D118A4" w:rsidRDefault="00A3099D" w:rsidP="00B50CEA">
            <w:pPr>
              <w:pStyle w:val="2vidutinistinklelis1"/>
              <w:widowControl w:val="0"/>
            </w:pPr>
            <w:r w:rsidRPr="00D118A4">
              <w:lastRenderedPageBreak/>
              <w:t>Reikalavimai mokymui skirtiems metodiniams ir materialiesiems ištekliams</w:t>
            </w:r>
          </w:p>
        </w:tc>
        <w:tc>
          <w:tcPr>
            <w:tcW w:w="4053" w:type="pct"/>
            <w:gridSpan w:val="2"/>
          </w:tcPr>
          <w:p w14:paraId="4B5102A4" w14:textId="77777777" w:rsidR="00A3099D" w:rsidRPr="00D118A4" w:rsidRDefault="00A3099D" w:rsidP="00B50CEA">
            <w:pPr>
              <w:widowControl w:val="0"/>
              <w:rPr>
                <w:rFonts w:eastAsia="Calibri"/>
                <w:i/>
              </w:rPr>
            </w:pPr>
            <w:r w:rsidRPr="00D118A4">
              <w:rPr>
                <w:rFonts w:eastAsia="Calibri"/>
                <w:i/>
              </w:rPr>
              <w:t>Mokymo(si) medžiaga:</w:t>
            </w:r>
          </w:p>
          <w:p w14:paraId="7DDF1AD3" w14:textId="77777777" w:rsidR="00A3099D" w:rsidRPr="00D118A4" w:rsidRDefault="00A3099D" w:rsidP="00B50CEA">
            <w:pPr>
              <w:pStyle w:val="Sraopastraipa"/>
              <w:widowControl w:val="0"/>
              <w:numPr>
                <w:ilvl w:val="0"/>
                <w:numId w:val="18"/>
              </w:numPr>
              <w:ind w:left="0" w:firstLine="0"/>
              <w:contextualSpacing/>
              <w:rPr>
                <w:rFonts w:eastAsia="Calibri"/>
              </w:rPr>
            </w:pPr>
            <w:r w:rsidRPr="00D118A4">
              <w:rPr>
                <w:rFonts w:eastAsia="Calibri"/>
              </w:rPr>
              <w:t>Vadovėliai ir kita mokomoji medžiaga</w:t>
            </w:r>
          </w:p>
          <w:p w14:paraId="73151B44" w14:textId="77777777" w:rsidR="00A3099D" w:rsidRPr="00D118A4" w:rsidRDefault="00A3099D" w:rsidP="00B50CEA">
            <w:pPr>
              <w:pStyle w:val="Sraopastraipa"/>
              <w:widowControl w:val="0"/>
              <w:numPr>
                <w:ilvl w:val="0"/>
                <w:numId w:val="18"/>
              </w:numPr>
              <w:ind w:left="0" w:firstLine="0"/>
              <w:contextualSpacing/>
              <w:rPr>
                <w:rFonts w:eastAsia="Calibri"/>
              </w:rPr>
            </w:pPr>
            <w:r w:rsidRPr="00D118A4">
              <w:rPr>
                <w:rFonts w:eastAsia="Calibri"/>
              </w:rPr>
              <w:t>Teisės aktai, instrukcijos, reglamentuojantys statinių dažymo darbus</w:t>
            </w:r>
          </w:p>
          <w:p w14:paraId="0BC40168" w14:textId="77777777" w:rsidR="00A3099D" w:rsidRPr="00D118A4" w:rsidRDefault="00A3099D" w:rsidP="00B50CEA">
            <w:pPr>
              <w:pStyle w:val="Sraopastraipa"/>
              <w:widowControl w:val="0"/>
              <w:numPr>
                <w:ilvl w:val="0"/>
                <w:numId w:val="18"/>
              </w:numPr>
              <w:ind w:left="0" w:firstLine="0"/>
              <w:contextualSpacing/>
              <w:rPr>
                <w:rFonts w:eastAsia="Calibri"/>
              </w:rPr>
            </w:pPr>
            <w:r w:rsidRPr="00D118A4">
              <w:rPr>
                <w:rFonts w:eastAsia="Calibri"/>
              </w:rPr>
              <w:t>Teisės aktai, instrukcijos reglamentuojantys darbuotojų saugos ir sveikatos reikalavimus statybos objekte</w:t>
            </w:r>
          </w:p>
          <w:p w14:paraId="7976B670" w14:textId="77777777" w:rsidR="00A3099D" w:rsidRPr="00D118A4" w:rsidRDefault="00A3099D" w:rsidP="00B50CEA">
            <w:pPr>
              <w:pStyle w:val="Sraopastraipa"/>
              <w:widowControl w:val="0"/>
              <w:numPr>
                <w:ilvl w:val="0"/>
                <w:numId w:val="18"/>
              </w:numPr>
              <w:ind w:left="0" w:firstLine="0"/>
              <w:contextualSpacing/>
              <w:rPr>
                <w:rFonts w:eastAsia="Calibri"/>
              </w:rPr>
            </w:pPr>
            <w:r w:rsidRPr="00D118A4">
              <w:rPr>
                <w:rFonts w:eastAsia="Calibri"/>
              </w:rPr>
              <w:t>Statybos taisyklės (ST „Apdailos darbai“)</w:t>
            </w:r>
          </w:p>
          <w:p w14:paraId="5A41E7B6" w14:textId="7B50B75C" w:rsidR="00D83DD2" w:rsidRPr="00D118A4" w:rsidRDefault="00D83DD2" w:rsidP="00B50CEA">
            <w:pPr>
              <w:widowControl w:val="0"/>
              <w:numPr>
                <w:ilvl w:val="0"/>
                <w:numId w:val="18"/>
              </w:numPr>
              <w:ind w:left="0" w:firstLine="0"/>
            </w:pPr>
            <w:r w:rsidRPr="00D118A4">
              <w:t>Medžiagų, įrangos gamintojo</w:t>
            </w:r>
            <w:r w:rsidR="00FA6CD9" w:rsidRPr="00D118A4">
              <w:t xml:space="preserve"> </w:t>
            </w:r>
            <w:r w:rsidRPr="00D118A4">
              <w:t>instrukcijos, kokybės dokumentai( pasai, sertifikatai)</w:t>
            </w:r>
          </w:p>
          <w:p w14:paraId="2D63293B" w14:textId="77777777" w:rsidR="00D83DD2" w:rsidRPr="00D118A4" w:rsidRDefault="00D83DD2" w:rsidP="00B50CEA">
            <w:pPr>
              <w:pStyle w:val="Sraopastraipa"/>
              <w:widowControl w:val="0"/>
              <w:numPr>
                <w:ilvl w:val="0"/>
                <w:numId w:val="18"/>
              </w:numPr>
              <w:ind w:left="0" w:firstLine="0"/>
              <w:contextualSpacing/>
              <w:rPr>
                <w:rFonts w:eastAsia="Calibri"/>
              </w:rPr>
            </w:pPr>
            <w:r w:rsidRPr="00D118A4">
              <w:t>Kokybės patikros dokumentai</w:t>
            </w:r>
          </w:p>
          <w:p w14:paraId="5031766D" w14:textId="77777777" w:rsidR="00A3099D" w:rsidRPr="00D118A4" w:rsidRDefault="00A3099D" w:rsidP="00B50CEA">
            <w:pPr>
              <w:widowControl w:val="0"/>
              <w:rPr>
                <w:rFonts w:eastAsia="Calibri"/>
                <w:i/>
              </w:rPr>
            </w:pPr>
            <w:r w:rsidRPr="00D118A4">
              <w:rPr>
                <w:rFonts w:eastAsia="Calibri"/>
                <w:i/>
              </w:rPr>
              <w:t>Mokymo(si) priemonės:</w:t>
            </w:r>
          </w:p>
          <w:p w14:paraId="14992411" w14:textId="77777777" w:rsidR="00A3099D" w:rsidRPr="00D118A4" w:rsidRDefault="00A3099D" w:rsidP="00B50CEA">
            <w:pPr>
              <w:pStyle w:val="Sraopastraipa"/>
              <w:widowControl w:val="0"/>
              <w:numPr>
                <w:ilvl w:val="0"/>
                <w:numId w:val="18"/>
              </w:numPr>
              <w:ind w:left="0" w:firstLine="0"/>
              <w:contextualSpacing/>
              <w:rPr>
                <w:rFonts w:eastAsia="Calibri"/>
              </w:rPr>
            </w:pPr>
            <w:r w:rsidRPr="00D118A4">
              <w:rPr>
                <w:rFonts w:eastAsia="Calibri"/>
              </w:rPr>
              <w:t>Techninės priemonės mokymuisi iliustruoti ir vizualizuoti</w:t>
            </w:r>
          </w:p>
          <w:p w14:paraId="52096C4D" w14:textId="77777777" w:rsidR="00A3099D" w:rsidRPr="00D118A4" w:rsidRDefault="00A3099D" w:rsidP="00B50CEA">
            <w:pPr>
              <w:pStyle w:val="Sraopastraipa"/>
              <w:widowControl w:val="0"/>
              <w:numPr>
                <w:ilvl w:val="0"/>
                <w:numId w:val="18"/>
              </w:numPr>
              <w:ind w:left="0" w:firstLine="0"/>
              <w:contextualSpacing/>
              <w:rPr>
                <w:rFonts w:eastAsia="Calibri"/>
              </w:rPr>
            </w:pPr>
            <w:r w:rsidRPr="00D118A4">
              <w:rPr>
                <w:rFonts w:eastAsia="Calibri"/>
              </w:rPr>
              <w:t>Vaizdinės priemonės, maketai, pavyzdžiai, katalogai</w:t>
            </w:r>
          </w:p>
          <w:p w14:paraId="4E8CB4CB" w14:textId="77777777" w:rsidR="00A3099D" w:rsidRPr="00D118A4" w:rsidRDefault="00A3099D" w:rsidP="00B50CEA">
            <w:pPr>
              <w:pStyle w:val="Sraopastraipa"/>
              <w:widowControl w:val="0"/>
              <w:numPr>
                <w:ilvl w:val="0"/>
                <w:numId w:val="18"/>
              </w:numPr>
              <w:ind w:left="0" w:firstLine="0"/>
              <w:contextualSpacing/>
              <w:rPr>
                <w:rFonts w:eastAsia="Calibri"/>
              </w:rPr>
            </w:pPr>
            <w:r w:rsidRPr="00D118A4">
              <w:rPr>
                <w:rFonts w:eastAsia="Calibri"/>
              </w:rPr>
              <w:t>Pirmosios pagalbos priemonės</w:t>
            </w:r>
          </w:p>
          <w:p w14:paraId="07009C07" w14:textId="77777777" w:rsidR="00A3099D" w:rsidRPr="00D118A4" w:rsidRDefault="00A3099D" w:rsidP="00B50CEA">
            <w:pPr>
              <w:pStyle w:val="Sraopastraipa"/>
              <w:widowControl w:val="0"/>
              <w:numPr>
                <w:ilvl w:val="0"/>
                <w:numId w:val="18"/>
              </w:numPr>
              <w:ind w:left="0" w:firstLine="0"/>
              <w:contextualSpacing/>
              <w:rPr>
                <w:rFonts w:eastAsia="Calibri"/>
              </w:rPr>
            </w:pPr>
            <w:r w:rsidRPr="00D118A4">
              <w:rPr>
                <w:rFonts w:eastAsia="Calibri"/>
              </w:rPr>
              <w:t>Darbuotojų saugos priemonių pavyzdžiai</w:t>
            </w:r>
          </w:p>
          <w:p w14:paraId="3D6E6893" w14:textId="77777777" w:rsidR="00A3099D" w:rsidRPr="00D118A4" w:rsidRDefault="00A3099D" w:rsidP="00B50CEA">
            <w:pPr>
              <w:pStyle w:val="Sraopastraipa"/>
              <w:widowControl w:val="0"/>
              <w:numPr>
                <w:ilvl w:val="0"/>
                <w:numId w:val="18"/>
              </w:numPr>
              <w:ind w:left="0" w:firstLine="0"/>
              <w:contextualSpacing/>
              <w:rPr>
                <w:rFonts w:eastAsia="Calibri"/>
              </w:rPr>
            </w:pPr>
            <w:r w:rsidRPr="00D118A4">
              <w:rPr>
                <w:rFonts w:eastAsia="Calibri"/>
              </w:rPr>
              <w:t>Pastato darbo projekto brėžinių pavyzdžiai</w:t>
            </w:r>
          </w:p>
          <w:p w14:paraId="4FAE9370" w14:textId="77777777" w:rsidR="00A3099D" w:rsidRPr="00D118A4" w:rsidRDefault="00A3099D" w:rsidP="00B50CEA">
            <w:pPr>
              <w:pStyle w:val="Sraopastraipa"/>
              <w:widowControl w:val="0"/>
              <w:numPr>
                <w:ilvl w:val="0"/>
                <w:numId w:val="18"/>
              </w:numPr>
              <w:ind w:left="0" w:firstLine="0"/>
              <w:contextualSpacing/>
              <w:rPr>
                <w:rFonts w:eastAsia="Calibri"/>
              </w:rPr>
            </w:pPr>
            <w:r w:rsidRPr="00D118A4">
              <w:rPr>
                <w:rFonts w:eastAsia="Calibri"/>
              </w:rPr>
              <w:lastRenderedPageBreak/>
              <w:t>Technologinės kortelės</w:t>
            </w:r>
          </w:p>
          <w:p w14:paraId="775B06D3" w14:textId="77777777" w:rsidR="00D83DD2" w:rsidRPr="00D118A4" w:rsidRDefault="00D83DD2" w:rsidP="00B50CEA">
            <w:pPr>
              <w:widowControl w:val="0"/>
              <w:numPr>
                <w:ilvl w:val="0"/>
                <w:numId w:val="18"/>
              </w:numPr>
              <w:ind w:left="0" w:firstLine="0"/>
            </w:pPr>
            <w:r w:rsidRPr="00D118A4">
              <w:t xml:space="preserve">Pasirinkta </w:t>
            </w:r>
            <w:proofErr w:type="spellStart"/>
            <w:r w:rsidRPr="00D118A4">
              <w:t>OpenBIM</w:t>
            </w:r>
            <w:proofErr w:type="spellEnd"/>
            <w:r w:rsidRPr="00D118A4">
              <w:t xml:space="preserve"> </w:t>
            </w:r>
            <w:proofErr w:type="spellStart"/>
            <w:r w:rsidRPr="00D118A4">
              <w:t>WEB</w:t>
            </w:r>
            <w:proofErr w:type="spellEnd"/>
            <w:r w:rsidRPr="00D118A4">
              <w:t xml:space="preserve"> vieninga duomenų aplinka (</w:t>
            </w:r>
            <w:proofErr w:type="spellStart"/>
            <w:r w:rsidRPr="00D118A4">
              <w:t>CDE</w:t>
            </w:r>
            <w:proofErr w:type="spellEnd"/>
            <w:r w:rsidRPr="00D118A4">
              <w:t>) (</w:t>
            </w:r>
            <w:proofErr w:type="spellStart"/>
            <w:r w:rsidRPr="00D118A4">
              <w:t>Catenda</w:t>
            </w:r>
            <w:proofErr w:type="spellEnd"/>
            <w:r w:rsidRPr="00D118A4">
              <w:t xml:space="preserve">, </w:t>
            </w:r>
            <w:proofErr w:type="spellStart"/>
            <w:r w:rsidRPr="00D118A4">
              <w:t>TrimbleConnect</w:t>
            </w:r>
            <w:proofErr w:type="spellEnd"/>
            <w:r w:rsidRPr="00D118A4">
              <w:t xml:space="preserve">, </w:t>
            </w:r>
            <w:proofErr w:type="spellStart"/>
            <w:r w:rsidRPr="00D118A4">
              <w:t>Dalux</w:t>
            </w:r>
            <w:proofErr w:type="spellEnd"/>
            <w:r w:rsidRPr="00D118A4">
              <w:t xml:space="preserve">, </w:t>
            </w:r>
            <w:proofErr w:type="spellStart"/>
            <w:r w:rsidRPr="00D118A4">
              <w:t>Autodesk</w:t>
            </w:r>
            <w:proofErr w:type="spellEnd"/>
            <w:r w:rsidRPr="00D118A4">
              <w:t xml:space="preserve"> </w:t>
            </w:r>
            <w:proofErr w:type="spellStart"/>
            <w:r w:rsidRPr="00D118A4">
              <w:t>Construction</w:t>
            </w:r>
            <w:proofErr w:type="spellEnd"/>
            <w:r w:rsidRPr="00D118A4">
              <w:t xml:space="preserve"> </w:t>
            </w:r>
            <w:proofErr w:type="spellStart"/>
            <w:r w:rsidRPr="00D118A4">
              <w:t>Cloud</w:t>
            </w:r>
            <w:proofErr w:type="spellEnd"/>
            <w:r w:rsidRPr="00D118A4">
              <w:t xml:space="preserve"> ar analogiška)</w:t>
            </w:r>
          </w:p>
          <w:p w14:paraId="7A21D65E" w14:textId="77777777" w:rsidR="00D83DD2" w:rsidRPr="00D118A4" w:rsidRDefault="00D83DD2" w:rsidP="00B50CEA">
            <w:pPr>
              <w:widowControl w:val="0"/>
              <w:numPr>
                <w:ilvl w:val="0"/>
                <w:numId w:val="18"/>
              </w:numPr>
              <w:ind w:left="0" w:firstLine="0"/>
            </w:pPr>
            <w:proofErr w:type="spellStart"/>
            <w:r w:rsidRPr="00D118A4">
              <w:t>DEMO</w:t>
            </w:r>
            <w:proofErr w:type="spellEnd"/>
            <w:r w:rsidRPr="00D118A4">
              <w:t xml:space="preserve"> (mokymų apimties) </w:t>
            </w:r>
            <w:proofErr w:type="spellStart"/>
            <w:r w:rsidRPr="00D118A4">
              <w:t>BIM</w:t>
            </w:r>
            <w:proofErr w:type="spellEnd"/>
            <w:r w:rsidRPr="00D118A4">
              <w:t xml:space="preserve"> projektas </w:t>
            </w:r>
            <w:proofErr w:type="spellStart"/>
            <w:r w:rsidRPr="00D118A4">
              <w:t>IFC</w:t>
            </w:r>
            <w:proofErr w:type="spellEnd"/>
            <w:r w:rsidRPr="00D118A4">
              <w:t xml:space="preserve">, </w:t>
            </w:r>
            <w:proofErr w:type="spellStart"/>
            <w:r w:rsidRPr="00D118A4">
              <w:t>BCF</w:t>
            </w:r>
            <w:proofErr w:type="spellEnd"/>
            <w:r w:rsidRPr="00D118A4">
              <w:t xml:space="preserve"> ir projektinės dokumentacijos apimties </w:t>
            </w:r>
            <w:proofErr w:type="spellStart"/>
            <w:r w:rsidRPr="00D118A4">
              <w:t>doc</w:t>
            </w:r>
            <w:proofErr w:type="spellEnd"/>
            <w:r w:rsidRPr="00D118A4">
              <w:t xml:space="preserve">, </w:t>
            </w:r>
            <w:proofErr w:type="spellStart"/>
            <w:r w:rsidRPr="00D118A4">
              <w:t>pdf</w:t>
            </w:r>
            <w:proofErr w:type="spellEnd"/>
            <w:r w:rsidRPr="00D118A4">
              <w:t xml:space="preserve">, </w:t>
            </w:r>
            <w:proofErr w:type="spellStart"/>
            <w:r w:rsidRPr="00D118A4">
              <w:t>xls</w:t>
            </w:r>
            <w:proofErr w:type="spellEnd"/>
            <w:r w:rsidRPr="00D118A4">
              <w:t xml:space="preserve"> ir kitais formatais.</w:t>
            </w:r>
          </w:p>
          <w:p w14:paraId="7F29CEF4" w14:textId="77777777" w:rsidR="00D83DD2" w:rsidRPr="00D118A4" w:rsidRDefault="00D83DD2" w:rsidP="00B50CEA">
            <w:pPr>
              <w:widowControl w:val="0"/>
              <w:numPr>
                <w:ilvl w:val="0"/>
                <w:numId w:val="18"/>
              </w:numPr>
              <w:ind w:left="0" w:firstLine="0"/>
            </w:pPr>
            <w:r w:rsidRPr="00D118A4">
              <w:t xml:space="preserve">Pasirinkta individuali nemokama </w:t>
            </w:r>
            <w:proofErr w:type="spellStart"/>
            <w:r w:rsidRPr="00D118A4">
              <w:t>IFC</w:t>
            </w:r>
            <w:proofErr w:type="spellEnd"/>
            <w:r w:rsidRPr="00D118A4">
              <w:t xml:space="preserve"> formatų peržiūros </w:t>
            </w:r>
            <w:proofErr w:type="spellStart"/>
            <w:r w:rsidRPr="00D118A4">
              <w:t>PĮ</w:t>
            </w:r>
            <w:proofErr w:type="spellEnd"/>
            <w:r w:rsidRPr="00D118A4">
              <w:t xml:space="preserve"> (pvz., </w:t>
            </w:r>
            <w:proofErr w:type="spellStart"/>
            <w:r w:rsidRPr="00D118A4">
              <w:t>Solibri</w:t>
            </w:r>
            <w:proofErr w:type="spellEnd"/>
            <w:r w:rsidRPr="00D118A4">
              <w:t xml:space="preserve"> </w:t>
            </w:r>
            <w:proofErr w:type="spellStart"/>
            <w:r w:rsidRPr="00D118A4">
              <w:t>Anywhere</w:t>
            </w:r>
            <w:proofErr w:type="spellEnd"/>
            <w:r w:rsidRPr="00D118A4">
              <w:t xml:space="preserve">, </w:t>
            </w:r>
            <w:proofErr w:type="spellStart"/>
            <w:r w:rsidRPr="00D118A4">
              <w:t>BIMvision</w:t>
            </w:r>
            <w:proofErr w:type="spellEnd"/>
            <w:r w:rsidRPr="00D118A4">
              <w:t xml:space="preserve"> ar kitos analogiškos)</w:t>
            </w:r>
          </w:p>
          <w:p w14:paraId="01F55BC2" w14:textId="77777777" w:rsidR="00A3099D" w:rsidRPr="00D118A4" w:rsidRDefault="00D83DD2" w:rsidP="00B50CEA">
            <w:pPr>
              <w:pStyle w:val="Sraopastraipa"/>
              <w:widowControl w:val="0"/>
              <w:numPr>
                <w:ilvl w:val="0"/>
                <w:numId w:val="18"/>
              </w:numPr>
              <w:ind w:left="0" w:firstLine="0"/>
              <w:contextualSpacing/>
            </w:pPr>
            <w:r w:rsidRPr="00D118A4">
              <w:t>Elektroninės programos, skirtos defektų, atliktų darbų neatitikimų ir jų ištaisymų pažymėjimui</w:t>
            </w:r>
          </w:p>
        </w:tc>
      </w:tr>
      <w:tr w:rsidR="00A3099D" w:rsidRPr="00D118A4" w14:paraId="0DD5F0A1" w14:textId="77777777" w:rsidTr="004E62E7">
        <w:trPr>
          <w:trHeight w:val="57"/>
          <w:jc w:val="center"/>
        </w:trPr>
        <w:tc>
          <w:tcPr>
            <w:tcW w:w="947" w:type="pct"/>
          </w:tcPr>
          <w:p w14:paraId="3EE56C86" w14:textId="77777777" w:rsidR="00A3099D" w:rsidRPr="00D118A4" w:rsidRDefault="00A3099D" w:rsidP="00B50CEA">
            <w:pPr>
              <w:pStyle w:val="2vidutinistinklelis1"/>
              <w:widowControl w:val="0"/>
            </w:pPr>
            <w:r w:rsidRPr="00D118A4">
              <w:lastRenderedPageBreak/>
              <w:t>Reikalavimai teorinio ir praktinio mokymo vietai</w:t>
            </w:r>
          </w:p>
        </w:tc>
        <w:tc>
          <w:tcPr>
            <w:tcW w:w="4053" w:type="pct"/>
            <w:gridSpan w:val="2"/>
          </w:tcPr>
          <w:p w14:paraId="028120B5" w14:textId="77777777" w:rsidR="00A3099D" w:rsidRPr="00D118A4" w:rsidRDefault="00A3099D" w:rsidP="00B50CEA">
            <w:pPr>
              <w:widowControl w:val="0"/>
              <w:jc w:val="both"/>
            </w:pPr>
            <w:r w:rsidRPr="00D118A4">
              <w:t>Klasė ar kita mokymui(si) pritaikyta patalpa su techninėmis priemonėmis (kompiuteriu, vaizdo projektoriumi) mokymo(si) medžiagai pateikti.</w:t>
            </w:r>
          </w:p>
          <w:p w14:paraId="2ED072EE" w14:textId="77777777" w:rsidR="00A3099D" w:rsidRPr="00D118A4" w:rsidRDefault="00A3099D" w:rsidP="00B50CEA">
            <w:pPr>
              <w:widowControl w:val="0"/>
              <w:jc w:val="both"/>
            </w:pPr>
            <w:r w:rsidRPr="00D118A4">
              <w:t>Praktinio mokymo vieta aprūpinta darbo drabužiais, asmeninėmis apsaugos priemonėmis, elektrosaugos, priešgaisrinės apsaugos ženklais statybos vietoje, paaukštinimo įranga, dažytojo įrankių, įrangos, priemonių pavyzdžiais ir apdailos medžiagomis.</w:t>
            </w:r>
          </w:p>
        </w:tc>
      </w:tr>
      <w:tr w:rsidR="00A3099D" w:rsidRPr="00D118A4" w14:paraId="04047EAD" w14:textId="77777777" w:rsidTr="004E62E7">
        <w:trPr>
          <w:trHeight w:val="57"/>
          <w:jc w:val="center"/>
        </w:trPr>
        <w:tc>
          <w:tcPr>
            <w:tcW w:w="947" w:type="pct"/>
          </w:tcPr>
          <w:p w14:paraId="637D04A3" w14:textId="77777777" w:rsidR="00A3099D" w:rsidRPr="00D118A4" w:rsidRDefault="00A3099D" w:rsidP="00B50CEA">
            <w:pPr>
              <w:pStyle w:val="2vidutinistinklelis1"/>
              <w:widowControl w:val="0"/>
            </w:pPr>
            <w:r w:rsidRPr="00D118A4">
              <w:t>Reikalavimai mokytojų dalykiniam pasirengimui (dalykinei kvalifikacijai)</w:t>
            </w:r>
          </w:p>
        </w:tc>
        <w:tc>
          <w:tcPr>
            <w:tcW w:w="4053" w:type="pct"/>
            <w:gridSpan w:val="2"/>
          </w:tcPr>
          <w:p w14:paraId="4E27CB3D" w14:textId="77777777" w:rsidR="00A3099D" w:rsidRPr="00D118A4" w:rsidRDefault="00A3099D" w:rsidP="00B50CEA">
            <w:pPr>
              <w:widowControl w:val="0"/>
              <w:jc w:val="both"/>
            </w:pPr>
            <w:r w:rsidRPr="00D118A4">
              <w:t>Modulį gali vesti mokytojas, turintis:</w:t>
            </w:r>
          </w:p>
          <w:p w14:paraId="67ACBDD2" w14:textId="77777777" w:rsidR="00A3099D" w:rsidRPr="00D118A4" w:rsidRDefault="00A3099D" w:rsidP="00B50CEA">
            <w:pPr>
              <w:widowControl w:val="0"/>
              <w:shd w:val="clear" w:color="auto" w:fill="FFFFFF"/>
              <w:jc w:val="both"/>
            </w:pPr>
            <w:r w:rsidRPr="00D118A4">
              <w:t>1) Lietuvos Respublikos švietimo įstatyme ir Reikalavimų mokytojų kvalifikacijai apraše, patvirtintame Lietuvos Respublikos švietimo ir mokslo ministro 2014 m. rugpjūčio 29 d. įsakymu Nr. V-774 „Dėl Reikalavimų mokytojų kvalifikacijai aprašo patvirtinimo“, nustatytą išsilavinimą ir kvalifikaciją;</w:t>
            </w:r>
          </w:p>
          <w:p w14:paraId="68FB193F" w14:textId="60C77079" w:rsidR="00A3099D" w:rsidRPr="00D118A4" w:rsidRDefault="00A3099D" w:rsidP="00B50CEA">
            <w:pPr>
              <w:pStyle w:val="2vidutinistinklelis1"/>
              <w:widowControl w:val="0"/>
              <w:jc w:val="both"/>
              <w:rPr>
                <w:i/>
                <w:iCs/>
              </w:rPr>
            </w:pPr>
            <w:r w:rsidRPr="00D118A4">
              <w:t xml:space="preserve">2) </w:t>
            </w:r>
            <w:r w:rsidR="003622C5">
              <w:t>statybos inžinerijos studijų krypties ar lygiavertį išsilavinimą arba vidurinį išsilavinimą ir dažytojo ar lygiavertę kvalifikaciją, ne mažesnę kaip 3 metų dažytojo profesinės veiklos patirtį ir pedagoginių ir psichologinių žinių kurso baigimo pažymėj</w:t>
            </w:r>
            <w:r w:rsidR="003622C5" w:rsidRPr="003622C5">
              <w:t>imą.</w:t>
            </w:r>
          </w:p>
        </w:tc>
      </w:tr>
    </w:tbl>
    <w:p w14:paraId="3B7C5ED5" w14:textId="4AC6DA62" w:rsidR="0027419D" w:rsidRPr="00D118A4" w:rsidRDefault="0027419D" w:rsidP="00B50CEA"/>
    <w:p w14:paraId="4577CDFA" w14:textId="77777777" w:rsidR="001353A1" w:rsidRPr="00D118A4" w:rsidRDefault="001353A1" w:rsidP="00B50CEA">
      <w:pPr>
        <w:widowControl w:val="0"/>
      </w:pPr>
    </w:p>
    <w:p w14:paraId="2025BEF2" w14:textId="77777777" w:rsidR="00626375" w:rsidRPr="00D118A4" w:rsidRDefault="00C579B8" w:rsidP="00B50CEA">
      <w:pPr>
        <w:widowControl w:val="0"/>
        <w:rPr>
          <w:b/>
        </w:rPr>
      </w:pPr>
      <w:r w:rsidRPr="00D118A4">
        <w:rPr>
          <w:b/>
        </w:rPr>
        <w:t>Modulio pavadinimas –</w:t>
      </w:r>
      <w:r w:rsidR="009760CB" w:rsidRPr="00D118A4">
        <w:rPr>
          <w:b/>
        </w:rPr>
        <w:t xml:space="preserve"> </w:t>
      </w:r>
      <w:r w:rsidR="005F77DB" w:rsidRPr="00D118A4">
        <w:rPr>
          <w:b/>
        </w:rPr>
        <w:t>„</w:t>
      </w:r>
      <w:r w:rsidR="005F77DB" w:rsidRPr="00D118A4">
        <w:rPr>
          <w:b/>
          <w:iCs/>
        </w:rPr>
        <w:t>Statinių paviršių glaistymas ir dažymas rankiniu būdu</w:t>
      </w:r>
      <w:r w:rsidRPr="00D118A4">
        <w:rPr>
          <w:b/>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3544"/>
        <w:gridCol w:w="9178"/>
      </w:tblGrid>
      <w:tr w:rsidR="004B507B" w:rsidRPr="00D118A4" w14:paraId="472066E8" w14:textId="77777777" w:rsidTr="004265F0">
        <w:trPr>
          <w:trHeight w:val="57"/>
          <w:jc w:val="center"/>
        </w:trPr>
        <w:tc>
          <w:tcPr>
            <w:tcW w:w="947" w:type="pct"/>
          </w:tcPr>
          <w:p w14:paraId="631B1C8F" w14:textId="77777777" w:rsidR="00FB2768" w:rsidRPr="00D118A4" w:rsidRDefault="00FB2768" w:rsidP="00B50CEA">
            <w:pPr>
              <w:pStyle w:val="Betarp"/>
              <w:widowControl w:val="0"/>
            </w:pPr>
            <w:r w:rsidRPr="00D118A4">
              <w:t>Valstybinis kodas</w:t>
            </w:r>
          </w:p>
        </w:tc>
        <w:tc>
          <w:tcPr>
            <w:tcW w:w="4053" w:type="pct"/>
            <w:gridSpan w:val="2"/>
          </w:tcPr>
          <w:p w14:paraId="22238134" w14:textId="4CB32FA7" w:rsidR="00FB2768" w:rsidRPr="00D118A4" w:rsidRDefault="00EA71E9" w:rsidP="00B50CEA">
            <w:pPr>
              <w:pStyle w:val="Betarp"/>
              <w:widowControl w:val="0"/>
            </w:pPr>
            <w:r w:rsidRPr="007435F5">
              <w:rPr>
                <w:rFonts w:eastAsia="Calibri"/>
              </w:rPr>
              <w:t>307323309</w:t>
            </w:r>
          </w:p>
        </w:tc>
      </w:tr>
      <w:tr w:rsidR="004B507B" w:rsidRPr="00D118A4" w14:paraId="3392B3AA" w14:textId="77777777" w:rsidTr="004265F0">
        <w:trPr>
          <w:trHeight w:val="57"/>
          <w:jc w:val="center"/>
        </w:trPr>
        <w:tc>
          <w:tcPr>
            <w:tcW w:w="947" w:type="pct"/>
          </w:tcPr>
          <w:p w14:paraId="4118A2E8" w14:textId="77777777" w:rsidR="00E7309B" w:rsidRPr="00D118A4" w:rsidRDefault="00E7309B" w:rsidP="00B50CEA">
            <w:pPr>
              <w:pStyle w:val="Betarp"/>
              <w:widowControl w:val="0"/>
            </w:pPr>
            <w:r w:rsidRPr="00D118A4">
              <w:t xml:space="preserve">Modulio </w:t>
            </w:r>
            <w:r w:rsidR="006402C2" w:rsidRPr="00D118A4">
              <w:t xml:space="preserve">LTKS </w:t>
            </w:r>
            <w:r w:rsidRPr="00D118A4">
              <w:t>lygis</w:t>
            </w:r>
          </w:p>
        </w:tc>
        <w:tc>
          <w:tcPr>
            <w:tcW w:w="4053" w:type="pct"/>
            <w:gridSpan w:val="2"/>
          </w:tcPr>
          <w:p w14:paraId="692E62D7" w14:textId="77777777" w:rsidR="00E7309B" w:rsidRPr="00D118A4" w:rsidRDefault="005F77DB" w:rsidP="00B50CEA">
            <w:pPr>
              <w:pStyle w:val="Betarp"/>
              <w:widowControl w:val="0"/>
            </w:pPr>
            <w:r w:rsidRPr="00D118A4">
              <w:t>III</w:t>
            </w:r>
          </w:p>
        </w:tc>
      </w:tr>
      <w:tr w:rsidR="004B507B" w:rsidRPr="00D118A4" w14:paraId="5289EC36" w14:textId="77777777" w:rsidTr="004265F0">
        <w:trPr>
          <w:trHeight w:val="57"/>
          <w:jc w:val="center"/>
        </w:trPr>
        <w:tc>
          <w:tcPr>
            <w:tcW w:w="947" w:type="pct"/>
          </w:tcPr>
          <w:p w14:paraId="1E034745" w14:textId="77777777" w:rsidR="00FB2768" w:rsidRPr="00D118A4" w:rsidRDefault="00FB2768" w:rsidP="00B50CEA">
            <w:pPr>
              <w:pStyle w:val="Betarp"/>
              <w:widowControl w:val="0"/>
            </w:pPr>
            <w:r w:rsidRPr="00D118A4">
              <w:t xml:space="preserve">Apimtis </w:t>
            </w:r>
            <w:r w:rsidR="00592AFC" w:rsidRPr="00D118A4">
              <w:t xml:space="preserve">mokymosi </w:t>
            </w:r>
            <w:r w:rsidRPr="00D118A4">
              <w:t>kreditais</w:t>
            </w:r>
          </w:p>
        </w:tc>
        <w:tc>
          <w:tcPr>
            <w:tcW w:w="4053" w:type="pct"/>
            <w:gridSpan w:val="2"/>
          </w:tcPr>
          <w:p w14:paraId="7ED1D29E" w14:textId="77777777" w:rsidR="00FB2768" w:rsidRPr="00D118A4" w:rsidRDefault="005F77DB" w:rsidP="00B50CEA">
            <w:pPr>
              <w:pStyle w:val="Betarp"/>
              <w:widowControl w:val="0"/>
            </w:pPr>
            <w:r w:rsidRPr="00D118A4">
              <w:t>10</w:t>
            </w:r>
          </w:p>
        </w:tc>
      </w:tr>
      <w:tr w:rsidR="004B507B" w:rsidRPr="00D118A4" w14:paraId="49A2D98A" w14:textId="77777777" w:rsidTr="004265F0">
        <w:trPr>
          <w:trHeight w:val="57"/>
          <w:jc w:val="center"/>
        </w:trPr>
        <w:tc>
          <w:tcPr>
            <w:tcW w:w="947" w:type="pct"/>
          </w:tcPr>
          <w:p w14:paraId="1037B45A" w14:textId="77777777" w:rsidR="008E694F" w:rsidRPr="00D118A4" w:rsidRDefault="008E694F" w:rsidP="00B50CEA">
            <w:pPr>
              <w:pStyle w:val="Betarp"/>
              <w:widowControl w:val="0"/>
            </w:pPr>
            <w:r w:rsidRPr="00D118A4">
              <w:t>Asmens pasirengimo</w:t>
            </w:r>
            <w:r w:rsidR="002F1422" w:rsidRPr="00D118A4">
              <w:t xml:space="preserve"> mokytis modulyje reikalavimai</w:t>
            </w:r>
          </w:p>
        </w:tc>
        <w:tc>
          <w:tcPr>
            <w:tcW w:w="4053" w:type="pct"/>
            <w:gridSpan w:val="2"/>
          </w:tcPr>
          <w:p w14:paraId="440EA747" w14:textId="77777777" w:rsidR="005F77DB" w:rsidRPr="00D118A4" w:rsidRDefault="005F77DB" w:rsidP="00B50CEA">
            <w:pPr>
              <w:widowControl w:val="0"/>
              <w:rPr>
                <w:i/>
              </w:rPr>
            </w:pPr>
            <w:r w:rsidRPr="00D118A4">
              <w:rPr>
                <w:i/>
              </w:rPr>
              <w:t>Baigtas šis modulis:</w:t>
            </w:r>
          </w:p>
          <w:p w14:paraId="01342CAF" w14:textId="61DCCC87" w:rsidR="008E694F" w:rsidRPr="00D118A4" w:rsidRDefault="005F77DB" w:rsidP="00B50CEA">
            <w:pPr>
              <w:pStyle w:val="Betarp"/>
              <w:widowControl w:val="0"/>
            </w:pPr>
            <w:r w:rsidRPr="00D118A4">
              <w:t>Dažytojo bendrųjų</w:t>
            </w:r>
            <w:r w:rsidR="00FA6CD9" w:rsidRPr="00D118A4">
              <w:t xml:space="preserve"> </w:t>
            </w:r>
            <w:r w:rsidRPr="00D118A4">
              <w:t>veiklų statybos objekte vykdymas</w:t>
            </w:r>
          </w:p>
        </w:tc>
      </w:tr>
      <w:tr w:rsidR="004B507B" w:rsidRPr="00D118A4" w14:paraId="363FF134" w14:textId="77777777" w:rsidTr="004B507B">
        <w:trPr>
          <w:trHeight w:val="57"/>
          <w:jc w:val="center"/>
        </w:trPr>
        <w:tc>
          <w:tcPr>
            <w:tcW w:w="947" w:type="pct"/>
            <w:shd w:val="clear" w:color="auto" w:fill="F2F2F2"/>
          </w:tcPr>
          <w:p w14:paraId="0780642B" w14:textId="77777777" w:rsidR="00FB2768" w:rsidRPr="00D118A4" w:rsidRDefault="00FB2768" w:rsidP="00B50CEA">
            <w:pPr>
              <w:pStyle w:val="Betarp"/>
              <w:widowControl w:val="0"/>
              <w:rPr>
                <w:bCs/>
                <w:iCs/>
              </w:rPr>
            </w:pPr>
            <w:r w:rsidRPr="00D118A4">
              <w:t>Kompetencijos</w:t>
            </w:r>
          </w:p>
        </w:tc>
        <w:tc>
          <w:tcPr>
            <w:tcW w:w="1129" w:type="pct"/>
            <w:shd w:val="clear" w:color="auto" w:fill="F2F2F2"/>
          </w:tcPr>
          <w:p w14:paraId="638F8D2D" w14:textId="77777777" w:rsidR="00FB2768" w:rsidRPr="00D118A4" w:rsidRDefault="00FB2768" w:rsidP="00B50CEA">
            <w:pPr>
              <w:pStyle w:val="Betarp"/>
              <w:widowControl w:val="0"/>
              <w:rPr>
                <w:bCs/>
                <w:iCs/>
              </w:rPr>
            </w:pPr>
            <w:r w:rsidRPr="00D118A4">
              <w:rPr>
                <w:bCs/>
                <w:iCs/>
              </w:rPr>
              <w:t>Mokymosi rezultatai</w:t>
            </w:r>
          </w:p>
        </w:tc>
        <w:tc>
          <w:tcPr>
            <w:tcW w:w="2924" w:type="pct"/>
            <w:shd w:val="clear" w:color="auto" w:fill="F2F2F2"/>
          </w:tcPr>
          <w:p w14:paraId="1527E319" w14:textId="77777777" w:rsidR="00FB2768" w:rsidRPr="00D118A4" w:rsidRDefault="00FB2768" w:rsidP="00B50CEA">
            <w:pPr>
              <w:pStyle w:val="Betarp"/>
              <w:widowControl w:val="0"/>
              <w:rPr>
                <w:bCs/>
                <w:iCs/>
              </w:rPr>
            </w:pPr>
            <w:r w:rsidRPr="00D118A4">
              <w:rPr>
                <w:bCs/>
                <w:iCs/>
              </w:rPr>
              <w:t>Rekomenduojamas turinys mokymosi rezultatams pasiekti</w:t>
            </w:r>
          </w:p>
        </w:tc>
      </w:tr>
      <w:tr w:rsidR="004B507B" w:rsidRPr="00D118A4" w14:paraId="742F9A05" w14:textId="77777777" w:rsidTr="004B507B">
        <w:trPr>
          <w:trHeight w:val="57"/>
          <w:jc w:val="center"/>
        </w:trPr>
        <w:tc>
          <w:tcPr>
            <w:tcW w:w="947" w:type="pct"/>
            <w:vMerge w:val="restart"/>
          </w:tcPr>
          <w:p w14:paraId="59297813" w14:textId="20F2DA20" w:rsidR="00FB2768" w:rsidRPr="00D118A4" w:rsidRDefault="00FB2768" w:rsidP="00B50CEA">
            <w:pPr>
              <w:widowControl w:val="0"/>
            </w:pPr>
            <w:r w:rsidRPr="00D118A4">
              <w:t xml:space="preserve">1. </w:t>
            </w:r>
            <w:r w:rsidR="005F77DB" w:rsidRPr="00D118A4">
              <w:t>Paruošti dažymui rankiniu būdu statinio paviršius ir medžiagas</w:t>
            </w:r>
            <w:r w:rsidR="003929A2" w:rsidRPr="00D118A4">
              <w:t>.</w:t>
            </w:r>
          </w:p>
        </w:tc>
        <w:tc>
          <w:tcPr>
            <w:tcW w:w="1129" w:type="pct"/>
          </w:tcPr>
          <w:p w14:paraId="3B6496F7" w14:textId="557ADFAB" w:rsidR="00FB2768" w:rsidRPr="00D118A4" w:rsidRDefault="00FB2768" w:rsidP="00B50CEA">
            <w:pPr>
              <w:widowControl w:val="0"/>
            </w:pPr>
            <w:r w:rsidRPr="00D118A4">
              <w:t>1.1.</w:t>
            </w:r>
            <w:r w:rsidR="003B65E1" w:rsidRPr="00D118A4">
              <w:t xml:space="preserve"> </w:t>
            </w:r>
            <w:r w:rsidR="003929A2" w:rsidRPr="00D118A4">
              <w:t>Apibūdinti gruntus, glaistus, pagalbines medžiagas, skirtas statinio vidaus ir išorės paviršių paruošimui dažymo darbams.</w:t>
            </w:r>
          </w:p>
        </w:tc>
        <w:tc>
          <w:tcPr>
            <w:tcW w:w="2924" w:type="pct"/>
          </w:tcPr>
          <w:p w14:paraId="1D005D5F" w14:textId="77777777" w:rsidR="00C114C9" w:rsidRPr="00D118A4" w:rsidRDefault="00C114C9" w:rsidP="00B50CEA">
            <w:pPr>
              <w:pStyle w:val="Betarp"/>
              <w:widowControl w:val="0"/>
              <w:rPr>
                <w:b/>
                <w:i/>
              </w:rPr>
            </w:pPr>
            <w:r w:rsidRPr="00D118A4">
              <w:rPr>
                <w:b/>
              </w:rPr>
              <w:t>Tema.</w:t>
            </w:r>
            <w:r w:rsidRPr="00D118A4">
              <w:rPr>
                <w:b/>
                <w:i/>
              </w:rPr>
              <w:t xml:space="preserve"> Gruntų ir glaistų, skirtų statinio vidaus ir išorės dažymo darbams, klasifikacija, rūšys, savybės</w:t>
            </w:r>
          </w:p>
          <w:p w14:paraId="320ABE9C" w14:textId="77777777" w:rsidR="00C114C9" w:rsidRPr="00D118A4" w:rsidRDefault="00C114C9" w:rsidP="00B50CEA">
            <w:pPr>
              <w:pStyle w:val="Betarp"/>
              <w:widowControl w:val="0"/>
              <w:numPr>
                <w:ilvl w:val="0"/>
                <w:numId w:val="19"/>
              </w:numPr>
              <w:ind w:left="0" w:firstLine="0"/>
            </w:pPr>
            <w:r w:rsidRPr="00D118A4">
              <w:t>Gruntų, skirtų statinio vidaus ir išorės darbams, klasifikacija, rūšys</w:t>
            </w:r>
            <w:r w:rsidR="007A0BBC" w:rsidRPr="00D118A4">
              <w:t>, savybės</w:t>
            </w:r>
          </w:p>
          <w:p w14:paraId="613F29E1" w14:textId="77777777" w:rsidR="00E6153A" w:rsidRPr="00D118A4" w:rsidRDefault="007A0BBC" w:rsidP="00B50CEA">
            <w:pPr>
              <w:pStyle w:val="Betarp"/>
              <w:widowControl w:val="0"/>
              <w:numPr>
                <w:ilvl w:val="0"/>
                <w:numId w:val="19"/>
              </w:numPr>
              <w:ind w:left="0" w:firstLine="0"/>
            </w:pPr>
            <w:r w:rsidRPr="00D118A4">
              <w:t>Glaistų</w:t>
            </w:r>
            <w:r w:rsidR="00E6153A" w:rsidRPr="00D118A4">
              <w:t xml:space="preserve"> </w:t>
            </w:r>
            <w:r w:rsidRPr="00D118A4">
              <w:t>sudėtis, rūšys, savybės</w:t>
            </w:r>
          </w:p>
          <w:p w14:paraId="4F369A51" w14:textId="77777777" w:rsidR="00C114C9" w:rsidRPr="00D118A4" w:rsidRDefault="00C114C9" w:rsidP="00B50CEA">
            <w:pPr>
              <w:pStyle w:val="Betarp"/>
              <w:widowControl w:val="0"/>
              <w:rPr>
                <w:b/>
                <w:i/>
              </w:rPr>
            </w:pPr>
            <w:r w:rsidRPr="00D118A4">
              <w:rPr>
                <w:b/>
              </w:rPr>
              <w:t>Tema.</w:t>
            </w:r>
            <w:r w:rsidRPr="00D118A4">
              <w:rPr>
                <w:b/>
                <w:i/>
              </w:rPr>
              <w:t xml:space="preserve"> Pagalbinių medžiagų, skirtų statinio vidaus ir išorės dažymo darbams, rūšys bei savybės</w:t>
            </w:r>
          </w:p>
          <w:p w14:paraId="7CCAFFBF" w14:textId="77777777" w:rsidR="00C114C9" w:rsidRPr="00D118A4" w:rsidRDefault="00C114C9" w:rsidP="00B50CEA">
            <w:pPr>
              <w:pStyle w:val="Betarp"/>
              <w:widowControl w:val="0"/>
              <w:numPr>
                <w:ilvl w:val="0"/>
                <w:numId w:val="1"/>
              </w:numPr>
              <w:ind w:left="0" w:firstLine="0"/>
            </w:pPr>
            <w:r w:rsidRPr="00D118A4">
              <w:t>Dažomų statinio paviršių plovimo ir valymo medžiagos</w:t>
            </w:r>
          </w:p>
          <w:p w14:paraId="12C238ED" w14:textId="77777777" w:rsidR="00C114C9" w:rsidRPr="00D118A4" w:rsidRDefault="00C114C9" w:rsidP="00B50CEA">
            <w:pPr>
              <w:pStyle w:val="Betarp"/>
              <w:widowControl w:val="0"/>
              <w:numPr>
                <w:ilvl w:val="0"/>
                <w:numId w:val="1"/>
              </w:numPr>
              <w:ind w:left="0" w:firstLine="0"/>
            </w:pPr>
            <w:r w:rsidRPr="00D118A4">
              <w:t>Sandarinimo medžiagų rūšys, savybės bei panaudojimo galimybės</w:t>
            </w:r>
          </w:p>
          <w:p w14:paraId="400E9D5C" w14:textId="77777777" w:rsidR="00C114C9" w:rsidRPr="00D118A4" w:rsidRDefault="00C114C9" w:rsidP="00B50CEA">
            <w:pPr>
              <w:pStyle w:val="Betarp"/>
              <w:widowControl w:val="0"/>
              <w:rPr>
                <w:b/>
                <w:i/>
              </w:rPr>
            </w:pPr>
            <w:r w:rsidRPr="00D118A4">
              <w:rPr>
                <w:b/>
              </w:rPr>
              <w:lastRenderedPageBreak/>
              <w:t xml:space="preserve">Tema. </w:t>
            </w:r>
            <w:r w:rsidRPr="00D118A4">
              <w:rPr>
                <w:b/>
                <w:i/>
              </w:rPr>
              <w:t>Medienos apsaugos priemonės</w:t>
            </w:r>
          </w:p>
          <w:p w14:paraId="0BB7B448" w14:textId="77777777" w:rsidR="00C114C9" w:rsidRPr="00D118A4" w:rsidRDefault="00C114C9" w:rsidP="00B50CEA">
            <w:pPr>
              <w:pStyle w:val="Betarp"/>
              <w:widowControl w:val="0"/>
              <w:numPr>
                <w:ilvl w:val="0"/>
                <w:numId w:val="1"/>
              </w:numPr>
              <w:ind w:left="0" w:firstLine="0"/>
            </w:pPr>
            <w:r w:rsidRPr="00D118A4">
              <w:t>Išorinių veiksnių įtaka medienai bei galimi medienos pažeidimo tipai</w:t>
            </w:r>
          </w:p>
          <w:p w14:paraId="218BEA2D" w14:textId="77777777" w:rsidR="00C114C9" w:rsidRPr="00D118A4" w:rsidRDefault="00C114C9" w:rsidP="00B50CEA">
            <w:pPr>
              <w:pStyle w:val="Betarp"/>
              <w:widowControl w:val="0"/>
              <w:numPr>
                <w:ilvl w:val="0"/>
                <w:numId w:val="1"/>
              </w:numPr>
              <w:ind w:left="0" w:firstLine="0"/>
            </w:pPr>
            <w:r w:rsidRPr="00D118A4">
              <w:t>Medienos apsaugos priemonės</w:t>
            </w:r>
          </w:p>
          <w:p w14:paraId="0FA386C9" w14:textId="77777777" w:rsidR="00C114C9" w:rsidRPr="00D118A4" w:rsidRDefault="00C114C9" w:rsidP="00B50CEA">
            <w:pPr>
              <w:pStyle w:val="Betarp"/>
              <w:widowControl w:val="0"/>
              <w:rPr>
                <w:b/>
                <w:i/>
              </w:rPr>
            </w:pPr>
            <w:r w:rsidRPr="00D118A4">
              <w:rPr>
                <w:b/>
              </w:rPr>
              <w:t xml:space="preserve">Tema. </w:t>
            </w:r>
            <w:r w:rsidRPr="00D118A4">
              <w:rPr>
                <w:b/>
                <w:i/>
              </w:rPr>
              <w:t>Metalo apsaugos priemonės</w:t>
            </w:r>
          </w:p>
          <w:p w14:paraId="0F76769C" w14:textId="77777777" w:rsidR="00C114C9" w:rsidRPr="00D118A4" w:rsidRDefault="00C114C9" w:rsidP="00B50CEA">
            <w:pPr>
              <w:pStyle w:val="Betarp"/>
              <w:widowControl w:val="0"/>
              <w:numPr>
                <w:ilvl w:val="0"/>
                <w:numId w:val="1"/>
              </w:numPr>
              <w:ind w:left="0" w:firstLine="0"/>
            </w:pPr>
            <w:r w:rsidRPr="00D118A4">
              <w:t>Išorinių veiksnių įtaka metalui bei rūdijimo lygiai</w:t>
            </w:r>
          </w:p>
          <w:p w14:paraId="4EB0EAE1" w14:textId="77777777" w:rsidR="00C114C9" w:rsidRPr="00D118A4" w:rsidRDefault="00C114C9" w:rsidP="00B50CEA">
            <w:pPr>
              <w:pStyle w:val="Betarp"/>
              <w:widowControl w:val="0"/>
              <w:numPr>
                <w:ilvl w:val="0"/>
                <w:numId w:val="1"/>
              </w:numPr>
              <w:ind w:left="0" w:firstLine="0"/>
            </w:pPr>
            <w:r w:rsidRPr="00D118A4">
              <w:t>Metalo apsaugos priemonės</w:t>
            </w:r>
          </w:p>
        </w:tc>
      </w:tr>
      <w:tr w:rsidR="004B507B" w:rsidRPr="00D118A4" w14:paraId="494F5804" w14:textId="77777777" w:rsidTr="004B507B">
        <w:trPr>
          <w:trHeight w:val="57"/>
          <w:jc w:val="center"/>
        </w:trPr>
        <w:tc>
          <w:tcPr>
            <w:tcW w:w="947" w:type="pct"/>
            <w:vMerge/>
          </w:tcPr>
          <w:p w14:paraId="61349B50" w14:textId="77777777" w:rsidR="00FB2768" w:rsidRPr="00D118A4" w:rsidRDefault="00FB2768" w:rsidP="00B50CEA">
            <w:pPr>
              <w:pStyle w:val="Betarp"/>
              <w:widowControl w:val="0"/>
            </w:pPr>
          </w:p>
        </w:tc>
        <w:tc>
          <w:tcPr>
            <w:tcW w:w="1129" w:type="pct"/>
          </w:tcPr>
          <w:p w14:paraId="3A3742AD" w14:textId="77777777" w:rsidR="00FB2768" w:rsidRPr="00D118A4" w:rsidRDefault="003929A2" w:rsidP="00B50CEA">
            <w:pPr>
              <w:pStyle w:val="Betarp"/>
              <w:widowControl w:val="0"/>
            </w:pPr>
            <w:r w:rsidRPr="00D118A4">
              <w:t>1.2. Išnagrinėti statinio paviršių paruošimo dažymui technologiją.</w:t>
            </w:r>
          </w:p>
        </w:tc>
        <w:tc>
          <w:tcPr>
            <w:tcW w:w="2924" w:type="pct"/>
          </w:tcPr>
          <w:p w14:paraId="7505AEED" w14:textId="77777777" w:rsidR="00C114C9" w:rsidRPr="00D118A4" w:rsidRDefault="00C114C9" w:rsidP="00B50CEA">
            <w:pPr>
              <w:pStyle w:val="Betarp"/>
              <w:widowControl w:val="0"/>
              <w:rPr>
                <w:b/>
                <w:i/>
              </w:rPr>
            </w:pPr>
            <w:r w:rsidRPr="00D118A4">
              <w:rPr>
                <w:b/>
              </w:rPr>
              <w:t>Tema.</w:t>
            </w:r>
            <w:r w:rsidRPr="00D118A4">
              <w:rPr>
                <w:b/>
                <w:i/>
              </w:rPr>
              <w:t xml:space="preserve"> Pirminio paviršių apdorojimo operacijos</w:t>
            </w:r>
          </w:p>
          <w:p w14:paraId="7614B042" w14:textId="77777777" w:rsidR="00C114C9" w:rsidRPr="00D118A4" w:rsidRDefault="00C114C9" w:rsidP="00B50CEA">
            <w:pPr>
              <w:pStyle w:val="Betarp"/>
              <w:widowControl w:val="0"/>
              <w:numPr>
                <w:ilvl w:val="0"/>
                <w:numId w:val="21"/>
              </w:numPr>
              <w:ind w:left="0" w:firstLine="0"/>
            </w:pPr>
            <w:r w:rsidRPr="00D118A4">
              <w:t>Anksčiau naudotų dažų tipo nustatymo būdai</w:t>
            </w:r>
          </w:p>
          <w:p w14:paraId="12BABF0D" w14:textId="77777777" w:rsidR="00C114C9" w:rsidRPr="00D118A4" w:rsidRDefault="00C114C9" w:rsidP="00B50CEA">
            <w:pPr>
              <w:pStyle w:val="Betarp"/>
              <w:widowControl w:val="0"/>
              <w:numPr>
                <w:ilvl w:val="0"/>
                <w:numId w:val="21"/>
              </w:numPr>
              <w:ind w:left="0" w:firstLine="0"/>
            </w:pPr>
            <w:r w:rsidRPr="00D118A4">
              <w:t>Senų dažų pašalinimo būdai, įranga ir priemonės jiems atlikti</w:t>
            </w:r>
          </w:p>
          <w:p w14:paraId="21401EEE" w14:textId="77777777" w:rsidR="00C114C9" w:rsidRPr="00D118A4" w:rsidRDefault="00C114C9" w:rsidP="00B50CEA">
            <w:pPr>
              <w:pStyle w:val="Betarp"/>
              <w:widowControl w:val="0"/>
              <w:numPr>
                <w:ilvl w:val="0"/>
                <w:numId w:val="21"/>
              </w:numPr>
              <w:ind w:left="0" w:firstLine="0"/>
            </w:pPr>
            <w:r w:rsidRPr="00D118A4">
              <w:t>Paviršių plovimo būdai</w:t>
            </w:r>
          </w:p>
          <w:p w14:paraId="33EF55B2" w14:textId="77777777" w:rsidR="00C114C9" w:rsidRPr="00D118A4" w:rsidRDefault="00C114C9" w:rsidP="00B50CEA">
            <w:pPr>
              <w:pStyle w:val="Betarp"/>
              <w:widowControl w:val="0"/>
              <w:numPr>
                <w:ilvl w:val="0"/>
                <w:numId w:val="21"/>
              </w:numPr>
              <w:ind w:left="0" w:firstLine="0"/>
            </w:pPr>
            <w:r w:rsidRPr="00D118A4">
              <w:t>Plyšių (įtrūkimų) užtaisymo būdai</w:t>
            </w:r>
          </w:p>
          <w:p w14:paraId="7FB76135" w14:textId="77777777" w:rsidR="00C114C9" w:rsidRPr="00D118A4" w:rsidRDefault="00C114C9" w:rsidP="00B50CEA">
            <w:pPr>
              <w:pStyle w:val="Betarp"/>
              <w:widowControl w:val="0"/>
              <w:numPr>
                <w:ilvl w:val="0"/>
                <w:numId w:val="21"/>
              </w:numPr>
              <w:ind w:left="0" w:firstLine="0"/>
            </w:pPr>
            <w:r w:rsidRPr="00D118A4">
              <w:t>Gruntavimo paskirtis ir grunto parinkimo principai</w:t>
            </w:r>
          </w:p>
          <w:p w14:paraId="39191C66" w14:textId="77777777" w:rsidR="00C114C9" w:rsidRPr="00D118A4" w:rsidRDefault="00C114C9" w:rsidP="00B50CEA">
            <w:pPr>
              <w:pStyle w:val="Betarp"/>
              <w:widowControl w:val="0"/>
              <w:numPr>
                <w:ilvl w:val="0"/>
                <w:numId w:val="21"/>
              </w:numPr>
              <w:ind w:left="0" w:firstLine="0"/>
            </w:pPr>
            <w:r w:rsidRPr="00D118A4">
              <w:t>Glaistymo paskirtis ir glaisto parinkimo principai</w:t>
            </w:r>
          </w:p>
          <w:p w14:paraId="13634F7F" w14:textId="77777777" w:rsidR="00C114C9" w:rsidRPr="00D118A4" w:rsidRDefault="00C114C9" w:rsidP="00B50CEA">
            <w:pPr>
              <w:pStyle w:val="Betarp"/>
              <w:widowControl w:val="0"/>
              <w:rPr>
                <w:b/>
                <w:i/>
              </w:rPr>
            </w:pPr>
            <w:r w:rsidRPr="00D118A4">
              <w:rPr>
                <w:b/>
              </w:rPr>
              <w:t xml:space="preserve">Tema. </w:t>
            </w:r>
            <w:r w:rsidRPr="00D118A4">
              <w:rPr>
                <w:b/>
                <w:i/>
              </w:rPr>
              <w:t>Naujų statinio paviršių paruošimo dažymui technologija</w:t>
            </w:r>
          </w:p>
          <w:p w14:paraId="63ED77D4" w14:textId="77777777" w:rsidR="00C114C9" w:rsidRPr="00D118A4" w:rsidRDefault="00C114C9" w:rsidP="00B50CEA">
            <w:pPr>
              <w:pStyle w:val="Sraopastraipa"/>
              <w:widowControl w:val="0"/>
              <w:numPr>
                <w:ilvl w:val="0"/>
                <w:numId w:val="22"/>
              </w:numPr>
              <w:ind w:left="0" w:firstLine="0"/>
            </w:pPr>
            <w:r w:rsidRPr="00D118A4">
              <w:t>Naujų tinkuotų statinio paviršių paruošimo dažymui technologinis procesas</w:t>
            </w:r>
          </w:p>
          <w:p w14:paraId="281ADECD" w14:textId="77777777" w:rsidR="00C114C9" w:rsidRPr="00D118A4" w:rsidRDefault="00C114C9" w:rsidP="00B50CEA">
            <w:pPr>
              <w:pStyle w:val="Sraopastraipa"/>
              <w:widowControl w:val="0"/>
              <w:numPr>
                <w:ilvl w:val="0"/>
                <w:numId w:val="22"/>
              </w:numPr>
              <w:ind w:left="0" w:firstLine="0"/>
            </w:pPr>
            <w:r w:rsidRPr="00D118A4">
              <w:t>Naujų betoninių statinio paviršių paruošimo dažymui technologinis procesas</w:t>
            </w:r>
          </w:p>
          <w:p w14:paraId="29E22FB2" w14:textId="77777777" w:rsidR="00C114C9" w:rsidRPr="00D118A4" w:rsidRDefault="00C114C9" w:rsidP="00B50CEA">
            <w:pPr>
              <w:pStyle w:val="Sraopastraipa"/>
              <w:widowControl w:val="0"/>
              <w:numPr>
                <w:ilvl w:val="0"/>
                <w:numId w:val="22"/>
              </w:numPr>
              <w:ind w:left="0" w:firstLine="0"/>
            </w:pPr>
            <w:r w:rsidRPr="00D118A4">
              <w:t>Naujų mūrinių statinio paviršių paruošimo dažymui technologinis procesas</w:t>
            </w:r>
          </w:p>
          <w:p w14:paraId="654C959B" w14:textId="77777777" w:rsidR="00C114C9" w:rsidRPr="00D118A4" w:rsidRDefault="00C114C9" w:rsidP="00B50CEA">
            <w:pPr>
              <w:pStyle w:val="Sraopastraipa"/>
              <w:widowControl w:val="0"/>
              <w:numPr>
                <w:ilvl w:val="0"/>
                <w:numId w:val="22"/>
              </w:numPr>
              <w:ind w:left="0" w:firstLine="0"/>
            </w:pPr>
            <w:r w:rsidRPr="00D118A4">
              <w:t>Naujų metalinių statinio paviršių paruošimo dažymui technologinis procesas</w:t>
            </w:r>
          </w:p>
          <w:p w14:paraId="46144243" w14:textId="77777777" w:rsidR="00C114C9" w:rsidRPr="00D118A4" w:rsidRDefault="00C114C9" w:rsidP="00B50CEA">
            <w:pPr>
              <w:pStyle w:val="Sraopastraipa"/>
              <w:widowControl w:val="0"/>
              <w:numPr>
                <w:ilvl w:val="0"/>
                <w:numId w:val="22"/>
              </w:numPr>
              <w:ind w:left="0" w:firstLine="0"/>
            </w:pPr>
            <w:r w:rsidRPr="00D118A4">
              <w:t>Naujų medinių statinio paviršių paruošimo dažymui technologinis procesas</w:t>
            </w:r>
          </w:p>
          <w:p w14:paraId="123ECDD9" w14:textId="77777777" w:rsidR="00C114C9" w:rsidRPr="00D118A4" w:rsidRDefault="00C114C9" w:rsidP="00B50CEA">
            <w:pPr>
              <w:pStyle w:val="Sraopastraipa"/>
              <w:widowControl w:val="0"/>
              <w:numPr>
                <w:ilvl w:val="0"/>
                <w:numId w:val="22"/>
              </w:numPr>
              <w:ind w:left="0" w:firstLine="0"/>
            </w:pPr>
            <w:r w:rsidRPr="00D118A4">
              <w:t xml:space="preserve">Naujų </w:t>
            </w:r>
            <w:proofErr w:type="spellStart"/>
            <w:r w:rsidRPr="00D118A4">
              <w:t>gipskartonio</w:t>
            </w:r>
            <w:proofErr w:type="spellEnd"/>
            <w:r w:rsidRPr="00D118A4">
              <w:t xml:space="preserve"> ir kitų plokščių paruošimo dažymui technologinis procesas</w:t>
            </w:r>
          </w:p>
          <w:p w14:paraId="0E6BB894" w14:textId="77777777" w:rsidR="00C114C9" w:rsidRPr="00D118A4" w:rsidRDefault="00C114C9" w:rsidP="00B50CEA">
            <w:pPr>
              <w:pStyle w:val="Betarp"/>
              <w:widowControl w:val="0"/>
              <w:rPr>
                <w:b/>
                <w:i/>
              </w:rPr>
            </w:pPr>
            <w:r w:rsidRPr="00D118A4">
              <w:rPr>
                <w:b/>
              </w:rPr>
              <w:t>Tema.</w:t>
            </w:r>
            <w:r w:rsidRPr="00D118A4">
              <w:rPr>
                <w:b/>
                <w:i/>
              </w:rPr>
              <w:t xml:space="preserve"> Anksčiau apdorotų statinio paviršių paruošimo dažymui technologija</w:t>
            </w:r>
          </w:p>
          <w:p w14:paraId="5594C8D3" w14:textId="77777777" w:rsidR="00C114C9" w:rsidRPr="00D118A4" w:rsidRDefault="00C114C9" w:rsidP="00B50CEA">
            <w:pPr>
              <w:pStyle w:val="Sraopastraipa"/>
              <w:widowControl w:val="0"/>
              <w:numPr>
                <w:ilvl w:val="0"/>
                <w:numId w:val="23"/>
              </w:numPr>
              <w:ind w:left="0" w:firstLine="0"/>
            </w:pPr>
            <w:r w:rsidRPr="00D118A4">
              <w:t>Anksči</w:t>
            </w:r>
            <w:r w:rsidR="007A0BBC" w:rsidRPr="00D118A4">
              <w:t>au dažytų (apklijuotų tapetais</w:t>
            </w:r>
            <w:r w:rsidRPr="00D118A4">
              <w:t>) tinkuotų ir betoninių statinio paviršių paruošimo dažymui technologinis procesas</w:t>
            </w:r>
          </w:p>
          <w:p w14:paraId="47E9364C" w14:textId="77777777" w:rsidR="00C114C9" w:rsidRPr="00D118A4" w:rsidRDefault="00C114C9" w:rsidP="00B50CEA">
            <w:pPr>
              <w:pStyle w:val="Sraopastraipa"/>
              <w:widowControl w:val="0"/>
              <w:numPr>
                <w:ilvl w:val="0"/>
                <w:numId w:val="23"/>
              </w:numPr>
              <w:ind w:left="0" w:firstLine="0"/>
            </w:pPr>
            <w:r w:rsidRPr="00D118A4">
              <w:t>Anksčiau dažytų mūrinių statinio paviršių paruošimo dažymui technologinis procesas</w:t>
            </w:r>
          </w:p>
          <w:p w14:paraId="58D4CDCF" w14:textId="77777777" w:rsidR="00C114C9" w:rsidRPr="00D118A4" w:rsidRDefault="00C114C9" w:rsidP="00B50CEA">
            <w:pPr>
              <w:pStyle w:val="Betarp"/>
              <w:widowControl w:val="0"/>
              <w:numPr>
                <w:ilvl w:val="0"/>
                <w:numId w:val="23"/>
              </w:numPr>
              <w:ind w:left="0" w:firstLine="0"/>
            </w:pPr>
            <w:r w:rsidRPr="00D118A4">
              <w:t>Anksčiau dažytų metalinių statinio paviršių paruošimo dažymui technologinis procesas</w:t>
            </w:r>
          </w:p>
          <w:p w14:paraId="76E873FC" w14:textId="77777777" w:rsidR="00C114C9" w:rsidRPr="00D118A4" w:rsidRDefault="00C114C9" w:rsidP="00B50CEA">
            <w:pPr>
              <w:pStyle w:val="Betarp"/>
              <w:widowControl w:val="0"/>
              <w:numPr>
                <w:ilvl w:val="0"/>
                <w:numId w:val="23"/>
              </w:numPr>
              <w:ind w:left="0" w:firstLine="0"/>
            </w:pPr>
            <w:r w:rsidRPr="00D118A4">
              <w:t>Anksčiau dažytų medinių statinio paviršių paruošimo dažymui technologinis procesas</w:t>
            </w:r>
          </w:p>
          <w:p w14:paraId="4EB67911" w14:textId="77777777" w:rsidR="00FB2768" w:rsidRPr="00D118A4" w:rsidRDefault="00C114C9" w:rsidP="00B50CEA">
            <w:pPr>
              <w:pStyle w:val="Betarp"/>
              <w:widowControl w:val="0"/>
              <w:numPr>
                <w:ilvl w:val="0"/>
                <w:numId w:val="23"/>
              </w:numPr>
              <w:ind w:left="0" w:firstLine="0"/>
            </w:pPr>
            <w:r w:rsidRPr="00D118A4">
              <w:t xml:space="preserve">Anksčiau dažytų </w:t>
            </w:r>
            <w:proofErr w:type="spellStart"/>
            <w:r w:rsidRPr="00D118A4">
              <w:t>gipskartonio</w:t>
            </w:r>
            <w:proofErr w:type="spellEnd"/>
            <w:r w:rsidRPr="00D118A4">
              <w:t xml:space="preserve"> ir kitų plokščių paruošimo dažymui technologinis procesas</w:t>
            </w:r>
          </w:p>
        </w:tc>
      </w:tr>
      <w:tr w:rsidR="004B507B" w:rsidRPr="00D118A4" w14:paraId="7D952000" w14:textId="77777777" w:rsidTr="004B507B">
        <w:trPr>
          <w:trHeight w:val="57"/>
          <w:jc w:val="center"/>
        </w:trPr>
        <w:tc>
          <w:tcPr>
            <w:tcW w:w="947" w:type="pct"/>
            <w:vMerge/>
          </w:tcPr>
          <w:p w14:paraId="03F07F4D" w14:textId="77777777" w:rsidR="00FB2768" w:rsidRPr="00D118A4" w:rsidRDefault="00FB2768" w:rsidP="00B50CEA">
            <w:pPr>
              <w:pStyle w:val="Betarp"/>
              <w:widowControl w:val="0"/>
            </w:pPr>
          </w:p>
        </w:tc>
        <w:tc>
          <w:tcPr>
            <w:tcW w:w="1129" w:type="pct"/>
          </w:tcPr>
          <w:p w14:paraId="3C506B63" w14:textId="77777777" w:rsidR="00FB2768" w:rsidRPr="00D118A4" w:rsidRDefault="003929A2" w:rsidP="00B50CEA">
            <w:pPr>
              <w:pStyle w:val="Betarp"/>
              <w:widowControl w:val="0"/>
            </w:pPr>
            <w:r w:rsidRPr="00D118A4">
              <w:t>1.3. Paruošti statinio paviršius dažymui.</w:t>
            </w:r>
          </w:p>
        </w:tc>
        <w:tc>
          <w:tcPr>
            <w:tcW w:w="2924" w:type="pct"/>
          </w:tcPr>
          <w:p w14:paraId="74349A91" w14:textId="77777777" w:rsidR="00C114C9" w:rsidRPr="00D118A4" w:rsidRDefault="00C114C9" w:rsidP="00B50CEA">
            <w:pPr>
              <w:pStyle w:val="Betarp"/>
              <w:widowControl w:val="0"/>
              <w:rPr>
                <w:b/>
                <w:i/>
              </w:rPr>
            </w:pPr>
            <w:r w:rsidRPr="00D118A4">
              <w:rPr>
                <w:b/>
              </w:rPr>
              <w:t xml:space="preserve">Tema. </w:t>
            </w:r>
            <w:r w:rsidRPr="00D118A4">
              <w:rPr>
                <w:b/>
                <w:i/>
              </w:rPr>
              <w:t>Naujų statinio paviršių paruošimas dažymui</w:t>
            </w:r>
          </w:p>
          <w:p w14:paraId="211A9235" w14:textId="77777777" w:rsidR="00C114C9" w:rsidRPr="00D118A4" w:rsidRDefault="00C114C9" w:rsidP="00B50CEA">
            <w:pPr>
              <w:pStyle w:val="Betarp"/>
              <w:widowControl w:val="0"/>
              <w:numPr>
                <w:ilvl w:val="0"/>
                <w:numId w:val="24"/>
              </w:numPr>
              <w:ind w:left="0" w:firstLine="0"/>
            </w:pPr>
            <w:r w:rsidRPr="00D118A4">
              <w:t>Grunto ir kitų pagalbinių medžiagų, skirtų naujų statinio paviršių paruošimui dažymui, parinkimas</w:t>
            </w:r>
          </w:p>
          <w:p w14:paraId="1367B387" w14:textId="77777777" w:rsidR="00C114C9" w:rsidRPr="00D118A4" w:rsidRDefault="00C114C9" w:rsidP="00B50CEA">
            <w:pPr>
              <w:pStyle w:val="Betarp"/>
              <w:widowControl w:val="0"/>
              <w:numPr>
                <w:ilvl w:val="0"/>
                <w:numId w:val="19"/>
              </w:numPr>
              <w:ind w:left="0" w:firstLine="0"/>
            </w:pPr>
            <w:r w:rsidRPr="00D118A4">
              <w:rPr>
                <w:lang w:eastAsia="en-GB"/>
              </w:rPr>
              <w:t xml:space="preserve">Grunto kiekio paskaičiavimas, naudojantis </w:t>
            </w:r>
            <w:proofErr w:type="spellStart"/>
            <w:r w:rsidRPr="00D118A4">
              <w:rPr>
                <w:lang w:eastAsia="en-GB"/>
              </w:rPr>
              <w:t>BIM</w:t>
            </w:r>
            <w:proofErr w:type="spellEnd"/>
            <w:r w:rsidRPr="00D118A4">
              <w:rPr>
                <w:lang w:eastAsia="en-GB"/>
              </w:rPr>
              <w:t xml:space="preserve"> modeliu, 2D ir 3D brėžiniais</w:t>
            </w:r>
          </w:p>
          <w:p w14:paraId="0C5F0555" w14:textId="77777777" w:rsidR="00C114C9" w:rsidRPr="00D118A4" w:rsidRDefault="00C114C9" w:rsidP="00B50CEA">
            <w:pPr>
              <w:pStyle w:val="Sraopastraipa"/>
              <w:widowControl w:val="0"/>
              <w:numPr>
                <w:ilvl w:val="0"/>
                <w:numId w:val="24"/>
              </w:numPr>
              <w:ind w:left="0" w:firstLine="0"/>
              <w:contextualSpacing/>
            </w:pPr>
            <w:r w:rsidRPr="00D118A4">
              <w:t>Įrankių, skirtų naujų statinio paviršių paruošimui dažymui, parinkimas</w:t>
            </w:r>
          </w:p>
          <w:p w14:paraId="345C45B4" w14:textId="77777777" w:rsidR="00C114C9" w:rsidRPr="00D118A4" w:rsidRDefault="00C114C9" w:rsidP="00B50CEA">
            <w:pPr>
              <w:pStyle w:val="Betarp"/>
              <w:widowControl w:val="0"/>
              <w:numPr>
                <w:ilvl w:val="0"/>
                <w:numId w:val="24"/>
              </w:numPr>
              <w:ind w:left="0" w:firstLine="0"/>
            </w:pPr>
            <w:r w:rsidRPr="00D118A4">
              <w:t>Naujai tinkuoto statinio paviršiaus paruošimas dažymui, laikantis technologinio proceso nuoseklumo</w:t>
            </w:r>
          </w:p>
          <w:p w14:paraId="52EACA3B" w14:textId="77777777" w:rsidR="00C114C9" w:rsidRPr="00D118A4" w:rsidRDefault="00C114C9" w:rsidP="00B50CEA">
            <w:pPr>
              <w:pStyle w:val="Sraopastraipa"/>
              <w:widowControl w:val="0"/>
              <w:numPr>
                <w:ilvl w:val="0"/>
                <w:numId w:val="24"/>
              </w:numPr>
              <w:ind w:left="0" w:firstLine="0"/>
              <w:contextualSpacing/>
            </w:pPr>
            <w:r w:rsidRPr="00D118A4">
              <w:lastRenderedPageBreak/>
              <w:t>Naujo betoninio statinio paviršiaus paruošimas dažymui, laikantis technologinio proceso nuoseklumo</w:t>
            </w:r>
          </w:p>
          <w:p w14:paraId="145D09FC" w14:textId="77777777" w:rsidR="00C114C9" w:rsidRPr="00D118A4" w:rsidRDefault="00C114C9" w:rsidP="00B50CEA">
            <w:pPr>
              <w:pStyle w:val="Sraopastraipa"/>
              <w:widowControl w:val="0"/>
              <w:numPr>
                <w:ilvl w:val="0"/>
                <w:numId w:val="24"/>
              </w:numPr>
              <w:ind w:left="0" w:firstLine="0"/>
              <w:contextualSpacing/>
            </w:pPr>
            <w:r w:rsidRPr="00D118A4">
              <w:t>Naujo metalinio statinio paviršiaus paruošimas dažymui, laikantis technologinio proceso nuoseklumo</w:t>
            </w:r>
          </w:p>
          <w:p w14:paraId="5054C623" w14:textId="77777777" w:rsidR="00C114C9" w:rsidRPr="00D118A4" w:rsidRDefault="00C114C9" w:rsidP="00B50CEA">
            <w:pPr>
              <w:pStyle w:val="Sraopastraipa"/>
              <w:widowControl w:val="0"/>
              <w:numPr>
                <w:ilvl w:val="0"/>
                <w:numId w:val="24"/>
              </w:numPr>
              <w:ind w:left="0" w:firstLine="0"/>
              <w:contextualSpacing/>
            </w:pPr>
            <w:r w:rsidRPr="00D118A4">
              <w:t>Naujo medinio statinio paviršiaus paruošimas dažymui, laikantis technologinio proceso nuoseklumo</w:t>
            </w:r>
          </w:p>
          <w:p w14:paraId="5F421264" w14:textId="77777777" w:rsidR="00C114C9" w:rsidRPr="00D118A4" w:rsidRDefault="00C114C9" w:rsidP="00B50CEA">
            <w:pPr>
              <w:pStyle w:val="Sraopastraipa"/>
              <w:widowControl w:val="0"/>
              <w:numPr>
                <w:ilvl w:val="0"/>
                <w:numId w:val="24"/>
              </w:numPr>
              <w:ind w:left="0" w:firstLine="0"/>
              <w:contextualSpacing/>
            </w:pPr>
            <w:r w:rsidRPr="00D118A4">
              <w:t xml:space="preserve">Naujų </w:t>
            </w:r>
            <w:proofErr w:type="spellStart"/>
            <w:r w:rsidRPr="00D118A4">
              <w:t>gipskartonio</w:t>
            </w:r>
            <w:proofErr w:type="spellEnd"/>
            <w:r w:rsidRPr="00D118A4">
              <w:t xml:space="preserve"> plokščių paruošimas dažymui, laikantis technologinio proceso nuoseklumo</w:t>
            </w:r>
          </w:p>
          <w:p w14:paraId="04C872D4" w14:textId="77777777" w:rsidR="00FA5E94" w:rsidRPr="00D118A4" w:rsidRDefault="00FA5E94" w:rsidP="00B50CEA">
            <w:pPr>
              <w:pStyle w:val="Sraopastraipa"/>
              <w:widowControl w:val="0"/>
              <w:numPr>
                <w:ilvl w:val="0"/>
                <w:numId w:val="24"/>
              </w:numPr>
              <w:ind w:left="0" w:firstLine="0"/>
              <w:contextualSpacing/>
            </w:pPr>
            <w:r w:rsidRPr="00D118A4">
              <w:rPr>
                <w:lang w:eastAsia="en-GB"/>
              </w:rPr>
              <w:t>Darbo vietos sutvarkymas, atliekų rūšiavimas, vadovaujantis aplinkosaugos, tvarumo ir</w:t>
            </w:r>
            <w:r w:rsidR="00726F89" w:rsidRPr="00D118A4">
              <w:rPr>
                <w:lang w:eastAsia="en-GB"/>
              </w:rPr>
              <w:t xml:space="preserve"> žiedinės ekonomikos principais</w:t>
            </w:r>
          </w:p>
          <w:p w14:paraId="18E9E318" w14:textId="77777777" w:rsidR="00C114C9" w:rsidRPr="00D118A4" w:rsidRDefault="00C114C9" w:rsidP="00B50CEA">
            <w:pPr>
              <w:pStyle w:val="Betarp"/>
              <w:widowControl w:val="0"/>
              <w:rPr>
                <w:b/>
                <w:i/>
              </w:rPr>
            </w:pPr>
            <w:r w:rsidRPr="00D118A4">
              <w:rPr>
                <w:b/>
              </w:rPr>
              <w:t>Tema.</w:t>
            </w:r>
            <w:r w:rsidRPr="00D118A4">
              <w:t xml:space="preserve"> </w:t>
            </w:r>
            <w:r w:rsidRPr="00D118A4">
              <w:rPr>
                <w:b/>
                <w:i/>
              </w:rPr>
              <w:t>Anksčiau apdorotų statinio paviršių paruošimas dažymui</w:t>
            </w:r>
          </w:p>
          <w:p w14:paraId="5FB9CC69" w14:textId="77777777" w:rsidR="00C114C9" w:rsidRPr="00D118A4" w:rsidRDefault="00C114C9" w:rsidP="00B50CEA">
            <w:pPr>
              <w:pStyle w:val="Betarp"/>
              <w:widowControl w:val="0"/>
              <w:numPr>
                <w:ilvl w:val="0"/>
                <w:numId w:val="25"/>
              </w:numPr>
              <w:ind w:left="0" w:firstLine="0"/>
            </w:pPr>
            <w:r w:rsidRPr="00D118A4">
              <w:t>Anksčiau apdoroto statinio paviršiaus būklės įvertinimas</w:t>
            </w:r>
          </w:p>
          <w:p w14:paraId="75E3B6ED" w14:textId="77777777" w:rsidR="00C114C9" w:rsidRPr="00D118A4" w:rsidRDefault="00C114C9" w:rsidP="00B50CEA">
            <w:pPr>
              <w:pStyle w:val="Betarp"/>
              <w:widowControl w:val="0"/>
              <w:numPr>
                <w:ilvl w:val="0"/>
                <w:numId w:val="25"/>
              </w:numPr>
              <w:ind w:left="0" w:firstLine="0"/>
            </w:pPr>
            <w:r w:rsidRPr="00D118A4">
              <w:t>Medžiagų ir įrankių, skirtų anksčiau apdorotų statinio paviršių paruošimui dažymui, parinkimas</w:t>
            </w:r>
          </w:p>
          <w:p w14:paraId="3BED99AF" w14:textId="77777777" w:rsidR="00C114C9" w:rsidRPr="00D118A4" w:rsidRDefault="00C114C9" w:rsidP="00B50CEA">
            <w:pPr>
              <w:pStyle w:val="Betarp"/>
              <w:widowControl w:val="0"/>
              <w:numPr>
                <w:ilvl w:val="0"/>
                <w:numId w:val="25"/>
              </w:numPr>
              <w:ind w:left="0" w:firstLine="0"/>
            </w:pPr>
            <w:r w:rsidRPr="00D118A4">
              <w:t>Anksčiau apdoroto tinkuoto statinio paviršiaus paruošimas dažymui, laikantis technologinio proceso nuoseklumo</w:t>
            </w:r>
          </w:p>
          <w:p w14:paraId="252DA485" w14:textId="77777777" w:rsidR="00C114C9" w:rsidRPr="00D118A4" w:rsidRDefault="00C114C9" w:rsidP="00B50CEA">
            <w:pPr>
              <w:pStyle w:val="Sraopastraipa"/>
              <w:widowControl w:val="0"/>
              <w:numPr>
                <w:ilvl w:val="0"/>
                <w:numId w:val="25"/>
              </w:numPr>
              <w:ind w:left="0" w:firstLine="0"/>
            </w:pPr>
            <w:r w:rsidRPr="00D118A4">
              <w:t>Anksčiau apdoroto betoninio statinio paviršiaus paruošimas dažymui, laikantis technologinio proceso nuoseklumo</w:t>
            </w:r>
          </w:p>
          <w:p w14:paraId="630D42E7" w14:textId="77777777" w:rsidR="00C114C9" w:rsidRPr="00D118A4" w:rsidRDefault="00C114C9" w:rsidP="00B50CEA">
            <w:pPr>
              <w:pStyle w:val="Sraopastraipa"/>
              <w:widowControl w:val="0"/>
              <w:numPr>
                <w:ilvl w:val="0"/>
                <w:numId w:val="25"/>
              </w:numPr>
              <w:ind w:left="0" w:firstLine="0"/>
            </w:pPr>
            <w:r w:rsidRPr="00D118A4">
              <w:t>Anksčiau apdoroto metalinio statinio paviršiaus paruošimas dažymui, laikantis technologinio proceso nuoseklumo</w:t>
            </w:r>
          </w:p>
          <w:p w14:paraId="0ECC87CA" w14:textId="77777777" w:rsidR="00FA5E94" w:rsidRPr="00D118A4" w:rsidRDefault="00C114C9" w:rsidP="00B50CEA">
            <w:pPr>
              <w:pStyle w:val="Sraopastraipa"/>
              <w:widowControl w:val="0"/>
              <w:numPr>
                <w:ilvl w:val="0"/>
                <w:numId w:val="25"/>
              </w:numPr>
              <w:ind w:left="0" w:firstLine="0"/>
            </w:pPr>
            <w:r w:rsidRPr="00D118A4">
              <w:t xml:space="preserve">Anksčiau apdoroto medinio statinio paviršiaus paruošimas dažymui, laikantis technologinio </w:t>
            </w:r>
            <w:proofErr w:type="spellStart"/>
            <w:r w:rsidRPr="00D118A4">
              <w:t>proeso</w:t>
            </w:r>
            <w:proofErr w:type="spellEnd"/>
            <w:r w:rsidRPr="00D118A4">
              <w:t xml:space="preserve"> nuoseklumo</w:t>
            </w:r>
          </w:p>
          <w:p w14:paraId="57820B20" w14:textId="77777777" w:rsidR="00FB2768" w:rsidRPr="00D118A4" w:rsidRDefault="00C114C9" w:rsidP="00B50CEA">
            <w:pPr>
              <w:pStyle w:val="Sraopastraipa"/>
              <w:widowControl w:val="0"/>
              <w:numPr>
                <w:ilvl w:val="0"/>
                <w:numId w:val="25"/>
              </w:numPr>
              <w:ind w:left="0" w:firstLine="0"/>
            </w:pPr>
            <w:r w:rsidRPr="00D118A4">
              <w:t xml:space="preserve">Anksčiau apdorotų </w:t>
            </w:r>
            <w:proofErr w:type="spellStart"/>
            <w:r w:rsidRPr="00D118A4">
              <w:t>gipskartonio</w:t>
            </w:r>
            <w:proofErr w:type="spellEnd"/>
            <w:r w:rsidRPr="00D118A4">
              <w:t xml:space="preserve"> plokščių paruošimas dažymui, laikantis technologinio proceso nuoseklumo</w:t>
            </w:r>
          </w:p>
          <w:p w14:paraId="32F1B40D" w14:textId="77777777" w:rsidR="00FA5E94" w:rsidRPr="00D118A4" w:rsidRDefault="00FA5E94" w:rsidP="00B50CEA">
            <w:pPr>
              <w:pStyle w:val="Sraopastraipa"/>
              <w:widowControl w:val="0"/>
              <w:numPr>
                <w:ilvl w:val="0"/>
                <w:numId w:val="25"/>
              </w:numPr>
              <w:ind w:left="0" w:firstLine="0"/>
            </w:pPr>
            <w:r w:rsidRPr="00D118A4">
              <w:rPr>
                <w:lang w:eastAsia="en-GB"/>
              </w:rPr>
              <w:t>Darbo vietos sutvarkymas, atliekų rūšiavimas, vadovaujantis aplinkosaugos, tvarumo ir žiedinės ekonomikos principais</w:t>
            </w:r>
          </w:p>
        </w:tc>
      </w:tr>
      <w:tr w:rsidR="004B507B" w:rsidRPr="00D118A4" w14:paraId="0251E19A" w14:textId="77777777" w:rsidTr="004B507B">
        <w:trPr>
          <w:trHeight w:val="57"/>
          <w:jc w:val="center"/>
        </w:trPr>
        <w:tc>
          <w:tcPr>
            <w:tcW w:w="947" w:type="pct"/>
            <w:vMerge w:val="restart"/>
          </w:tcPr>
          <w:p w14:paraId="45D95179" w14:textId="4CE7B509" w:rsidR="00E6153A" w:rsidRPr="00D118A4" w:rsidRDefault="00E6153A" w:rsidP="00005315">
            <w:pPr>
              <w:pStyle w:val="Betarp"/>
              <w:widowControl w:val="0"/>
            </w:pPr>
            <w:r w:rsidRPr="00D118A4">
              <w:lastRenderedPageBreak/>
              <w:t>2. Glaistyti ir šlifuoti statinio dažomus paviršius rankiniu būdu.</w:t>
            </w:r>
          </w:p>
        </w:tc>
        <w:tc>
          <w:tcPr>
            <w:tcW w:w="1129" w:type="pct"/>
          </w:tcPr>
          <w:p w14:paraId="3D17619A" w14:textId="77777777" w:rsidR="00E6153A" w:rsidRPr="00D118A4" w:rsidRDefault="00E6153A" w:rsidP="00B50CEA">
            <w:pPr>
              <w:widowControl w:val="0"/>
            </w:pPr>
            <w:r w:rsidRPr="00D118A4">
              <w:t xml:space="preserve">2.1. Apibūdinti kompozicinius profilius, kompozicinės juostas kampų formavimui, </w:t>
            </w:r>
            <w:proofErr w:type="spellStart"/>
            <w:r w:rsidRPr="00D118A4">
              <w:t>gipskartonio</w:t>
            </w:r>
            <w:proofErr w:type="spellEnd"/>
            <w:r w:rsidRPr="00D118A4">
              <w:t xml:space="preserve"> plokščių siūlių armavimui ir jų tvirtinimo technologiją.</w:t>
            </w:r>
          </w:p>
        </w:tc>
        <w:tc>
          <w:tcPr>
            <w:tcW w:w="2924" w:type="pct"/>
          </w:tcPr>
          <w:p w14:paraId="45083832" w14:textId="77777777" w:rsidR="00E6153A" w:rsidRPr="00D118A4" w:rsidRDefault="00E6153A" w:rsidP="00B50CEA">
            <w:pPr>
              <w:pStyle w:val="Betarp"/>
              <w:widowControl w:val="0"/>
              <w:rPr>
                <w:b/>
                <w:i/>
              </w:rPr>
            </w:pPr>
            <w:r w:rsidRPr="00D118A4">
              <w:rPr>
                <w:b/>
              </w:rPr>
              <w:t xml:space="preserve">Tema. </w:t>
            </w:r>
            <w:r w:rsidR="00430690" w:rsidRPr="00D118A4">
              <w:rPr>
                <w:b/>
                <w:i/>
              </w:rPr>
              <w:t>Kompoziciniai profiliai</w:t>
            </w:r>
            <w:r w:rsidRPr="00D118A4">
              <w:rPr>
                <w:b/>
                <w:i/>
              </w:rPr>
              <w:t xml:space="preserve"> i</w:t>
            </w:r>
            <w:r w:rsidR="00430690" w:rsidRPr="00D118A4">
              <w:rPr>
                <w:b/>
                <w:i/>
              </w:rPr>
              <w:t>r juostos</w:t>
            </w:r>
          </w:p>
          <w:p w14:paraId="6760BB8A" w14:textId="77777777" w:rsidR="00E6153A" w:rsidRPr="00D118A4" w:rsidRDefault="00E6153A" w:rsidP="00B50CEA">
            <w:pPr>
              <w:pStyle w:val="Betarp"/>
              <w:widowControl w:val="0"/>
              <w:numPr>
                <w:ilvl w:val="0"/>
                <w:numId w:val="26"/>
              </w:numPr>
              <w:ind w:left="0" w:firstLine="0"/>
            </w:pPr>
            <w:r w:rsidRPr="00D118A4">
              <w:t>Kompozicinių profilių tipai ir paskirtis</w:t>
            </w:r>
          </w:p>
          <w:p w14:paraId="0507941F" w14:textId="77777777" w:rsidR="00E6153A" w:rsidRPr="00D118A4" w:rsidRDefault="00E6153A" w:rsidP="00B50CEA">
            <w:pPr>
              <w:pStyle w:val="Betarp"/>
              <w:widowControl w:val="0"/>
              <w:numPr>
                <w:ilvl w:val="0"/>
                <w:numId w:val="26"/>
              </w:numPr>
              <w:ind w:left="0" w:firstLine="0"/>
            </w:pPr>
            <w:r w:rsidRPr="00D118A4">
              <w:t xml:space="preserve">Kompozicinės juostos kampų formavimui, </w:t>
            </w:r>
            <w:proofErr w:type="spellStart"/>
            <w:r w:rsidRPr="00D118A4">
              <w:t>gipskartonio</w:t>
            </w:r>
            <w:proofErr w:type="spellEnd"/>
            <w:r w:rsidRPr="00D118A4">
              <w:t xml:space="preserve"> plokščių siūlių armavimui</w:t>
            </w:r>
          </w:p>
          <w:p w14:paraId="0ECA2DD3" w14:textId="77777777" w:rsidR="00430690" w:rsidRPr="00D118A4" w:rsidRDefault="00430690" w:rsidP="00B50CEA">
            <w:pPr>
              <w:pStyle w:val="Betarp"/>
              <w:widowControl w:val="0"/>
              <w:rPr>
                <w:b/>
                <w:i/>
              </w:rPr>
            </w:pPr>
            <w:r w:rsidRPr="00D118A4">
              <w:rPr>
                <w:b/>
              </w:rPr>
              <w:t xml:space="preserve">Tema. </w:t>
            </w:r>
            <w:r w:rsidRPr="00D118A4">
              <w:rPr>
                <w:b/>
                <w:i/>
              </w:rPr>
              <w:t>Kompozicinių profilių ir juostų tvirtinimo technologija</w:t>
            </w:r>
          </w:p>
          <w:p w14:paraId="7D4CB2D8" w14:textId="77777777" w:rsidR="00430690" w:rsidRPr="00D118A4" w:rsidRDefault="00430690" w:rsidP="00B50CEA">
            <w:pPr>
              <w:pStyle w:val="Sraopastraipa"/>
              <w:widowControl w:val="0"/>
              <w:numPr>
                <w:ilvl w:val="0"/>
                <w:numId w:val="26"/>
              </w:numPr>
              <w:ind w:left="0" w:firstLine="0"/>
            </w:pPr>
            <w:r w:rsidRPr="00D118A4">
              <w:t>Kompozicinių profilių tvirtinimo</w:t>
            </w:r>
            <w:r w:rsidRPr="00D118A4">
              <w:rPr>
                <w:b/>
                <w:i/>
              </w:rPr>
              <w:t xml:space="preserve"> </w:t>
            </w:r>
            <w:r w:rsidRPr="00D118A4">
              <w:t>technologinis procesas</w:t>
            </w:r>
          </w:p>
          <w:p w14:paraId="0275F558" w14:textId="77777777" w:rsidR="00430690" w:rsidRPr="00D118A4" w:rsidRDefault="00430690" w:rsidP="00B50CEA">
            <w:pPr>
              <w:pStyle w:val="Sraopastraipa"/>
              <w:widowControl w:val="0"/>
              <w:numPr>
                <w:ilvl w:val="0"/>
                <w:numId w:val="26"/>
              </w:numPr>
              <w:ind w:left="0" w:firstLine="0"/>
            </w:pPr>
            <w:r w:rsidRPr="00D118A4">
              <w:t>Kompozicinių juostų tvirtinimo</w:t>
            </w:r>
            <w:r w:rsidRPr="00D118A4">
              <w:rPr>
                <w:b/>
                <w:i/>
              </w:rPr>
              <w:t xml:space="preserve"> </w:t>
            </w:r>
            <w:r w:rsidRPr="00D118A4">
              <w:t>technologinis procesas</w:t>
            </w:r>
          </w:p>
        </w:tc>
      </w:tr>
      <w:tr w:rsidR="004B507B" w:rsidRPr="00D118A4" w14:paraId="73EE719B" w14:textId="77777777" w:rsidTr="004B507B">
        <w:trPr>
          <w:trHeight w:val="20"/>
          <w:jc w:val="center"/>
        </w:trPr>
        <w:tc>
          <w:tcPr>
            <w:tcW w:w="947" w:type="pct"/>
            <w:vMerge/>
          </w:tcPr>
          <w:p w14:paraId="1A488001" w14:textId="77777777" w:rsidR="00E6153A" w:rsidRPr="00D118A4" w:rsidRDefault="00E6153A" w:rsidP="00B50CEA">
            <w:pPr>
              <w:pStyle w:val="Betarp"/>
              <w:widowControl w:val="0"/>
            </w:pPr>
          </w:p>
        </w:tc>
        <w:tc>
          <w:tcPr>
            <w:tcW w:w="1129" w:type="pct"/>
          </w:tcPr>
          <w:p w14:paraId="0454246F" w14:textId="0E5AF190" w:rsidR="00E6153A" w:rsidRPr="00D118A4" w:rsidRDefault="00E6153A" w:rsidP="00005315">
            <w:pPr>
              <w:widowControl w:val="0"/>
            </w:pPr>
            <w:r w:rsidRPr="00D118A4">
              <w:t xml:space="preserve">2.2. Apibūdinti dažomų statinio paviršių glaistymo ir šlifavimo </w:t>
            </w:r>
            <w:r w:rsidRPr="00D118A4">
              <w:lastRenderedPageBreak/>
              <w:t>technologiją.</w:t>
            </w:r>
          </w:p>
        </w:tc>
        <w:tc>
          <w:tcPr>
            <w:tcW w:w="2924" w:type="pct"/>
          </w:tcPr>
          <w:p w14:paraId="2B067989" w14:textId="77777777" w:rsidR="00E6153A" w:rsidRPr="00D118A4" w:rsidRDefault="00E6153A" w:rsidP="00B50CEA">
            <w:pPr>
              <w:pStyle w:val="Betarp"/>
              <w:widowControl w:val="0"/>
              <w:rPr>
                <w:b/>
                <w:i/>
              </w:rPr>
            </w:pPr>
            <w:r w:rsidRPr="00D118A4">
              <w:rPr>
                <w:b/>
              </w:rPr>
              <w:lastRenderedPageBreak/>
              <w:t xml:space="preserve">Tema. </w:t>
            </w:r>
            <w:r w:rsidRPr="00D118A4">
              <w:rPr>
                <w:b/>
                <w:i/>
              </w:rPr>
              <w:t>Statinio paviršių glaistymo technologija</w:t>
            </w:r>
          </w:p>
          <w:p w14:paraId="327153FD" w14:textId="77777777" w:rsidR="00E6153A" w:rsidRPr="00D118A4" w:rsidRDefault="00E6153A" w:rsidP="00B50CEA">
            <w:pPr>
              <w:pStyle w:val="Betarp"/>
              <w:widowControl w:val="0"/>
              <w:numPr>
                <w:ilvl w:val="0"/>
                <w:numId w:val="26"/>
              </w:numPr>
              <w:ind w:left="0" w:firstLine="0"/>
            </w:pPr>
            <w:r w:rsidRPr="00D118A4">
              <w:t>Glaistymo proceso esmė</w:t>
            </w:r>
          </w:p>
          <w:p w14:paraId="40AFD4DF" w14:textId="77777777" w:rsidR="00E6153A" w:rsidRPr="00D118A4" w:rsidRDefault="00E6153A" w:rsidP="00B50CEA">
            <w:pPr>
              <w:pStyle w:val="Betarp"/>
              <w:widowControl w:val="0"/>
              <w:numPr>
                <w:ilvl w:val="0"/>
                <w:numId w:val="26"/>
              </w:numPr>
              <w:ind w:left="0" w:firstLine="0"/>
            </w:pPr>
            <w:r w:rsidRPr="00D118A4">
              <w:lastRenderedPageBreak/>
              <w:t>Rankiniai įrankiai, skirti statinio paviršių glaistymui</w:t>
            </w:r>
          </w:p>
          <w:p w14:paraId="34863F30" w14:textId="77777777" w:rsidR="00E6153A" w:rsidRPr="00D118A4" w:rsidRDefault="00E6153A" w:rsidP="00B50CEA">
            <w:pPr>
              <w:pStyle w:val="Sraopastraipa"/>
              <w:widowControl w:val="0"/>
              <w:numPr>
                <w:ilvl w:val="0"/>
                <w:numId w:val="26"/>
              </w:numPr>
              <w:ind w:left="0" w:firstLine="0"/>
            </w:pPr>
            <w:r w:rsidRPr="00D118A4">
              <w:t>Tinkuotų ir betoninių statinio paviršių glaistymo technologinis procesas</w:t>
            </w:r>
          </w:p>
          <w:p w14:paraId="1D32D58D" w14:textId="77777777" w:rsidR="00E6153A" w:rsidRPr="00D118A4" w:rsidRDefault="00E6153A" w:rsidP="00B50CEA">
            <w:pPr>
              <w:pStyle w:val="Sraopastraipa"/>
              <w:widowControl w:val="0"/>
              <w:numPr>
                <w:ilvl w:val="0"/>
                <w:numId w:val="26"/>
              </w:numPr>
              <w:ind w:left="0" w:firstLine="0"/>
            </w:pPr>
            <w:r w:rsidRPr="00D118A4">
              <w:t>Q1-Q4 kokybės lygiai</w:t>
            </w:r>
          </w:p>
          <w:p w14:paraId="42375624" w14:textId="77777777" w:rsidR="00E6153A" w:rsidRPr="00D118A4" w:rsidRDefault="00E6153A" w:rsidP="00B50CEA">
            <w:pPr>
              <w:pStyle w:val="Sraopastraipa"/>
              <w:widowControl w:val="0"/>
              <w:numPr>
                <w:ilvl w:val="0"/>
                <w:numId w:val="26"/>
              </w:numPr>
              <w:ind w:left="0" w:firstLine="0"/>
            </w:pPr>
            <w:r w:rsidRPr="00D118A4">
              <w:t>Medinių statinio paviršių glaistymo ypatumai</w:t>
            </w:r>
          </w:p>
          <w:p w14:paraId="5FF08DB3" w14:textId="77777777" w:rsidR="00E6153A" w:rsidRPr="00D118A4" w:rsidRDefault="00E6153A" w:rsidP="00B50CEA">
            <w:pPr>
              <w:pStyle w:val="Betarp"/>
              <w:widowControl w:val="0"/>
              <w:rPr>
                <w:b/>
              </w:rPr>
            </w:pPr>
            <w:r w:rsidRPr="00D118A4">
              <w:rPr>
                <w:b/>
              </w:rPr>
              <w:t xml:space="preserve">Tema. </w:t>
            </w:r>
            <w:r w:rsidRPr="00D118A4">
              <w:rPr>
                <w:b/>
                <w:i/>
              </w:rPr>
              <w:t>Statinio paviršių šlifavimo technologija</w:t>
            </w:r>
          </w:p>
          <w:p w14:paraId="2A78F813" w14:textId="77777777" w:rsidR="00E6153A" w:rsidRPr="00D118A4" w:rsidRDefault="00E6153A" w:rsidP="00B50CEA">
            <w:pPr>
              <w:pStyle w:val="Betarp"/>
              <w:widowControl w:val="0"/>
              <w:numPr>
                <w:ilvl w:val="0"/>
                <w:numId w:val="27"/>
              </w:numPr>
              <w:ind w:left="0" w:firstLine="0"/>
            </w:pPr>
            <w:r w:rsidRPr="00D118A4">
              <w:t>Šlifavimo medžiagos, priemonės bei rankiniai įrankiai</w:t>
            </w:r>
          </w:p>
          <w:p w14:paraId="7DD1C7E4" w14:textId="77777777" w:rsidR="00E6153A" w:rsidRPr="00D118A4" w:rsidRDefault="00E6153A" w:rsidP="00B50CEA">
            <w:pPr>
              <w:pStyle w:val="Betarp"/>
              <w:widowControl w:val="0"/>
              <w:numPr>
                <w:ilvl w:val="0"/>
                <w:numId w:val="27"/>
              </w:numPr>
              <w:ind w:left="0" w:firstLine="0"/>
            </w:pPr>
            <w:r w:rsidRPr="00D118A4">
              <w:t>Glaistytų statinio paviršių šlifavimo technologinis procesas</w:t>
            </w:r>
          </w:p>
        </w:tc>
      </w:tr>
      <w:tr w:rsidR="004B507B" w:rsidRPr="00D118A4" w14:paraId="2D33C7B6" w14:textId="77777777" w:rsidTr="004B507B">
        <w:trPr>
          <w:trHeight w:val="20"/>
          <w:jc w:val="center"/>
        </w:trPr>
        <w:tc>
          <w:tcPr>
            <w:tcW w:w="947" w:type="pct"/>
            <w:vMerge/>
          </w:tcPr>
          <w:p w14:paraId="1D894A36" w14:textId="77777777" w:rsidR="00737CD1" w:rsidRPr="00D118A4" w:rsidRDefault="00737CD1" w:rsidP="00B50CEA">
            <w:pPr>
              <w:pStyle w:val="Betarp"/>
              <w:widowControl w:val="0"/>
            </w:pPr>
          </w:p>
        </w:tc>
        <w:tc>
          <w:tcPr>
            <w:tcW w:w="1129" w:type="pct"/>
          </w:tcPr>
          <w:p w14:paraId="4C102DAA" w14:textId="402EE63C" w:rsidR="00737CD1" w:rsidRPr="00D118A4" w:rsidRDefault="00737CD1" w:rsidP="004276A7">
            <w:pPr>
              <w:pStyle w:val="Betarp"/>
              <w:widowControl w:val="0"/>
            </w:pPr>
            <w:r w:rsidRPr="00D118A4">
              <w:t xml:space="preserve">2.3. </w:t>
            </w:r>
            <w:r w:rsidR="004276A7" w:rsidRPr="00D118A4">
              <w:t>Glaistyti ir šlifuoti statinio paviršius, naudojant rankinius įrankius.</w:t>
            </w:r>
          </w:p>
        </w:tc>
        <w:tc>
          <w:tcPr>
            <w:tcW w:w="2924" w:type="pct"/>
          </w:tcPr>
          <w:p w14:paraId="23B4AA5A" w14:textId="77777777" w:rsidR="00737CD1" w:rsidRPr="00D118A4" w:rsidRDefault="00737CD1" w:rsidP="00B50CEA">
            <w:pPr>
              <w:pStyle w:val="Betarp"/>
              <w:widowControl w:val="0"/>
              <w:rPr>
                <w:b/>
                <w:i/>
              </w:rPr>
            </w:pPr>
            <w:r w:rsidRPr="00D118A4">
              <w:rPr>
                <w:b/>
              </w:rPr>
              <w:t xml:space="preserve">Tema. </w:t>
            </w:r>
            <w:r w:rsidRPr="00D118A4">
              <w:rPr>
                <w:b/>
                <w:i/>
              </w:rPr>
              <w:t>Statinio paviršių glaistymas rankiniais įrankiais</w:t>
            </w:r>
          </w:p>
          <w:p w14:paraId="64F7FF22" w14:textId="77777777" w:rsidR="00737CD1" w:rsidRPr="00D118A4" w:rsidRDefault="00737CD1" w:rsidP="00B50CEA">
            <w:pPr>
              <w:pStyle w:val="Betarp"/>
              <w:widowControl w:val="0"/>
              <w:numPr>
                <w:ilvl w:val="0"/>
                <w:numId w:val="28"/>
              </w:numPr>
              <w:ind w:left="0" w:firstLine="0"/>
            </w:pPr>
            <w:r w:rsidRPr="00D118A4">
              <w:t>Medžiagų ir įrankių, skirtų statinio paviršių glaistymui, parinkimas</w:t>
            </w:r>
          </w:p>
          <w:p w14:paraId="19039D49" w14:textId="77777777" w:rsidR="00737CD1" w:rsidRPr="00D118A4" w:rsidRDefault="00737CD1" w:rsidP="00B50CEA">
            <w:pPr>
              <w:pStyle w:val="Betarp"/>
              <w:widowControl w:val="0"/>
              <w:numPr>
                <w:ilvl w:val="0"/>
                <w:numId w:val="28"/>
              </w:numPr>
              <w:ind w:left="0" w:firstLine="0"/>
            </w:pPr>
            <w:r w:rsidRPr="00D118A4">
              <w:t>Glaistymo mišinių paruošimas</w:t>
            </w:r>
          </w:p>
          <w:p w14:paraId="3AB5BC82" w14:textId="77777777" w:rsidR="00737CD1" w:rsidRPr="00D118A4" w:rsidRDefault="00737CD1" w:rsidP="00B50CEA">
            <w:pPr>
              <w:pStyle w:val="Betarp"/>
              <w:widowControl w:val="0"/>
              <w:numPr>
                <w:ilvl w:val="0"/>
                <w:numId w:val="28"/>
              </w:numPr>
              <w:ind w:left="0" w:firstLine="0"/>
            </w:pPr>
            <w:r w:rsidRPr="00D118A4">
              <w:t xml:space="preserve">Glaisto sąnaudų apskaičiavimas, naudojantis </w:t>
            </w:r>
            <w:proofErr w:type="spellStart"/>
            <w:r w:rsidRPr="00D118A4">
              <w:t>BIM</w:t>
            </w:r>
            <w:proofErr w:type="spellEnd"/>
            <w:r w:rsidRPr="00D118A4">
              <w:t xml:space="preserve"> modeliu, 2D ir 3D brėžiniais</w:t>
            </w:r>
          </w:p>
          <w:p w14:paraId="690D8989" w14:textId="77777777" w:rsidR="00737CD1" w:rsidRPr="00D118A4" w:rsidRDefault="00737CD1" w:rsidP="00B50CEA">
            <w:pPr>
              <w:pStyle w:val="Betarp"/>
              <w:widowControl w:val="0"/>
              <w:numPr>
                <w:ilvl w:val="0"/>
                <w:numId w:val="28"/>
              </w:numPr>
              <w:ind w:left="0" w:firstLine="0"/>
            </w:pPr>
            <w:r w:rsidRPr="00D118A4">
              <w:t>Kompozicinių glaistymo profilių ir juostų tvirtinimas</w:t>
            </w:r>
          </w:p>
          <w:p w14:paraId="47624375" w14:textId="77777777" w:rsidR="00737CD1" w:rsidRPr="00D118A4" w:rsidRDefault="00737CD1" w:rsidP="00B50CEA">
            <w:pPr>
              <w:pStyle w:val="Betarp"/>
              <w:widowControl w:val="0"/>
              <w:numPr>
                <w:ilvl w:val="0"/>
                <w:numId w:val="28"/>
              </w:numPr>
              <w:ind w:left="0" w:firstLine="0"/>
              <w:rPr>
                <w:lang w:eastAsia="en-GB"/>
              </w:rPr>
            </w:pPr>
            <w:r w:rsidRPr="00D118A4">
              <w:t>Tinkuoto, betoninio statinio paviršiaus glaistymas, laikantis technologinio proceso nuoseklumo</w:t>
            </w:r>
          </w:p>
          <w:p w14:paraId="1FC2AE8E" w14:textId="77777777" w:rsidR="00737CD1" w:rsidRPr="00D118A4" w:rsidRDefault="00737CD1" w:rsidP="00B50CEA">
            <w:pPr>
              <w:pStyle w:val="Betarp"/>
              <w:widowControl w:val="0"/>
              <w:numPr>
                <w:ilvl w:val="0"/>
                <w:numId w:val="28"/>
              </w:numPr>
              <w:ind w:left="0" w:firstLine="0"/>
            </w:pPr>
            <w:r w:rsidRPr="00D118A4">
              <w:t>Statinio paviršių paruošimas pagal Q1-Q4 kokybės lygius</w:t>
            </w:r>
          </w:p>
          <w:p w14:paraId="0AAF4944" w14:textId="77777777" w:rsidR="00737CD1" w:rsidRPr="00D118A4" w:rsidRDefault="00737CD1" w:rsidP="00B50CEA">
            <w:pPr>
              <w:pStyle w:val="Betarp"/>
              <w:widowControl w:val="0"/>
              <w:rPr>
                <w:b/>
                <w:i/>
              </w:rPr>
            </w:pPr>
            <w:r w:rsidRPr="00D118A4">
              <w:rPr>
                <w:b/>
              </w:rPr>
              <w:t xml:space="preserve">Tema. </w:t>
            </w:r>
            <w:r w:rsidRPr="00D118A4">
              <w:rPr>
                <w:b/>
                <w:i/>
              </w:rPr>
              <w:t>Glaistytų statinio paviršių šlifavimas rankiniais įrankiais</w:t>
            </w:r>
          </w:p>
          <w:p w14:paraId="019A7AB7" w14:textId="77777777" w:rsidR="00737CD1" w:rsidRPr="00D118A4" w:rsidRDefault="00737CD1" w:rsidP="00B50CEA">
            <w:pPr>
              <w:pStyle w:val="Betarp"/>
              <w:widowControl w:val="0"/>
              <w:numPr>
                <w:ilvl w:val="0"/>
                <w:numId w:val="29"/>
              </w:numPr>
              <w:ind w:left="0" w:firstLine="0"/>
            </w:pPr>
            <w:r w:rsidRPr="00D118A4">
              <w:t>Medžiagų ir įrankių, skirtų glaistytų statinio paviršių šlifavimui, parinkimas</w:t>
            </w:r>
          </w:p>
          <w:p w14:paraId="1E627D1F" w14:textId="77777777" w:rsidR="00737CD1" w:rsidRPr="00D118A4" w:rsidRDefault="00737CD1" w:rsidP="00B50CEA">
            <w:pPr>
              <w:pStyle w:val="Betarp"/>
              <w:widowControl w:val="0"/>
              <w:numPr>
                <w:ilvl w:val="0"/>
                <w:numId w:val="29"/>
              </w:numPr>
              <w:ind w:left="0" w:firstLine="0"/>
              <w:rPr>
                <w:lang w:eastAsia="en-GB"/>
              </w:rPr>
            </w:pPr>
            <w:r w:rsidRPr="00D118A4">
              <w:t>Asmeninių saugos priemonių parinkimas</w:t>
            </w:r>
          </w:p>
          <w:p w14:paraId="4366E268" w14:textId="77777777" w:rsidR="00737CD1" w:rsidRPr="00D118A4" w:rsidRDefault="00737CD1" w:rsidP="00B50CEA">
            <w:pPr>
              <w:pStyle w:val="Betarp"/>
              <w:widowControl w:val="0"/>
              <w:numPr>
                <w:ilvl w:val="0"/>
                <w:numId w:val="29"/>
              </w:numPr>
              <w:ind w:left="0" w:firstLine="0"/>
              <w:rPr>
                <w:lang w:eastAsia="en-GB"/>
              </w:rPr>
            </w:pPr>
            <w:r w:rsidRPr="00D118A4">
              <w:t>Glaistyto statinio paviršiaus šlifavimas</w:t>
            </w:r>
          </w:p>
          <w:p w14:paraId="5D089472" w14:textId="77777777" w:rsidR="00737CD1" w:rsidRPr="00D118A4" w:rsidRDefault="00737CD1" w:rsidP="00B50CEA">
            <w:pPr>
              <w:pStyle w:val="Betarp"/>
              <w:widowControl w:val="0"/>
              <w:numPr>
                <w:ilvl w:val="0"/>
                <w:numId w:val="29"/>
              </w:numPr>
              <w:ind w:left="0" w:firstLine="0"/>
            </w:pPr>
            <w:r w:rsidRPr="00D118A4">
              <w:rPr>
                <w:lang w:eastAsia="en-GB"/>
              </w:rPr>
              <w:t>Darbo vietos sutvarkymas, atliekų rūšiavimas, vadovaujantis aplinkosaugos, tvarumo ir žiedinės ekonomikos principais</w:t>
            </w:r>
          </w:p>
        </w:tc>
      </w:tr>
      <w:tr w:rsidR="004B507B" w:rsidRPr="00D118A4" w14:paraId="620CF8A4" w14:textId="77777777" w:rsidTr="004B507B">
        <w:trPr>
          <w:trHeight w:val="57"/>
          <w:jc w:val="center"/>
        </w:trPr>
        <w:tc>
          <w:tcPr>
            <w:tcW w:w="947" w:type="pct"/>
            <w:vMerge w:val="restart"/>
          </w:tcPr>
          <w:p w14:paraId="2677671D" w14:textId="414B31CB" w:rsidR="004265F0" w:rsidRPr="00D118A4" w:rsidRDefault="004265F0" w:rsidP="00005315">
            <w:pPr>
              <w:pStyle w:val="Betarp"/>
              <w:widowControl w:val="0"/>
            </w:pPr>
            <w:r w:rsidRPr="00D118A4">
              <w:t>3. Dažyti statinio paviršius rankiniu būdu.</w:t>
            </w:r>
          </w:p>
        </w:tc>
        <w:tc>
          <w:tcPr>
            <w:tcW w:w="1129" w:type="pct"/>
          </w:tcPr>
          <w:p w14:paraId="2D586E2D" w14:textId="1EC035DD" w:rsidR="004265F0" w:rsidRPr="00D118A4" w:rsidRDefault="004265F0" w:rsidP="00005315">
            <w:pPr>
              <w:widowControl w:val="0"/>
            </w:pPr>
            <w:r w:rsidRPr="00D118A4">
              <w:t>3.1. Išnagrinėti statinio paviršių dažymo medžiagas, jų parinkimo principus.</w:t>
            </w:r>
          </w:p>
        </w:tc>
        <w:tc>
          <w:tcPr>
            <w:tcW w:w="2924" w:type="pct"/>
          </w:tcPr>
          <w:p w14:paraId="3487765C" w14:textId="77777777" w:rsidR="004265F0" w:rsidRPr="00D118A4" w:rsidRDefault="004265F0" w:rsidP="00B50CEA">
            <w:pPr>
              <w:pStyle w:val="Betarp"/>
              <w:widowControl w:val="0"/>
              <w:rPr>
                <w:b/>
                <w:i/>
              </w:rPr>
            </w:pPr>
            <w:r w:rsidRPr="00D118A4">
              <w:rPr>
                <w:b/>
              </w:rPr>
              <w:t xml:space="preserve">Tema. </w:t>
            </w:r>
            <w:r w:rsidRPr="00D118A4">
              <w:rPr>
                <w:b/>
                <w:i/>
              </w:rPr>
              <w:t>Dažų mišinių, skirtų statinių vidaus ir išorės da</w:t>
            </w:r>
            <w:r w:rsidR="00F97FE9" w:rsidRPr="00D118A4">
              <w:rPr>
                <w:b/>
                <w:i/>
              </w:rPr>
              <w:t xml:space="preserve">rbams, klasifikacija, rūšys, </w:t>
            </w:r>
            <w:r w:rsidRPr="00D118A4">
              <w:rPr>
                <w:b/>
                <w:i/>
              </w:rPr>
              <w:t>savybės</w:t>
            </w:r>
          </w:p>
          <w:p w14:paraId="4BD4823C" w14:textId="77777777" w:rsidR="004265F0" w:rsidRPr="00D118A4" w:rsidRDefault="004265F0" w:rsidP="00B50CEA">
            <w:pPr>
              <w:pStyle w:val="Sraopastraipa"/>
              <w:widowControl w:val="0"/>
              <w:numPr>
                <w:ilvl w:val="0"/>
                <w:numId w:val="20"/>
              </w:numPr>
              <w:ind w:left="0" w:firstLine="0"/>
              <w:contextualSpacing/>
            </w:pPr>
            <w:r w:rsidRPr="00D118A4">
              <w:t>Pagrindiniai dažymo medžiagų komponentai, jų įtaką dažymo medžiagų savybėms</w:t>
            </w:r>
          </w:p>
          <w:p w14:paraId="32951755" w14:textId="77777777" w:rsidR="004265F0" w:rsidRPr="00D118A4" w:rsidRDefault="004265F0" w:rsidP="00B50CEA">
            <w:pPr>
              <w:pStyle w:val="Betarp"/>
              <w:widowControl w:val="0"/>
              <w:numPr>
                <w:ilvl w:val="0"/>
                <w:numId w:val="20"/>
              </w:numPr>
              <w:ind w:left="0" w:firstLine="0"/>
            </w:pPr>
            <w:r w:rsidRPr="00D118A4">
              <w:t>Dažų mišinių, skirtų statinio vidaus bei išorės dažymo darbams, klasifikacija</w:t>
            </w:r>
          </w:p>
          <w:p w14:paraId="1CACE20F" w14:textId="77777777" w:rsidR="004265F0" w:rsidRPr="00D118A4" w:rsidRDefault="004265F0" w:rsidP="00B50CEA">
            <w:pPr>
              <w:pStyle w:val="Betarp"/>
              <w:widowControl w:val="0"/>
              <w:numPr>
                <w:ilvl w:val="0"/>
                <w:numId w:val="20"/>
              </w:numPr>
              <w:ind w:left="0" w:firstLine="0"/>
            </w:pPr>
            <w:r w:rsidRPr="00D118A4">
              <w:t>Dažų mišinių savybės ir jų įtaką dažų kokybei</w:t>
            </w:r>
          </w:p>
          <w:p w14:paraId="2F692C8C" w14:textId="77777777" w:rsidR="004265F0" w:rsidRPr="00D118A4" w:rsidRDefault="004265F0" w:rsidP="00B50CEA">
            <w:pPr>
              <w:pStyle w:val="Betarp"/>
              <w:widowControl w:val="0"/>
              <w:numPr>
                <w:ilvl w:val="0"/>
                <w:numId w:val="20"/>
              </w:numPr>
              <w:ind w:left="0" w:firstLine="0"/>
            </w:pPr>
            <w:r w:rsidRPr="00D118A4">
              <w:t>Vandeninių dažų mišinių rūšys, savybės ir panaudojimo galimybės</w:t>
            </w:r>
          </w:p>
          <w:p w14:paraId="70DEBB31" w14:textId="77777777" w:rsidR="004265F0" w:rsidRPr="00D118A4" w:rsidRDefault="004265F0" w:rsidP="00B50CEA">
            <w:pPr>
              <w:pStyle w:val="Betarp"/>
              <w:widowControl w:val="0"/>
              <w:numPr>
                <w:ilvl w:val="0"/>
                <w:numId w:val="20"/>
              </w:numPr>
              <w:ind w:left="0" w:firstLine="0"/>
            </w:pPr>
            <w:r w:rsidRPr="00D118A4">
              <w:t>Nevandeninių dažų mišinių rūšys, savybės ir panaudojimo galimybės</w:t>
            </w:r>
          </w:p>
          <w:p w14:paraId="2BC039D1" w14:textId="77777777" w:rsidR="004265F0" w:rsidRPr="00D118A4" w:rsidRDefault="004265F0" w:rsidP="00B50CEA">
            <w:pPr>
              <w:pStyle w:val="Betarp"/>
              <w:widowControl w:val="0"/>
              <w:numPr>
                <w:ilvl w:val="0"/>
                <w:numId w:val="20"/>
              </w:numPr>
              <w:ind w:left="0" w:firstLine="0"/>
              <w:rPr>
                <w:b/>
                <w:i/>
              </w:rPr>
            </w:pPr>
            <w:r w:rsidRPr="00D118A4">
              <w:t>Dažų mišinių, skirtų įvairiems dažomiems statinio paviršiams, parinkimo principai</w:t>
            </w:r>
          </w:p>
          <w:p w14:paraId="0876D9E0" w14:textId="77777777" w:rsidR="004265F0" w:rsidRPr="00D118A4" w:rsidRDefault="004265F0" w:rsidP="00B50CEA">
            <w:pPr>
              <w:pStyle w:val="Betarp"/>
              <w:widowControl w:val="0"/>
              <w:numPr>
                <w:ilvl w:val="0"/>
                <w:numId w:val="20"/>
              </w:numPr>
              <w:ind w:left="0" w:firstLine="0"/>
              <w:rPr>
                <w:b/>
                <w:i/>
              </w:rPr>
            </w:pPr>
            <w:r w:rsidRPr="00D118A4">
              <w:t>Lakai, jų rūšys ir parinkimas</w:t>
            </w:r>
          </w:p>
          <w:p w14:paraId="52911CC6" w14:textId="77777777" w:rsidR="00715C1C" w:rsidRPr="00D118A4" w:rsidRDefault="004265F0" w:rsidP="00B50CEA">
            <w:pPr>
              <w:pStyle w:val="Betarp"/>
              <w:widowControl w:val="0"/>
              <w:numPr>
                <w:ilvl w:val="0"/>
                <w:numId w:val="20"/>
              </w:numPr>
              <w:ind w:left="0" w:firstLine="0"/>
              <w:rPr>
                <w:b/>
                <w:i/>
              </w:rPr>
            </w:pPr>
            <w:r w:rsidRPr="00D118A4">
              <w:t>Alyvos</w:t>
            </w:r>
            <w:r w:rsidR="00715C1C" w:rsidRPr="00D118A4">
              <w:t>, jų rūšys ir parinkimas</w:t>
            </w:r>
          </w:p>
          <w:p w14:paraId="2409ACD3" w14:textId="77777777" w:rsidR="004265F0" w:rsidRPr="00D118A4" w:rsidRDefault="004265F0" w:rsidP="00B50CEA">
            <w:pPr>
              <w:pStyle w:val="Betarp"/>
              <w:widowControl w:val="0"/>
              <w:numPr>
                <w:ilvl w:val="0"/>
                <w:numId w:val="20"/>
              </w:numPr>
              <w:ind w:left="0" w:firstLine="0"/>
              <w:rPr>
                <w:b/>
                <w:i/>
              </w:rPr>
            </w:pPr>
            <w:proofErr w:type="spellStart"/>
            <w:r w:rsidRPr="00D118A4">
              <w:t>Dažyvės</w:t>
            </w:r>
            <w:proofErr w:type="spellEnd"/>
            <w:r w:rsidRPr="00D118A4">
              <w:t xml:space="preserve"> (beicai), jų paskirtis, rūšys</w:t>
            </w:r>
          </w:p>
          <w:p w14:paraId="2237ECC7" w14:textId="77777777" w:rsidR="00FD47DD" w:rsidRPr="00D118A4" w:rsidRDefault="00FD47DD" w:rsidP="00B50CEA">
            <w:pPr>
              <w:pStyle w:val="Betarp"/>
              <w:widowControl w:val="0"/>
              <w:rPr>
                <w:b/>
                <w:i/>
              </w:rPr>
            </w:pPr>
            <w:r w:rsidRPr="00D118A4">
              <w:rPr>
                <w:b/>
              </w:rPr>
              <w:t>Tema.</w:t>
            </w:r>
            <w:r w:rsidRPr="00D118A4">
              <w:t xml:space="preserve"> </w:t>
            </w:r>
            <w:r w:rsidRPr="00D118A4">
              <w:rPr>
                <w:b/>
                <w:i/>
              </w:rPr>
              <w:t>Tvarių ir ekologiškų dažymo medžiagų parinkimo principai bei jų poveikis aplinkai</w:t>
            </w:r>
          </w:p>
          <w:p w14:paraId="568344C4" w14:textId="77777777" w:rsidR="004265F0" w:rsidRPr="00D118A4" w:rsidRDefault="004265F0" w:rsidP="00B50CEA">
            <w:pPr>
              <w:pStyle w:val="Betarp"/>
              <w:widowControl w:val="0"/>
              <w:numPr>
                <w:ilvl w:val="0"/>
                <w:numId w:val="1"/>
              </w:numPr>
              <w:ind w:left="0" w:firstLine="0"/>
            </w:pPr>
            <w:r w:rsidRPr="00D118A4">
              <w:t>Aplinkosaugos ir sveikatos aspektai renkantis dažymo medžiagas</w:t>
            </w:r>
          </w:p>
          <w:p w14:paraId="04F1EF12" w14:textId="77777777" w:rsidR="00DA5A9F" w:rsidRPr="00D118A4" w:rsidRDefault="004265F0" w:rsidP="00B50CEA">
            <w:pPr>
              <w:pStyle w:val="Betarp"/>
              <w:widowControl w:val="0"/>
              <w:numPr>
                <w:ilvl w:val="0"/>
                <w:numId w:val="1"/>
              </w:numPr>
              <w:ind w:left="0" w:firstLine="0"/>
            </w:pPr>
            <w:r w:rsidRPr="00D118A4">
              <w:t>Dažy</w:t>
            </w:r>
            <w:r w:rsidR="00FD47DD" w:rsidRPr="00D118A4">
              <w:t>mo medžiagų ženklinimas ir atsakingas medžiagų pasirinkimas</w:t>
            </w:r>
          </w:p>
          <w:p w14:paraId="506D2D2D" w14:textId="77777777" w:rsidR="00DA5A9F" w:rsidRPr="00D118A4" w:rsidRDefault="00DA5A9F" w:rsidP="00B50CEA">
            <w:pPr>
              <w:pStyle w:val="Betarp"/>
              <w:widowControl w:val="0"/>
              <w:rPr>
                <w:b/>
              </w:rPr>
            </w:pPr>
            <w:r w:rsidRPr="00D118A4">
              <w:rPr>
                <w:b/>
              </w:rPr>
              <w:lastRenderedPageBreak/>
              <w:t xml:space="preserve">Tema. </w:t>
            </w:r>
            <w:r w:rsidR="00AF4AE1" w:rsidRPr="00D118A4">
              <w:rPr>
                <w:b/>
                <w:i/>
              </w:rPr>
              <w:t>Pagalbinės dažymo medžiagos ir priemonės</w:t>
            </w:r>
          </w:p>
          <w:p w14:paraId="076AF490" w14:textId="77777777" w:rsidR="00AF4AE1" w:rsidRPr="00D118A4" w:rsidRDefault="00AF4AE1" w:rsidP="00B50CEA">
            <w:pPr>
              <w:pStyle w:val="Betarp"/>
              <w:widowControl w:val="0"/>
              <w:numPr>
                <w:ilvl w:val="0"/>
                <w:numId w:val="1"/>
              </w:numPr>
              <w:ind w:left="0" w:firstLine="0"/>
            </w:pPr>
            <w:r w:rsidRPr="00D118A4">
              <w:t>Pagalbinių medžiagų rūšys ir jų techninė paskirtis dažų mišiniuose</w:t>
            </w:r>
          </w:p>
          <w:p w14:paraId="2D34EA4B" w14:textId="77777777" w:rsidR="00AF4AE1" w:rsidRPr="00D118A4" w:rsidRDefault="00AF4AE1" w:rsidP="00B50CEA">
            <w:pPr>
              <w:pStyle w:val="Betarp"/>
              <w:widowControl w:val="0"/>
              <w:numPr>
                <w:ilvl w:val="0"/>
                <w:numId w:val="1"/>
              </w:numPr>
              <w:ind w:left="0" w:firstLine="0"/>
            </w:pPr>
            <w:r w:rsidRPr="00D118A4">
              <w:t>Aplinkai draugiškų pagalbinių medžiagų naudojimas ir ženklinimas</w:t>
            </w:r>
          </w:p>
        </w:tc>
      </w:tr>
      <w:tr w:rsidR="004B507B" w:rsidRPr="00D118A4" w14:paraId="43E23677" w14:textId="77777777" w:rsidTr="004B507B">
        <w:trPr>
          <w:trHeight w:val="57"/>
          <w:jc w:val="center"/>
        </w:trPr>
        <w:tc>
          <w:tcPr>
            <w:tcW w:w="947" w:type="pct"/>
            <w:vMerge/>
          </w:tcPr>
          <w:p w14:paraId="26AB8AAA" w14:textId="77777777" w:rsidR="004265F0" w:rsidRPr="00D118A4" w:rsidRDefault="004265F0" w:rsidP="00B50CEA">
            <w:pPr>
              <w:pStyle w:val="Betarp"/>
              <w:widowControl w:val="0"/>
            </w:pPr>
          </w:p>
        </w:tc>
        <w:tc>
          <w:tcPr>
            <w:tcW w:w="1129" w:type="pct"/>
          </w:tcPr>
          <w:p w14:paraId="1DF3627E" w14:textId="77777777" w:rsidR="004265F0" w:rsidRPr="00D118A4" w:rsidRDefault="004265F0" w:rsidP="00B50CEA">
            <w:pPr>
              <w:pStyle w:val="Betarp"/>
              <w:widowControl w:val="0"/>
            </w:pPr>
            <w:r w:rsidRPr="00D118A4">
              <w:t>3.2. Apibūdinti rankinius dažymo įrankius ir pagalbines priemones, jų parinkimo principus.</w:t>
            </w:r>
          </w:p>
        </w:tc>
        <w:tc>
          <w:tcPr>
            <w:tcW w:w="2924" w:type="pct"/>
          </w:tcPr>
          <w:p w14:paraId="1D16413C" w14:textId="77777777" w:rsidR="004265F0" w:rsidRPr="00D118A4" w:rsidRDefault="004265F0" w:rsidP="00B50CEA">
            <w:pPr>
              <w:pStyle w:val="Betarp"/>
              <w:widowControl w:val="0"/>
              <w:rPr>
                <w:b/>
                <w:i/>
              </w:rPr>
            </w:pPr>
            <w:r w:rsidRPr="00D118A4">
              <w:rPr>
                <w:b/>
              </w:rPr>
              <w:t xml:space="preserve">Tema. </w:t>
            </w:r>
            <w:r w:rsidRPr="00D118A4">
              <w:rPr>
                <w:b/>
                <w:i/>
              </w:rPr>
              <w:t>Rankiniai dažymo įrankiai</w:t>
            </w:r>
          </w:p>
          <w:p w14:paraId="79D15CE1" w14:textId="77777777" w:rsidR="004265F0" w:rsidRPr="00D118A4" w:rsidRDefault="004265F0" w:rsidP="00B50CEA">
            <w:pPr>
              <w:pStyle w:val="Betarp"/>
              <w:widowControl w:val="0"/>
              <w:numPr>
                <w:ilvl w:val="0"/>
                <w:numId w:val="31"/>
              </w:numPr>
              <w:ind w:left="0" w:firstLine="0"/>
              <w:rPr>
                <w:b/>
              </w:rPr>
            </w:pPr>
            <w:r w:rsidRPr="00D118A4">
              <w:t xml:space="preserve">Teptukų rūšys, parinkimas </w:t>
            </w:r>
            <w:r w:rsidRPr="00D118A4">
              <w:rPr>
                <w:lang w:eastAsia="en-US"/>
              </w:rPr>
              <w:t>pagal dažomo paviršiaus ir dažymo medžiagos tipą</w:t>
            </w:r>
          </w:p>
          <w:p w14:paraId="6FE52BE1" w14:textId="77777777" w:rsidR="004265F0" w:rsidRPr="00D118A4" w:rsidRDefault="004265F0" w:rsidP="00B50CEA">
            <w:pPr>
              <w:pStyle w:val="Betarp"/>
              <w:widowControl w:val="0"/>
              <w:numPr>
                <w:ilvl w:val="0"/>
                <w:numId w:val="32"/>
              </w:numPr>
              <w:ind w:left="0" w:firstLine="0"/>
            </w:pPr>
            <w:r w:rsidRPr="00D118A4">
              <w:t xml:space="preserve">Volelių tipai, parinkimas </w:t>
            </w:r>
            <w:r w:rsidRPr="00D118A4">
              <w:rPr>
                <w:lang w:eastAsia="en-US"/>
              </w:rPr>
              <w:t>pagal dažomo paviršiaus ir dažymo medžiagos tipą</w:t>
            </w:r>
          </w:p>
          <w:p w14:paraId="45D15897" w14:textId="77777777" w:rsidR="004265F0" w:rsidRPr="00D118A4" w:rsidRDefault="004265F0" w:rsidP="00B50CEA">
            <w:pPr>
              <w:pStyle w:val="Betarp"/>
              <w:widowControl w:val="0"/>
              <w:numPr>
                <w:ilvl w:val="0"/>
                <w:numId w:val="32"/>
              </w:numPr>
              <w:ind w:left="0" w:firstLine="0"/>
            </w:pPr>
            <w:r w:rsidRPr="00D118A4">
              <w:t>Dažymo mentelės</w:t>
            </w:r>
          </w:p>
          <w:p w14:paraId="0B406A75" w14:textId="77777777" w:rsidR="00E7265D" w:rsidRPr="00D118A4" w:rsidRDefault="00E7265D" w:rsidP="00B50CEA">
            <w:pPr>
              <w:pStyle w:val="Betarp"/>
              <w:widowControl w:val="0"/>
              <w:numPr>
                <w:ilvl w:val="0"/>
                <w:numId w:val="32"/>
              </w:numPr>
              <w:ind w:left="0" w:firstLine="0"/>
            </w:pPr>
            <w:r w:rsidRPr="00D118A4">
              <w:t xml:space="preserve">Lakavimo ir </w:t>
            </w:r>
            <w:proofErr w:type="spellStart"/>
            <w:r w:rsidRPr="00D118A4">
              <w:t>alyvavimo</w:t>
            </w:r>
            <w:proofErr w:type="spellEnd"/>
            <w:r w:rsidRPr="00D118A4">
              <w:t xml:space="preserve"> įrankiai</w:t>
            </w:r>
          </w:p>
          <w:p w14:paraId="4140B690" w14:textId="77777777" w:rsidR="004265F0" w:rsidRPr="00D118A4" w:rsidRDefault="004265F0" w:rsidP="00B50CEA">
            <w:pPr>
              <w:pStyle w:val="Betarp"/>
              <w:widowControl w:val="0"/>
              <w:rPr>
                <w:b/>
              </w:rPr>
            </w:pPr>
            <w:r w:rsidRPr="00D118A4">
              <w:rPr>
                <w:b/>
              </w:rPr>
              <w:t xml:space="preserve">Tema. </w:t>
            </w:r>
            <w:r w:rsidRPr="00D118A4">
              <w:rPr>
                <w:b/>
                <w:i/>
              </w:rPr>
              <w:t>Pagalbinės dažymo priemonės ir inventorius</w:t>
            </w:r>
          </w:p>
          <w:p w14:paraId="6AA884A8" w14:textId="77777777" w:rsidR="004265F0" w:rsidRPr="00D118A4" w:rsidRDefault="004265F0" w:rsidP="00B50CEA">
            <w:pPr>
              <w:pStyle w:val="Betarp"/>
              <w:widowControl w:val="0"/>
              <w:numPr>
                <w:ilvl w:val="0"/>
                <w:numId w:val="33"/>
              </w:numPr>
              <w:ind w:left="0" w:firstLine="0"/>
            </w:pPr>
            <w:r w:rsidRPr="00D118A4">
              <w:t>Apsauginės dažymo juostelės ir jų savybės</w:t>
            </w:r>
          </w:p>
          <w:p w14:paraId="5DF612C5" w14:textId="77777777" w:rsidR="004265F0" w:rsidRPr="00D118A4" w:rsidRDefault="004265F0" w:rsidP="00B50CEA">
            <w:pPr>
              <w:pStyle w:val="Betarp"/>
              <w:widowControl w:val="0"/>
              <w:numPr>
                <w:ilvl w:val="0"/>
                <w:numId w:val="33"/>
              </w:numPr>
              <w:ind w:left="0" w:firstLine="0"/>
            </w:pPr>
            <w:r w:rsidRPr="00D118A4">
              <w:t>Pagalbinės priemonės bei inventorius, padedantis našiau ir kokybiškiau atlikti dažymo darbus</w:t>
            </w:r>
          </w:p>
          <w:p w14:paraId="443B056E" w14:textId="77777777" w:rsidR="004265F0" w:rsidRPr="00D118A4" w:rsidRDefault="004265F0" w:rsidP="00B50CEA">
            <w:pPr>
              <w:pStyle w:val="Betarp"/>
              <w:widowControl w:val="0"/>
              <w:rPr>
                <w:b/>
              </w:rPr>
            </w:pPr>
            <w:r w:rsidRPr="00D118A4">
              <w:rPr>
                <w:b/>
              </w:rPr>
              <w:t>Tema. Dažymo įrankių ir priemonių priežiūra</w:t>
            </w:r>
          </w:p>
          <w:p w14:paraId="274C1C16" w14:textId="77777777" w:rsidR="004265F0" w:rsidRPr="00D118A4" w:rsidRDefault="004265F0" w:rsidP="00B50CEA">
            <w:pPr>
              <w:pStyle w:val="Betarp"/>
              <w:widowControl w:val="0"/>
              <w:numPr>
                <w:ilvl w:val="0"/>
                <w:numId w:val="34"/>
              </w:numPr>
              <w:ind w:left="0" w:firstLine="0"/>
            </w:pPr>
            <w:r w:rsidRPr="00D118A4">
              <w:t>Teptukų priežiūros reikalavimai</w:t>
            </w:r>
          </w:p>
          <w:p w14:paraId="2DDE4AA4" w14:textId="77777777" w:rsidR="004265F0" w:rsidRPr="00D118A4" w:rsidRDefault="004265F0" w:rsidP="00B50CEA">
            <w:pPr>
              <w:pStyle w:val="Betarp"/>
              <w:widowControl w:val="0"/>
              <w:numPr>
                <w:ilvl w:val="0"/>
                <w:numId w:val="34"/>
              </w:numPr>
              <w:ind w:left="0" w:firstLine="0"/>
            </w:pPr>
            <w:r w:rsidRPr="00D118A4">
              <w:t>Volelių priežiūros reikalavimai</w:t>
            </w:r>
          </w:p>
        </w:tc>
      </w:tr>
      <w:tr w:rsidR="004B507B" w:rsidRPr="00D118A4" w14:paraId="1D724E0D" w14:textId="77777777" w:rsidTr="004B507B">
        <w:trPr>
          <w:trHeight w:val="20"/>
          <w:jc w:val="center"/>
        </w:trPr>
        <w:tc>
          <w:tcPr>
            <w:tcW w:w="947" w:type="pct"/>
            <w:vMerge/>
          </w:tcPr>
          <w:p w14:paraId="5850589B" w14:textId="77777777" w:rsidR="004265F0" w:rsidRPr="00D118A4" w:rsidRDefault="004265F0" w:rsidP="00B50CEA">
            <w:pPr>
              <w:pStyle w:val="Betarp"/>
              <w:widowControl w:val="0"/>
            </w:pPr>
          </w:p>
        </w:tc>
        <w:tc>
          <w:tcPr>
            <w:tcW w:w="1129" w:type="pct"/>
          </w:tcPr>
          <w:p w14:paraId="1D64294C" w14:textId="77777777" w:rsidR="004265F0" w:rsidRPr="00D118A4" w:rsidRDefault="004265F0" w:rsidP="00B50CEA">
            <w:pPr>
              <w:widowControl w:val="0"/>
            </w:pPr>
            <w:r w:rsidRPr="00D118A4">
              <w:t>3.3. Išnagrinėti statinio paviršių dažymo dažų mišiniais technologinį procesą.</w:t>
            </w:r>
          </w:p>
        </w:tc>
        <w:tc>
          <w:tcPr>
            <w:tcW w:w="2924" w:type="pct"/>
          </w:tcPr>
          <w:p w14:paraId="26910D2C" w14:textId="77777777" w:rsidR="004265F0" w:rsidRPr="00D118A4" w:rsidRDefault="004265F0" w:rsidP="00B50CEA">
            <w:pPr>
              <w:pStyle w:val="Betarp"/>
              <w:widowControl w:val="0"/>
              <w:rPr>
                <w:b/>
              </w:rPr>
            </w:pPr>
            <w:r w:rsidRPr="00D118A4">
              <w:rPr>
                <w:b/>
              </w:rPr>
              <w:t xml:space="preserve">Tema. </w:t>
            </w:r>
            <w:r w:rsidRPr="00D118A4">
              <w:rPr>
                <w:b/>
                <w:i/>
              </w:rPr>
              <w:t>Statinio paviršių dažymo vandeniniais dažų mišiniais technologija</w:t>
            </w:r>
          </w:p>
          <w:p w14:paraId="25B30C2E" w14:textId="77777777" w:rsidR="004265F0" w:rsidRPr="00D118A4" w:rsidRDefault="004265F0" w:rsidP="00B50CEA">
            <w:pPr>
              <w:pStyle w:val="Betarp"/>
              <w:widowControl w:val="0"/>
              <w:numPr>
                <w:ilvl w:val="0"/>
                <w:numId w:val="35"/>
              </w:numPr>
              <w:ind w:left="0" w:firstLine="0"/>
            </w:pPr>
            <w:r w:rsidRPr="00D118A4">
              <w:t>Statinio paviršių dažymo kalkiniais dažais technologinis procesas</w:t>
            </w:r>
          </w:p>
          <w:p w14:paraId="60E70737" w14:textId="77777777" w:rsidR="004265F0" w:rsidRPr="00D118A4" w:rsidRDefault="004265F0" w:rsidP="00B50CEA">
            <w:pPr>
              <w:pStyle w:val="Betarp"/>
              <w:widowControl w:val="0"/>
              <w:numPr>
                <w:ilvl w:val="0"/>
                <w:numId w:val="35"/>
              </w:numPr>
              <w:ind w:left="0" w:firstLine="0"/>
            </w:pPr>
            <w:r w:rsidRPr="00D118A4">
              <w:t>Statinio paviršių dažymo silikatiniais dažais technologinis procesas</w:t>
            </w:r>
          </w:p>
          <w:p w14:paraId="1A0CC643" w14:textId="77777777" w:rsidR="004265F0" w:rsidRPr="00D118A4" w:rsidRDefault="004265F0" w:rsidP="00B50CEA">
            <w:pPr>
              <w:pStyle w:val="Betarp"/>
              <w:widowControl w:val="0"/>
              <w:numPr>
                <w:ilvl w:val="0"/>
                <w:numId w:val="35"/>
              </w:numPr>
              <w:ind w:left="0" w:firstLine="0"/>
              <w:rPr>
                <w:b/>
                <w:i/>
              </w:rPr>
            </w:pPr>
            <w:r w:rsidRPr="00D118A4">
              <w:t>Statinio paviršių dažymo vandens dispersiniais dažais technologinis procesas</w:t>
            </w:r>
          </w:p>
          <w:p w14:paraId="771EC6C9" w14:textId="77777777" w:rsidR="004265F0" w:rsidRPr="00D118A4" w:rsidRDefault="004265F0" w:rsidP="00B50CEA">
            <w:pPr>
              <w:pStyle w:val="Betarp"/>
              <w:widowControl w:val="0"/>
              <w:rPr>
                <w:b/>
                <w:i/>
              </w:rPr>
            </w:pPr>
            <w:r w:rsidRPr="00D118A4">
              <w:rPr>
                <w:b/>
              </w:rPr>
              <w:t xml:space="preserve">Tema. </w:t>
            </w:r>
            <w:r w:rsidRPr="00D118A4">
              <w:rPr>
                <w:b/>
                <w:i/>
              </w:rPr>
              <w:t>Statinio paviršių dažymo nevandeniniais dažų mišiniais technologija</w:t>
            </w:r>
          </w:p>
          <w:p w14:paraId="72BD140A" w14:textId="77777777" w:rsidR="004265F0" w:rsidRPr="00D118A4" w:rsidRDefault="004265F0" w:rsidP="00B50CEA">
            <w:pPr>
              <w:pStyle w:val="Betarp"/>
              <w:widowControl w:val="0"/>
              <w:numPr>
                <w:ilvl w:val="0"/>
                <w:numId w:val="35"/>
              </w:numPr>
              <w:ind w:left="0" w:firstLine="0"/>
            </w:pPr>
            <w:r w:rsidRPr="00D118A4">
              <w:t>Paviršiaus paruošimas ir nevandeninių dažų mišinio parinkimas</w:t>
            </w:r>
          </w:p>
          <w:p w14:paraId="5AB6A9C2" w14:textId="77777777" w:rsidR="004265F0" w:rsidRPr="00D118A4" w:rsidRDefault="004265F0" w:rsidP="00B50CEA">
            <w:pPr>
              <w:pStyle w:val="Betarp"/>
              <w:widowControl w:val="0"/>
              <w:numPr>
                <w:ilvl w:val="0"/>
                <w:numId w:val="35"/>
              </w:numPr>
              <w:ind w:left="0" w:firstLine="0"/>
            </w:pPr>
            <w:r w:rsidRPr="00D118A4">
              <w:t>Nevandeninių dažų dengimo technologinis procesas</w:t>
            </w:r>
          </w:p>
          <w:p w14:paraId="2C9B677F" w14:textId="77777777" w:rsidR="004265F0" w:rsidRPr="00D118A4" w:rsidRDefault="004265F0" w:rsidP="00B50CEA">
            <w:pPr>
              <w:pStyle w:val="Betarp"/>
              <w:widowControl w:val="0"/>
              <w:rPr>
                <w:b/>
                <w:i/>
              </w:rPr>
            </w:pPr>
            <w:r w:rsidRPr="00D118A4">
              <w:rPr>
                <w:b/>
              </w:rPr>
              <w:t>Tema.</w:t>
            </w:r>
            <w:r w:rsidRPr="00D118A4">
              <w:rPr>
                <w:b/>
                <w:i/>
              </w:rPr>
              <w:t xml:space="preserve"> Statinių paviršių lakavimo</w:t>
            </w:r>
            <w:r w:rsidR="00E7265D" w:rsidRPr="00D118A4">
              <w:rPr>
                <w:b/>
                <w:i/>
              </w:rPr>
              <w:t xml:space="preserve">, </w:t>
            </w:r>
            <w:proofErr w:type="spellStart"/>
            <w:r w:rsidR="00E7265D" w:rsidRPr="00D118A4">
              <w:rPr>
                <w:b/>
                <w:i/>
              </w:rPr>
              <w:t>alyvavimo</w:t>
            </w:r>
            <w:proofErr w:type="spellEnd"/>
            <w:r w:rsidRPr="00D118A4">
              <w:rPr>
                <w:b/>
                <w:i/>
              </w:rPr>
              <w:t xml:space="preserve"> ir beicavimo technologija</w:t>
            </w:r>
          </w:p>
          <w:p w14:paraId="60DE3BD1" w14:textId="77777777" w:rsidR="004265F0" w:rsidRPr="00D118A4" w:rsidRDefault="004265F0" w:rsidP="00B50CEA">
            <w:pPr>
              <w:pStyle w:val="Betarp"/>
              <w:widowControl w:val="0"/>
              <w:numPr>
                <w:ilvl w:val="0"/>
                <w:numId w:val="36"/>
              </w:numPr>
              <w:ind w:left="0" w:firstLine="0"/>
            </w:pPr>
            <w:r w:rsidRPr="00D118A4">
              <w:t>Statinio paviršių lakavimo technologinis procesas</w:t>
            </w:r>
          </w:p>
          <w:p w14:paraId="48A9A21C" w14:textId="77777777" w:rsidR="004265F0" w:rsidRPr="00D118A4" w:rsidRDefault="004265F0" w:rsidP="00B50CEA">
            <w:pPr>
              <w:pStyle w:val="Betarp"/>
              <w:widowControl w:val="0"/>
              <w:numPr>
                <w:ilvl w:val="0"/>
                <w:numId w:val="36"/>
              </w:numPr>
              <w:ind w:left="0" w:firstLine="0"/>
            </w:pPr>
            <w:r w:rsidRPr="00D118A4">
              <w:t>Statinio paviršių beicavimo technologinis procesas</w:t>
            </w:r>
          </w:p>
          <w:p w14:paraId="2EBCD634" w14:textId="77777777" w:rsidR="00E7265D" w:rsidRPr="00D118A4" w:rsidRDefault="00E7265D" w:rsidP="00B50CEA">
            <w:pPr>
              <w:pStyle w:val="Betarp"/>
              <w:widowControl w:val="0"/>
              <w:numPr>
                <w:ilvl w:val="0"/>
                <w:numId w:val="36"/>
              </w:numPr>
              <w:ind w:left="0" w:firstLine="0"/>
            </w:pPr>
            <w:r w:rsidRPr="00D118A4">
              <w:t xml:space="preserve">Statinio paviršių </w:t>
            </w:r>
            <w:proofErr w:type="spellStart"/>
            <w:r w:rsidRPr="00D118A4">
              <w:t>alyvavimo</w:t>
            </w:r>
            <w:proofErr w:type="spellEnd"/>
            <w:r w:rsidRPr="00D118A4">
              <w:t xml:space="preserve"> technologinis procesas</w:t>
            </w:r>
          </w:p>
        </w:tc>
      </w:tr>
      <w:tr w:rsidR="004B507B" w:rsidRPr="00D118A4" w14:paraId="599CE2E6" w14:textId="77777777" w:rsidTr="004B507B">
        <w:trPr>
          <w:trHeight w:val="20"/>
          <w:jc w:val="center"/>
        </w:trPr>
        <w:tc>
          <w:tcPr>
            <w:tcW w:w="947" w:type="pct"/>
            <w:vMerge/>
          </w:tcPr>
          <w:p w14:paraId="4529154D" w14:textId="77777777" w:rsidR="00DA5A9F" w:rsidRPr="00D118A4" w:rsidRDefault="00DA5A9F" w:rsidP="00B50CEA">
            <w:pPr>
              <w:pStyle w:val="Betarp"/>
              <w:widowControl w:val="0"/>
            </w:pPr>
          </w:p>
        </w:tc>
        <w:tc>
          <w:tcPr>
            <w:tcW w:w="1129" w:type="pct"/>
          </w:tcPr>
          <w:p w14:paraId="5C65C94A" w14:textId="6B3774E4" w:rsidR="00DA5A9F" w:rsidRPr="00D118A4" w:rsidRDefault="00DA5A9F" w:rsidP="00005315">
            <w:pPr>
              <w:widowControl w:val="0"/>
            </w:pPr>
            <w:r w:rsidRPr="00D118A4">
              <w:t>3.4. Išnagrinėti statinio vidaus paviršių ir fasadų dažymo rankiniu būdu technologiją, dažyto paviršiaus defektus.</w:t>
            </w:r>
          </w:p>
        </w:tc>
        <w:tc>
          <w:tcPr>
            <w:tcW w:w="2924" w:type="pct"/>
          </w:tcPr>
          <w:p w14:paraId="47E7F486" w14:textId="77777777" w:rsidR="00DA5A9F" w:rsidRPr="00D118A4" w:rsidRDefault="00DA5A9F" w:rsidP="00B50CEA">
            <w:pPr>
              <w:pStyle w:val="Betarp"/>
              <w:widowControl w:val="0"/>
              <w:rPr>
                <w:b/>
                <w:i/>
              </w:rPr>
            </w:pPr>
            <w:r w:rsidRPr="00D118A4">
              <w:rPr>
                <w:b/>
              </w:rPr>
              <w:t xml:space="preserve">Tema. </w:t>
            </w:r>
            <w:r w:rsidRPr="00D118A4">
              <w:rPr>
                <w:b/>
                <w:i/>
              </w:rPr>
              <w:t>Statinio vidaus paviršių dažymo rankiniu būdu technologija</w:t>
            </w:r>
          </w:p>
          <w:p w14:paraId="289C8DF3" w14:textId="77777777" w:rsidR="00DA5A9F" w:rsidRPr="00D118A4" w:rsidRDefault="00DA5A9F" w:rsidP="00B50CEA">
            <w:pPr>
              <w:pStyle w:val="Betarp"/>
              <w:widowControl w:val="0"/>
              <w:numPr>
                <w:ilvl w:val="0"/>
                <w:numId w:val="37"/>
              </w:numPr>
              <w:ind w:left="0" w:firstLine="0"/>
            </w:pPr>
            <w:r w:rsidRPr="00D118A4">
              <w:t>Lubų ir sienų dažymo technologinis procesas</w:t>
            </w:r>
          </w:p>
          <w:p w14:paraId="18FE71E1" w14:textId="77777777" w:rsidR="00DA5A9F" w:rsidRPr="00D118A4" w:rsidRDefault="00DA5A9F" w:rsidP="00B50CEA">
            <w:pPr>
              <w:pStyle w:val="Betarp"/>
              <w:widowControl w:val="0"/>
              <w:numPr>
                <w:ilvl w:val="0"/>
                <w:numId w:val="37"/>
              </w:numPr>
              <w:ind w:left="0" w:firstLine="0"/>
            </w:pPr>
            <w:r w:rsidRPr="00D118A4">
              <w:t>Langų ir durų dažymo technologinis procesas</w:t>
            </w:r>
          </w:p>
          <w:p w14:paraId="74638CF7" w14:textId="77777777" w:rsidR="00DA5A9F" w:rsidRPr="00D118A4" w:rsidRDefault="00DA5A9F" w:rsidP="00B50CEA">
            <w:pPr>
              <w:pStyle w:val="Betarp"/>
              <w:widowControl w:val="0"/>
              <w:numPr>
                <w:ilvl w:val="0"/>
                <w:numId w:val="37"/>
              </w:numPr>
              <w:ind w:left="0" w:firstLine="0"/>
            </w:pPr>
            <w:r w:rsidRPr="00D118A4">
              <w:t xml:space="preserve">Grindų lakavimo ir </w:t>
            </w:r>
            <w:proofErr w:type="spellStart"/>
            <w:r w:rsidRPr="00D118A4">
              <w:t>alyvavimo</w:t>
            </w:r>
            <w:proofErr w:type="spellEnd"/>
            <w:r w:rsidRPr="00D118A4">
              <w:t xml:space="preserve"> technologinis procesas</w:t>
            </w:r>
          </w:p>
          <w:p w14:paraId="2A23E3D5" w14:textId="77777777" w:rsidR="00DA5A9F" w:rsidRPr="00D118A4" w:rsidRDefault="00DA5A9F" w:rsidP="00B50CEA">
            <w:pPr>
              <w:pStyle w:val="Betarp"/>
              <w:widowControl w:val="0"/>
              <w:rPr>
                <w:b/>
                <w:i/>
              </w:rPr>
            </w:pPr>
            <w:r w:rsidRPr="00D118A4">
              <w:rPr>
                <w:b/>
              </w:rPr>
              <w:t xml:space="preserve">Tema. </w:t>
            </w:r>
            <w:r w:rsidRPr="00D118A4">
              <w:rPr>
                <w:b/>
                <w:i/>
              </w:rPr>
              <w:t>Tinkuotų ir betoninių fasadų dažymo technologija</w:t>
            </w:r>
          </w:p>
          <w:p w14:paraId="3DE81ED9" w14:textId="77777777" w:rsidR="00DA5A9F" w:rsidRPr="00D118A4" w:rsidRDefault="00DA5A9F" w:rsidP="00B50CEA">
            <w:pPr>
              <w:pStyle w:val="Betarp"/>
              <w:widowControl w:val="0"/>
              <w:numPr>
                <w:ilvl w:val="0"/>
                <w:numId w:val="38"/>
              </w:numPr>
              <w:ind w:left="0" w:firstLine="0"/>
            </w:pPr>
            <w:r w:rsidRPr="00D118A4">
              <w:t>Tinkuotus ir betoninius paviršius veikiantys aplinkos faktoriai ir jų įtaką fasadams</w:t>
            </w:r>
          </w:p>
          <w:p w14:paraId="0CF434B7" w14:textId="77777777" w:rsidR="00DA5A9F" w:rsidRPr="00D118A4" w:rsidRDefault="00DA5A9F" w:rsidP="00B50CEA">
            <w:pPr>
              <w:pStyle w:val="Betarp"/>
              <w:widowControl w:val="0"/>
              <w:numPr>
                <w:ilvl w:val="0"/>
                <w:numId w:val="38"/>
              </w:numPr>
              <w:ind w:left="0" w:firstLine="0"/>
            </w:pPr>
            <w:r w:rsidRPr="00D118A4">
              <w:t>Fasadinių dažų, skirtų tinkuotiems ir betoniniams paviršiams dažyti, parinkimo principai</w:t>
            </w:r>
          </w:p>
          <w:p w14:paraId="0F9707B5" w14:textId="77777777" w:rsidR="00DA5A9F" w:rsidRPr="00D118A4" w:rsidRDefault="00DA5A9F" w:rsidP="00B50CEA">
            <w:pPr>
              <w:pStyle w:val="Betarp"/>
              <w:widowControl w:val="0"/>
              <w:numPr>
                <w:ilvl w:val="0"/>
                <w:numId w:val="38"/>
              </w:numPr>
              <w:ind w:left="0" w:firstLine="0"/>
            </w:pPr>
            <w:r w:rsidRPr="00D118A4">
              <w:t>Naujų tinkuotų ir betoninių fasadų dažymo technologinis procesas</w:t>
            </w:r>
          </w:p>
          <w:p w14:paraId="300F5936" w14:textId="77777777" w:rsidR="00DA5A9F" w:rsidRPr="00D118A4" w:rsidRDefault="00DA5A9F" w:rsidP="00B50CEA">
            <w:pPr>
              <w:pStyle w:val="Sraopastraipa"/>
              <w:widowControl w:val="0"/>
              <w:numPr>
                <w:ilvl w:val="0"/>
                <w:numId w:val="38"/>
              </w:numPr>
              <w:ind w:left="0" w:firstLine="0"/>
            </w:pPr>
            <w:r w:rsidRPr="00D118A4">
              <w:lastRenderedPageBreak/>
              <w:t>Anksčiau apdorotų tinkuotų ir betoninių fasadų dažymo procesas</w:t>
            </w:r>
          </w:p>
          <w:p w14:paraId="57DE37C5" w14:textId="77777777" w:rsidR="00DA5A9F" w:rsidRPr="00D118A4" w:rsidRDefault="00DA5A9F" w:rsidP="00B50CEA">
            <w:pPr>
              <w:widowControl w:val="0"/>
              <w:rPr>
                <w:b/>
              </w:rPr>
            </w:pPr>
            <w:r w:rsidRPr="00D118A4">
              <w:rPr>
                <w:b/>
              </w:rPr>
              <w:t xml:space="preserve">Tema. </w:t>
            </w:r>
            <w:r w:rsidRPr="00D118A4">
              <w:rPr>
                <w:b/>
                <w:i/>
              </w:rPr>
              <w:t>Medinių fasadų dažymo technologija</w:t>
            </w:r>
          </w:p>
          <w:p w14:paraId="030E6187" w14:textId="77777777" w:rsidR="00DA5A9F" w:rsidRPr="00D118A4" w:rsidRDefault="00DA5A9F" w:rsidP="00B50CEA">
            <w:pPr>
              <w:pStyle w:val="Betarp"/>
              <w:widowControl w:val="0"/>
              <w:numPr>
                <w:ilvl w:val="0"/>
                <w:numId w:val="39"/>
              </w:numPr>
              <w:ind w:left="0" w:firstLine="0"/>
            </w:pPr>
            <w:r w:rsidRPr="00D118A4">
              <w:t>Aplinkos veiksnių įtaka mediniams fasadams</w:t>
            </w:r>
          </w:p>
          <w:p w14:paraId="59C02D2A" w14:textId="77777777" w:rsidR="00DA5A9F" w:rsidRPr="00D118A4" w:rsidRDefault="00DA5A9F" w:rsidP="00B50CEA">
            <w:pPr>
              <w:pStyle w:val="Betarp"/>
              <w:widowControl w:val="0"/>
              <w:numPr>
                <w:ilvl w:val="0"/>
                <w:numId w:val="39"/>
              </w:numPr>
              <w:ind w:left="0" w:firstLine="0"/>
            </w:pPr>
            <w:r w:rsidRPr="00D118A4">
              <w:t>Naujų medinių fasadų dažymo proceso esmė</w:t>
            </w:r>
          </w:p>
          <w:p w14:paraId="3C919C25" w14:textId="77777777" w:rsidR="00DA5A9F" w:rsidRPr="00D118A4" w:rsidRDefault="00DA5A9F" w:rsidP="00B50CEA">
            <w:pPr>
              <w:pStyle w:val="Betarp"/>
              <w:widowControl w:val="0"/>
              <w:numPr>
                <w:ilvl w:val="0"/>
                <w:numId w:val="39"/>
              </w:numPr>
              <w:ind w:left="0" w:firstLine="0"/>
            </w:pPr>
            <w:r w:rsidRPr="00D118A4">
              <w:t>Naujų medinių fasadų dažymo technologinis procesas</w:t>
            </w:r>
          </w:p>
          <w:p w14:paraId="392019E6" w14:textId="77777777" w:rsidR="00DA5A9F" w:rsidRPr="00D118A4" w:rsidRDefault="00DA5A9F" w:rsidP="00B50CEA">
            <w:pPr>
              <w:pStyle w:val="Betarp"/>
              <w:widowControl w:val="0"/>
              <w:numPr>
                <w:ilvl w:val="0"/>
                <w:numId w:val="39"/>
              </w:numPr>
              <w:ind w:left="0" w:firstLine="0"/>
            </w:pPr>
            <w:r w:rsidRPr="00D118A4">
              <w:t>Anksčiau apdorotų medinių fasadų dažymo technologinis procesas</w:t>
            </w:r>
          </w:p>
          <w:p w14:paraId="1F8E59F5" w14:textId="77777777" w:rsidR="00DA5A9F" w:rsidRPr="00D118A4" w:rsidRDefault="00DA5A9F" w:rsidP="00B50CEA">
            <w:pPr>
              <w:pStyle w:val="Betarp"/>
              <w:widowControl w:val="0"/>
              <w:rPr>
                <w:b/>
              </w:rPr>
            </w:pPr>
            <w:r w:rsidRPr="00D118A4">
              <w:rPr>
                <w:b/>
              </w:rPr>
              <w:t xml:space="preserve">Tema. </w:t>
            </w:r>
            <w:r w:rsidRPr="00D118A4">
              <w:rPr>
                <w:b/>
                <w:i/>
              </w:rPr>
              <w:t>Dažyto statinio paviršiaus defektai, jų atsiradimo priežastys ir šalinimas</w:t>
            </w:r>
          </w:p>
          <w:p w14:paraId="331DD7D5" w14:textId="77777777" w:rsidR="00DA5A9F" w:rsidRPr="00D118A4" w:rsidRDefault="00DA5A9F" w:rsidP="00B50CEA">
            <w:pPr>
              <w:pStyle w:val="Betarp"/>
              <w:widowControl w:val="0"/>
              <w:numPr>
                <w:ilvl w:val="0"/>
                <w:numId w:val="40"/>
              </w:numPr>
              <w:ind w:left="0" w:firstLine="0"/>
            </w:pPr>
            <w:r w:rsidRPr="00D118A4">
              <w:t>Pagrindinės dažymo defektų atsiradimo priežasčių grupės</w:t>
            </w:r>
          </w:p>
          <w:p w14:paraId="1AEDD954" w14:textId="77777777" w:rsidR="00DA5A9F" w:rsidRPr="00D118A4" w:rsidRDefault="00DA5A9F" w:rsidP="00B50CEA">
            <w:pPr>
              <w:pStyle w:val="Betarp"/>
              <w:widowControl w:val="0"/>
              <w:numPr>
                <w:ilvl w:val="0"/>
                <w:numId w:val="40"/>
              </w:numPr>
              <w:ind w:left="0" w:firstLine="0"/>
            </w:pPr>
            <w:r w:rsidRPr="00D118A4">
              <w:t>Dažyto paviršiaus defektai, jų atsiradimo priežastys, pašalinimo būdai</w:t>
            </w:r>
          </w:p>
          <w:p w14:paraId="31B721EA" w14:textId="77777777" w:rsidR="00DA5A9F" w:rsidRPr="00D118A4" w:rsidRDefault="00DA5A9F" w:rsidP="00B50CEA">
            <w:pPr>
              <w:pStyle w:val="Betarp"/>
              <w:widowControl w:val="0"/>
              <w:numPr>
                <w:ilvl w:val="0"/>
                <w:numId w:val="40"/>
              </w:numPr>
              <w:ind w:left="0" w:firstLine="0"/>
            </w:pPr>
            <w:r w:rsidRPr="00D118A4">
              <w:t>Specifinės dažomo paviršiaus problemos (nikotino, vandens dėmės, suodžiai, ilgą laiką nedažyti, nestabilūs paviršiai) ir jų sprendimo būdai</w:t>
            </w:r>
          </w:p>
        </w:tc>
      </w:tr>
      <w:tr w:rsidR="004B507B" w:rsidRPr="00D118A4" w14:paraId="50A304C0" w14:textId="77777777" w:rsidTr="004B507B">
        <w:trPr>
          <w:trHeight w:val="3770"/>
          <w:jc w:val="center"/>
        </w:trPr>
        <w:tc>
          <w:tcPr>
            <w:tcW w:w="947" w:type="pct"/>
            <w:vMerge/>
          </w:tcPr>
          <w:p w14:paraId="72B98A09" w14:textId="77777777" w:rsidR="00DA5A9F" w:rsidRPr="00D118A4" w:rsidRDefault="00DA5A9F" w:rsidP="00B50CEA">
            <w:pPr>
              <w:pStyle w:val="Betarp"/>
              <w:widowControl w:val="0"/>
            </w:pPr>
          </w:p>
        </w:tc>
        <w:tc>
          <w:tcPr>
            <w:tcW w:w="1129" w:type="pct"/>
          </w:tcPr>
          <w:p w14:paraId="158D9D89" w14:textId="6D85349E" w:rsidR="00DA5A9F" w:rsidRPr="00D118A4" w:rsidRDefault="00DA5A9F" w:rsidP="004B507B">
            <w:pPr>
              <w:widowControl w:val="0"/>
            </w:pPr>
            <w:r w:rsidRPr="00D118A4">
              <w:t>3.5. Dažyti rankiniais įrankiais statinio įvairių tipų paviršius ir konstrukcijas, atlikti dažyto statinio paviršiaus remontą.</w:t>
            </w:r>
          </w:p>
        </w:tc>
        <w:tc>
          <w:tcPr>
            <w:tcW w:w="2924" w:type="pct"/>
          </w:tcPr>
          <w:p w14:paraId="74E13F5F" w14:textId="77777777" w:rsidR="00DA5A9F" w:rsidRPr="00D118A4" w:rsidRDefault="00DA5A9F" w:rsidP="00B50CEA">
            <w:pPr>
              <w:pStyle w:val="Betarp"/>
              <w:widowControl w:val="0"/>
              <w:rPr>
                <w:b/>
                <w:i/>
              </w:rPr>
            </w:pPr>
            <w:r w:rsidRPr="00D118A4">
              <w:rPr>
                <w:b/>
              </w:rPr>
              <w:t xml:space="preserve">Tema. </w:t>
            </w:r>
            <w:r w:rsidRPr="00D118A4">
              <w:rPr>
                <w:b/>
                <w:i/>
              </w:rPr>
              <w:t>Statinio paviršių dažymas rankiniais įrankiais</w:t>
            </w:r>
          </w:p>
          <w:p w14:paraId="00491EF8" w14:textId="77777777" w:rsidR="00DA5A9F" w:rsidRPr="00D118A4" w:rsidRDefault="00DA5A9F" w:rsidP="00B50CEA">
            <w:pPr>
              <w:pStyle w:val="Betarp"/>
              <w:widowControl w:val="0"/>
              <w:numPr>
                <w:ilvl w:val="0"/>
                <w:numId w:val="41"/>
              </w:numPr>
              <w:ind w:left="0" w:firstLine="0"/>
            </w:pPr>
            <w:r w:rsidRPr="00D118A4">
              <w:t>Rankinių įrankių bei priemonių parinkimas pagal dažomą statinio paviršiaus ir dažų tipą</w:t>
            </w:r>
          </w:p>
          <w:p w14:paraId="1035C286" w14:textId="77777777" w:rsidR="00DA5A9F" w:rsidRPr="00D118A4" w:rsidRDefault="00DA5A9F" w:rsidP="00B50CEA">
            <w:pPr>
              <w:pStyle w:val="Betarp"/>
              <w:widowControl w:val="0"/>
              <w:numPr>
                <w:ilvl w:val="0"/>
                <w:numId w:val="41"/>
              </w:numPr>
              <w:ind w:left="0" w:firstLine="0"/>
            </w:pPr>
            <w:r w:rsidRPr="00D118A4">
              <w:t xml:space="preserve">Dažų mišinio kiekio paskaičiavimas, naudojantis </w:t>
            </w:r>
            <w:proofErr w:type="spellStart"/>
            <w:r w:rsidRPr="00D118A4">
              <w:t>BIM</w:t>
            </w:r>
            <w:proofErr w:type="spellEnd"/>
            <w:r w:rsidRPr="00D118A4">
              <w:t xml:space="preserve"> modeliu, 2D ir 3D brėžiniais</w:t>
            </w:r>
          </w:p>
          <w:p w14:paraId="79744B85" w14:textId="77777777" w:rsidR="00DA5A9F" w:rsidRPr="00D118A4" w:rsidRDefault="00DA5A9F" w:rsidP="00B50CEA">
            <w:pPr>
              <w:pStyle w:val="Betarp"/>
              <w:widowControl w:val="0"/>
              <w:numPr>
                <w:ilvl w:val="0"/>
                <w:numId w:val="41"/>
              </w:numPr>
              <w:ind w:left="0" w:firstLine="0"/>
            </w:pPr>
            <w:r w:rsidRPr="00D118A4">
              <w:t xml:space="preserve">Dažų </w:t>
            </w:r>
            <w:proofErr w:type="spellStart"/>
            <w:r w:rsidRPr="00D118A4">
              <w:t>tonavimas</w:t>
            </w:r>
            <w:proofErr w:type="spellEnd"/>
          </w:p>
          <w:p w14:paraId="7D822867" w14:textId="77777777" w:rsidR="00DA5A9F" w:rsidRPr="00D118A4" w:rsidRDefault="00DA5A9F" w:rsidP="00B50CEA">
            <w:pPr>
              <w:pStyle w:val="Betarp"/>
              <w:widowControl w:val="0"/>
              <w:numPr>
                <w:ilvl w:val="0"/>
                <w:numId w:val="41"/>
              </w:numPr>
              <w:ind w:left="0" w:firstLine="0"/>
            </w:pPr>
            <w:r w:rsidRPr="00D118A4">
              <w:t>Lubų dažymas, laikantis technologinio proceso reikalavimų</w:t>
            </w:r>
          </w:p>
          <w:p w14:paraId="0554E9D6" w14:textId="77777777" w:rsidR="00DA5A9F" w:rsidRPr="00D118A4" w:rsidRDefault="00DA5A9F" w:rsidP="00B50CEA">
            <w:pPr>
              <w:pStyle w:val="Betarp"/>
              <w:widowControl w:val="0"/>
              <w:numPr>
                <w:ilvl w:val="0"/>
                <w:numId w:val="41"/>
              </w:numPr>
              <w:ind w:left="0" w:firstLine="0"/>
            </w:pPr>
            <w:r w:rsidRPr="00D118A4">
              <w:t>Sienų dažymas, laikantis technologinio proceso reikalavimų</w:t>
            </w:r>
          </w:p>
          <w:p w14:paraId="259B784E" w14:textId="77777777" w:rsidR="00DA5A9F" w:rsidRPr="00D118A4" w:rsidRDefault="00DA5A9F" w:rsidP="00B50CEA">
            <w:pPr>
              <w:pStyle w:val="Betarp"/>
              <w:widowControl w:val="0"/>
              <w:numPr>
                <w:ilvl w:val="0"/>
                <w:numId w:val="41"/>
              </w:numPr>
              <w:ind w:left="0" w:firstLine="0"/>
            </w:pPr>
            <w:r w:rsidRPr="00D118A4">
              <w:t>Langų ir durų dažymas, laikantis technologinio proceso nuoseklumo</w:t>
            </w:r>
          </w:p>
          <w:p w14:paraId="58631FB3" w14:textId="77777777" w:rsidR="00DA5A9F" w:rsidRPr="00D118A4" w:rsidRDefault="00DA5A9F" w:rsidP="00B50CEA">
            <w:pPr>
              <w:pStyle w:val="Betarp"/>
              <w:widowControl w:val="0"/>
              <w:numPr>
                <w:ilvl w:val="0"/>
                <w:numId w:val="41"/>
              </w:numPr>
              <w:ind w:left="0" w:firstLine="0"/>
            </w:pPr>
            <w:r w:rsidRPr="00D118A4">
              <w:t>Radiatorių dažymas, laikantis technologinio proceso reikalavimų</w:t>
            </w:r>
          </w:p>
          <w:p w14:paraId="6DC40E49" w14:textId="77777777" w:rsidR="00DA5A9F" w:rsidRPr="00D118A4" w:rsidRDefault="00DA5A9F" w:rsidP="00B50CEA">
            <w:pPr>
              <w:pStyle w:val="Betarp"/>
              <w:widowControl w:val="0"/>
              <w:numPr>
                <w:ilvl w:val="0"/>
                <w:numId w:val="41"/>
              </w:numPr>
              <w:ind w:left="0" w:firstLine="0"/>
            </w:pPr>
            <w:r w:rsidRPr="00D118A4">
              <w:t>Darbo vietos sutvarkymas, atliekų rūšiavimas, vadovaujantis aplinkosaugos, tvarumo ir žiedinės ekonomikos principais</w:t>
            </w:r>
          </w:p>
          <w:p w14:paraId="1564F4D1" w14:textId="77777777" w:rsidR="00DA5A9F" w:rsidRPr="00D118A4" w:rsidRDefault="00DA5A9F" w:rsidP="00B50CEA">
            <w:pPr>
              <w:pStyle w:val="Betarp"/>
              <w:widowControl w:val="0"/>
              <w:rPr>
                <w:b/>
              </w:rPr>
            </w:pPr>
            <w:r w:rsidRPr="00D118A4">
              <w:rPr>
                <w:b/>
              </w:rPr>
              <w:t xml:space="preserve">Tema. </w:t>
            </w:r>
            <w:r w:rsidRPr="00D118A4">
              <w:rPr>
                <w:b/>
                <w:i/>
              </w:rPr>
              <w:t>Dažyto statinio paviršiaus remontas</w:t>
            </w:r>
          </w:p>
          <w:p w14:paraId="5D10B7C9" w14:textId="77777777" w:rsidR="00DA5A9F" w:rsidRPr="00D118A4" w:rsidRDefault="00DA5A9F" w:rsidP="00B50CEA">
            <w:pPr>
              <w:pStyle w:val="Betarp"/>
              <w:widowControl w:val="0"/>
              <w:numPr>
                <w:ilvl w:val="0"/>
                <w:numId w:val="42"/>
              </w:numPr>
              <w:ind w:left="0" w:firstLine="0"/>
            </w:pPr>
            <w:r w:rsidRPr="00D118A4">
              <w:t>Dažyto statinio paviršiaus defektų nustatymas</w:t>
            </w:r>
          </w:p>
          <w:p w14:paraId="65678D42" w14:textId="77777777" w:rsidR="00DA5A9F" w:rsidRPr="00D118A4" w:rsidRDefault="00DA5A9F" w:rsidP="00B50CEA">
            <w:pPr>
              <w:pStyle w:val="Betarp"/>
              <w:widowControl w:val="0"/>
              <w:numPr>
                <w:ilvl w:val="0"/>
                <w:numId w:val="42"/>
              </w:numPr>
              <w:ind w:left="0" w:firstLine="0"/>
            </w:pPr>
            <w:r w:rsidRPr="00D118A4">
              <w:t>Defektų pašalinimas</w:t>
            </w:r>
          </w:p>
        </w:tc>
      </w:tr>
      <w:tr w:rsidR="004B507B" w:rsidRPr="00D118A4" w14:paraId="2C5C8F40" w14:textId="77777777" w:rsidTr="004265F0">
        <w:trPr>
          <w:trHeight w:val="57"/>
          <w:jc w:val="center"/>
        </w:trPr>
        <w:tc>
          <w:tcPr>
            <w:tcW w:w="947" w:type="pct"/>
          </w:tcPr>
          <w:p w14:paraId="18FA298C" w14:textId="77777777" w:rsidR="00AE07B4" w:rsidRPr="00D118A4" w:rsidRDefault="00AE07B4" w:rsidP="00B50CEA">
            <w:pPr>
              <w:pStyle w:val="Betarp"/>
              <w:widowControl w:val="0"/>
              <w:rPr>
                <w:highlight w:val="yellow"/>
              </w:rPr>
            </w:pPr>
            <w:r w:rsidRPr="00D118A4">
              <w:t>Mokymosi pasiekimų vertinimo kriterijai</w:t>
            </w:r>
          </w:p>
        </w:tc>
        <w:tc>
          <w:tcPr>
            <w:tcW w:w="4053" w:type="pct"/>
            <w:gridSpan w:val="2"/>
          </w:tcPr>
          <w:p w14:paraId="501893A2" w14:textId="77777777" w:rsidR="00452C28" w:rsidRPr="00D118A4" w:rsidRDefault="00452C28" w:rsidP="00B50CEA">
            <w:pPr>
              <w:widowControl w:val="0"/>
              <w:jc w:val="both"/>
              <w:rPr>
                <w:rFonts w:eastAsia="Calibri"/>
              </w:rPr>
            </w:pPr>
            <w:r w:rsidRPr="00D118A4">
              <w:rPr>
                <w:rFonts w:eastAsia="Calibri"/>
              </w:rPr>
              <w:t>Visos operacijos atliktos pagal technologinį eiliškumą, visi veiksmai ir judesiai atlikti pagal ergonomikos reikalavimus, užduotis atlikta laiku ar anksčiau negu nustatyta, dirbta savarankiškai. Medžiagos, technologinė įranga parinkti ir naudoti tikslingai. Darbo vieta paruošta ir sutvarkyta pagal darbuotojų saugos ir sveikatos, priešgaisrinius, atliekų rūšiavimo, aplinkotvarkos ir tvarumo reikalavimus. Baigus darbą, nuvalyti įrankiai ir likusios medžiagos sudėtos į jų saugojimo vietą.</w:t>
            </w:r>
          </w:p>
          <w:p w14:paraId="59E49B65" w14:textId="77777777" w:rsidR="00452C28" w:rsidRPr="00D118A4" w:rsidRDefault="00452C28" w:rsidP="00B50CEA">
            <w:pPr>
              <w:pStyle w:val="Betarp"/>
              <w:widowControl w:val="0"/>
              <w:jc w:val="both"/>
              <w:rPr>
                <w:rFonts w:eastAsia="Calibri"/>
              </w:rPr>
            </w:pPr>
            <w:r w:rsidRPr="00D118A4">
              <w:rPr>
                <w:rFonts w:eastAsia="Calibri"/>
              </w:rPr>
              <w:t xml:space="preserve">Išnagrinėta dažymo medžiagų sudėtis, apibūdintos statinių paviršių paruošimui dažymui ir paviršių dažymui naudojamos medžiagos, jų klasifikacija, savybės, paskirtis. Apibūdinti statinių įvairių paviršių paruošimo dažymui darbai. Laikantis technologinio proceso, dažymo darbų saugos ir sveikatos, kokybės reikalavimų atlikti statinių įvairių paviršių paruošimo dažymui darbai, paruošti glaistymo ir </w:t>
            </w:r>
            <w:proofErr w:type="spellStart"/>
            <w:r w:rsidRPr="00D118A4">
              <w:rPr>
                <w:rFonts w:eastAsia="Calibri"/>
              </w:rPr>
              <w:t>tonuoti</w:t>
            </w:r>
            <w:proofErr w:type="spellEnd"/>
            <w:r w:rsidRPr="00D118A4">
              <w:rPr>
                <w:rFonts w:eastAsia="Calibri"/>
              </w:rPr>
              <w:t xml:space="preserve"> vandeninių bei nevandeninių dažų mišiniai.</w:t>
            </w:r>
            <w:r w:rsidR="00415168" w:rsidRPr="00D118A4">
              <w:rPr>
                <w:rFonts w:eastAsia="Calibri"/>
              </w:rPr>
              <w:t xml:space="preserve"> </w:t>
            </w:r>
            <w:r w:rsidRPr="00D118A4">
              <w:rPr>
                <w:rFonts w:eastAsia="Calibri"/>
              </w:rPr>
              <w:t>Apibūdinta statinių įvairių paviršių glaistymo</w:t>
            </w:r>
            <w:r w:rsidR="00415168" w:rsidRPr="00D118A4">
              <w:rPr>
                <w:rFonts w:eastAsia="Calibri"/>
              </w:rPr>
              <w:t>, k</w:t>
            </w:r>
            <w:r w:rsidR="00415168" w:rsidRPr="00D118A4">
              <w:t>ompozicinių profilių ir juostų tvirtinimo</w:t>
            </w:r>
            <w:r w:rsidR="00415168" w:rsidRPr="00D118A4">
              <w:rPr>
                <w:b/>
                <w:i/>
              </w:rPr>
              <w:t xml:space="preserve"> </w:t>
            </w:r>
            <w:r w:rsidR="00415168" w:rsidRPr="00D118A4">
              <w:rPr>
                <w:rFonts w:eastAsia="Calibri"/>
              </w:rPr>
              <w:t>bei</w:t>
            </w:r>
            <w:r w:rsidRPr="00D118A4">
              <w:rPr>
                <w:rFonts w:eastAsia="Calibri"/>
              </w:rPr>
              <w:t xml:space="preserve"> šlifavimo rankiniu būdu technologija</w:t>
            </w:r>
            <w:r w:rsidR="00415168" w:rsidRPr="00D118A4">
              <w:rPr>
                <w:rFonts w:eastAsia="Calibri"/>
              </w:rPr>
              <w:t>.</w:t>
            </w:r>
            <w:r w:rsidRPr="00D118A4">
              <w:rPr>
                <w:rFonts w:eastAsia="Calibri"/>
              </w:rPr>
              <w:t xml:space="preserve"> </w:t>
            </w:r>
            <w:r w:rsidR="00415168" w:rsidRPr="00D118A4">
              <w:t xml:space="preserve">Statinio paviršiai paruošti pagal Q1-Q4 kokybės lygius. </w:t>
            </w:r>
            <w:r w:rsidRPr="00D118A4">
              <w:rPr>
                <w:rFonts w:eastAsia="Calibri"/>
              </w:rPr>
              <w:t xml:space="preserve">Apibūdintos glaistymo ir šlifavimo rankiniu būdu priemonės bei įrankiai, jų parinkimo principai. Laikantis technologinio </w:t>
            </w:r>
            <w:r w:rsidRPr="00D118A4">
              <w:rPr>
                <w:rFonts w:eastAsia="Calibri"/>
              </w:rPr>
              <w:lastRenderedPageBreak/>
              <w:t>proceso, dažymo darbų saugos ir sveikatos, kokybės reikalavimų, rankiniais įrankiais nuglaistyti ir nušlifuoti įvairūs glaistyti statinio</w:t>
            </w:r>
            <w:r w:rsidR="00415168" w:rsidRPr="00D118A4">
              <w:rPr>
                <w:rFonts w:eastAsia="Calibri"/>
              </w:rPr>
              <w:t xml:space="preserve"> paviršiai,</w:t>
            </w:r>
            <w:r w:rsidR="00415168" w:rsidRPr="00D118A4">
              <w:t xml:space="preserve"> pritvirtinti kompoziciniai glaistymo profiliai ir juostos. </w:t>
            </w:r>
            <w:r w:rsidRPr="00D118A4">
              <w:rPr>
                <w:rFonts w:eastAsia="Calibri"/>
              </w:rPr>
              <w:t>Parinkti pagal dažomo paviršiaus ir dažų tipą rankiniai dažymo įrankiai, pagalbinės priemonės, inventorius. Išnagrinėta statinio paviršių dažymo rankiniais įrankiais įvairiais dažų mišiniais, fasadų dažymo technologija. Laikantis technologinio proceso, dažymo darbų saugos ir sveikatos, kokybės reikalavimų rankiniais įrankiais nudažytos lubos, sienos, langai, durys, radiatoriai.</w:t>
            </w:r>
          </w:p>
          <w:p w14:paraId="322A60F6" w14:textId="77777777" w:rsidR="00452C28" w:rsidRPr="00D118A4" w:rsidRDefault="00452C28" w:rsidP="00B50CEA">
            <w:pPr>
              <w:widowControl w:val="0"/>
              <w:jc w:val="both"/>
              <w:rPr>
                <w:rFonts w:eastAsia="Calibri"/>
              </w:rPr>
            </w:pPr>
            <w:r w:rsidRPr="00D118A4">
              <w:rPr>
                <w:rFonts w:eastAsia="Calibri"/>
              </w:rPr>
              <w:t>Apibūdinti galimi dažyto paviršiaus defektai, paaiškintos jų atsiradimo priežastys ir pašalinimo būdai. Atliktas dažyto paviršiaus remontas.</w:t>
            </w:r>
          </w:p>
          <w:p w14:paraId="1ED68D18" w14:textId="77777777" w:rsidR="00452C28" w:rsidRPr="00D118A4" w:rsidRDefault="00452C28" w:rsidP="00B50CEA">
            <w:pPr>
              <w:widowControl w:val="0"/>
              <w:jc w:val="both"/>
              <w:rPr>
                <w:rFonts w:eastAsia="Calibri"/>
              </w:rPr>
            </w:pPr>
            <w:r w:rsidRPr="00D118A4">
              <w:rPr>
                <w:rFonts w:eastAsia="Calibri"/>
              </w:rPr>
              <w:t>Veikla planuota pagal aukštesnės kvalifikacijos darbuotojo pateiktą užduotį. Atliktas darbų kiekio, me</w:t>
            </w:r>
            <w:r w:rsidR="00415168" w:rsidRPr="00D118A4">
              <w:rPr>
                <w:rFonts w:eastAsia="Calibri"/>
              </w:rPr>
              <w:t xml:space="preserve">džiagų sąnaudų skaičiavimas, </w:t>
            </w:r>
            <w:r w:rsidR="00415168" w:rsidRPr="00D118A4">
              <w:t xml:space="preserve">naudojantis </w:t>
            </w:r>
            <w:proofErr w:type="spellStart"/>
            <w:r w:rsidR="00415168" w:rsidRPr="00D118A4">
              <w:t>BIM</w:t>
            </w:r>
            <w:proofErr w:type="spellEnd"/>
            <w:r w:rsidR="00415168" w:rsidRPr="00D118A4">
              <w:t xml:space="preserve"> modeliu, 2D ir 3D brėžiniais</w:t>
            </w:r>
            <w:r w:rsidRPr="00D118A4">
              <w:rPr>
                <w:rFonts w:eastAsia="Calibri"/>
              </w:rPr>
              <w:t>. Naudojantis pastato darbo projektu ar pastato skaitmeniniu modeliu surasta informacija reikalingo technologinio proceso atlikimui.</w:t>
            </w:r>
          </w:p>
          <w:p w14:paraId="27EF8F63" w14:textId="77777777" w:rsidR="00AE07B4" w:rsidRPr="00D118A4" w:rsidRDefault="00452C28" w:rsidP="00B50CEA">
            <w:pPr>
              <w:widowControl w:val="0"/>
              <w:rPr>
                <w:rFonts w:eastAsia="Calibri"/>
              </w:rPr>
            </w:pPr>
            <w:r w:rsidRPr="00D118A4">
              <w:rPr>
                <w:rFonts w:eastAsia="Calibri"/>
              </w:rPr>
              <w:t>Vartoti tikslūs techniniai ir technologiniai terminai valstybine kalba, bendrauta laikantis darbo etikos principų.</w:t>
            </w:r>
          </w:p>
        </w:tc>
      </w:tr>
      <w:tr w:rsidR="004B507B" w:rsidRPr="00D118A4" w14:paraId="7A64D69C" w14:textId="77777777" w:rsidTr="004265F0">
        <w:trPr>
          <w:trHeight w:val="57"/>
          <w:jc w:val="center"/>
        </w:trPr>
        <w:tc>
          <w:tcPr>
            <w:tcW w:w="947" w:type="pct"/>
          </w:tcPr>
          <w:p w14:paraId="75F04C42" w14:textId="77777777" w:rsidR="00AE07B4" w:rsidRPr="00D118A4" w:rsidRDefault="00AE07B4" w:rsidP="00B50CEA">
            <w:pPr>
              <w:pStyle w:val="2vidutinistinklelis1"/>
              <w:widowControl w:val="0"/>
            </w:pPr>
            <w:r w:rsidRPr="00D118A4">
              <w:lastRenderedPageBreak/>
              <w:t>Reikalavimai mokymui skirtiems metodiniams ir materialiesiems ištekliams</w:t>
            </w:r>
          </w:p>
        </w:tc>
        <w:tc>
          <w:tcPr>
            <w:tcW w:w="4053" w:type="pct"/>
            <w:gridSpan w:val="2"/>
          </w:tcPr>
          <w:p w14:paraId="1EAA8128" w14:textId="77777777" w:rsidR="00D83DD2" w:rsidRPr="00D118A4" w:rsidRDefault="00D83DD2" w:rsidP="00B50CEA">
            <w:pPr>
              <w:widowControl w:val="0"/>
              <w:rPr>
                <w:rFonts w:eastAsia="Calibri"/>
                <w:i/>
              </w:rPr>
            </w:pPr>
            <w:r w:rsidRPr="00D118A4">
              <w:rPr>
                <w:rFonts w:eastAsia="Calibri"/>
                <w:i/>
              </w:rPr>
              <w:t>Mokymo(si) medžiaga:</w:t>
            </w:r>
          </w:p>
          <w:p w14:paraId="0E2994B4" w14:textId="77777777" w:rsidR="00D83DD2" w:rsidRPr="00D118A4" w:rsidRDefault="00D83DD2" w:rsidP="00B50CEA">
            <w:pPr>
              <w:pStyle w:val="Sraopastraipa"/>
              <w:widowControl w:val="0"/>
              <w:numPr>
                <w:ilvl w:val="0"/>
                <w:numId w:val="43"/>
              </w:numPr>
              <w:ind w:left="0" w:firstLine="0"/>
              <w:contextualSpacing/>
              <w:rPr>
                <w:rFonts w:eastAsia="Calibri"/>
              </w:rPr>
            </w:pPr>
            <w:r w:rsidRPr="00D118A4">
              <w:rPr>
                <w:rFonts w:eastAsia="Calibri"/>
              </w:rPr>
              <w:t>Vadovėliai ir kita mokomoji medžiaga</w:t>
            </w:r>
          </w:p>
          <w:p w14:paraId="6C3A8791" w14:textId="77777777" w:rsidR="00D83DD2" w:rsidRPr="00D118A4" w:rsidRDefault="00D83DD2" w:rsidP="00B50CEA">
            <w:pPr>
              <w:pStyle w:val="Sraopastraipa"/>
              <w:widowControl w:val="0"/>
              <w:numPr>
                <w:ilvl w:val="0"/>
                <w:numId w:val="43"/>
              </w:numPr>
              <w:ind w:left="0" w:firstLine="0"/>
              <w:contextualSpacing/>
              <w:rPr>
                <w:rFonts w:eastAsia="Calibri"/>
              </w:rPr>
            </w:pPr>
            <w:r w:rsidRPr="00D118A4">
              <w:rPr>
                <w:rFonts w:eastAsia="Calibri"/>
              </w:rPr>
              <w:t>Teisės aktai, reglamentuojantys pastatų apdailos darbus</w:t>
            </w:r>
          </w:p>
          <w:p w14:paraId="1C6FBF23" w14:textId="77777777" w:rsidR="00D83DD2" w:rsidRPr="00D118A4" w:rsidRDefault="00D83DD2" w:rsidP="00B50CEA">
            <w:pPr>
              <w:pStyle w:val="Sraopastraipa"/>
              <w:widowControl w:val="0"/>
              <w:numPr>
                <w:ilvl w:val="0"/>
                <w:numId w:val="43"/>
              </w:numPr>
              <w:ind w:left="0" w:firstLine="0"/>
              <w:contextualSpacing/>
              <w:rPr>
                <w:rFonts w:eastAsia="Calibri"/>
              </w:rPr>
            </w:pPr>
            <w:r w:rsidRPr="00D118A4">
              <w:rPr>
                <w:rFonts w:eastAsia="Calibri"/>
              </w:rPr>
              <w:t>Teisės aktai, instrukcijos reglamentuojantys darbuotojų saugos ir sveikatos reikalavimus statybos objekte</w:t>
            </w:r>
          </w:p>
          <w:p w14:paraId="06046621" w14:textId="77777777" w:rsidR="00D83DD2" w:rsidRPr="00D118A4" w:rsidRDefault="00D83DD2" w:rsidP="00B50CEA">
            <w:pPr>
              <w:pStyle w:val="Sraopastraipa"/>
              <w:widowControl w:val="0"/>
              <w:numPr>
                <w:ilvl w:val="0"/>
                <w:numId w:val="43"/>
              </w:numPr>
              <w:ind w:left="0" w:firstLine="0"/>
              <w:contextualSpacing/>
              <w:rPr>
                <w:rFonts w:eastAsia="Calibri"/>
              </w:rPr>
            </w:pPr>
            <w:r w:rsidRPr="00D118A4">
              <w:rPr>
                <w:rFonts w:eastAsia="Calibri"/>
              </w:rPr>
              <w:t>Statybos taisyklės (ST „Apdailos darbai“)</w:t>
            </w:r>
          </w:p>
          <w:p w14:paraId="71CEAD3E" w14:textId="77777777" w:rsidR="00D83DD2" w:rsidRPr="00D118A4" w:rsidRDefault="00D83DD2" w:rsidP="00B50CEA">
            <w:pPr>
              <w:widowControl w:val="0"/>
              <w:rPr>
                <w:rFonts w:eastAsia="Calibri"/>
                <w:i/>
              </w:rPr>
            </w:pPr>
            <w:r w:rsidRPr="00D118A4">
              <w:rPr>
                <w:rFonts w:eastAsia="Calibri"/>
                <w:i/>
              </w:rPr>
              <w:t>Mokymo(si) priemonės:</w:t>
            </w:r>
          </w:p>
          <w:p w14:paraId="20D918A3" w14:textId="77777777" w:rsidR="00D83DD2" w:rsidRPr="00D118A4" w:rsidRDefault="00D83DD2" w:rsidP="00B50CEA">
            <w:pPr>
              <w:pStyle w:val="Sraopastraipa"/>
              <w:widowControl w:val="0"/>
              <w:numPr>
                <w:ilvl w:val="0"/>
                <w:numId w:val="43"/>
              </w:numPr>
              <w:ind w:left="0" w:firstLine="0"/>
              <w:contextualSpacing/>
              <w:rPr>
                <w:rFonts w:eastAsia="Calibri"/>
              </w:rPr>
            </w:pPr>
            <w:r w:rsidRPr="00D118A4">
              <w:rPr>
                <w:rFonts w:eastAsia="Calibri"/>
              </w:rPr>
              <w:t>Techninės priemonės mokymuisi iliustruoti, vizualizuoti</w:t>
            </w:r>
          </w:p>
          <w:p w14:paraId="4392FB75" w14:textId="77777777" w:rsidR="00D83DD2" w:rsidRPr="00D118A4" w:rsidRDefault="00D83DD2" w:rsidP="00B50CEA">
            <w:pPr>
              <w:pStyle w:val="Sraopastraipa"/>
              <w:widowControl w:val="0"/>
              <w:numPr>
                <w:ilvl w:val="0"/>
                <w:numId w:val="43"/>
              </w:numPr>
              <w:ind w:left="0" w:firstLine="0"/>
              <w:contextualSpacing/>
              <w:rPr>
                <w:rFonts w:eastAsia="Calibri"/>
              </w:rPr>
            </w:pPr>
            <w:r w:rsidRPr="00D118A4">
              <w:rPr>
                <w:rFonts w:eastAsia="Calibri"/>
              </w:rPr>
              <w:t>Vaizdinės priemonės, maketai, pavyzdžiai, katalogai</w:t>
            </w:r>
          </w:p>
          <w:p w14:paraId="78C593F6" w14:textId="77777777" w:rsidR="00D83DD2" w:rsidRPr="00D118A4" w:rsidRDefault="00D83DD2" w:rsidP="00B50CEA">
            <w:pPr>
              <w:pStyle w:val="Sraopastraipa"/>
              <w:widowControl w:val="0"/>
              <w:numPr>
                <w:ilvl w:val="0"/>
                <w:numId w:val="43"/>
              </w:numPr>
              <w:ind w:left="0" w:firstLine="0"/>
              <w:contextualSpacing/>
              <w:rPr>
                <w:rFonts w:eastAsia="Calibri"/>
              </w:rPr>
            </w:pPr>
            <w:r w:rsidRPr="00D118A4">
              <w:rPr>
                <w:rFonts w:eastAsia="Calibri"/>
              </w:rPr>
              <w:t>Darbuotojų saugos priemonių pavyzdžiai</w:t>
            </w:r>
          </w:p>
          <w:p w14:paraId="4ECA4A1D" w14:textId="77777777" w:rsidR="00D83DD2" w:rsidRPr="00D118A4" w:rsidRDefault="00D83DD2" w:rsidP="00B50CEA">
            <w:pPr>
              <w:pStyle w:val="Sraopastraipa"/>
              <w:widowControl w:val="0"/>
              <w:numPr>
                <w:ilvl w:val="0"/>
                <w:numId w:val="43"/>
              </w:numPr>
              <w:ind w:left="0" w:firstLine="0"/>
              <w:contextualSpacing/>
              <w:rPr>
                <w:rFonts w:eastAsia="Calibri"/>
              </w:rPr>
            </w:pPr>
            <w:r w:rsidRPr="00D118A4">
              <w:rPr>
                <w:rFonts w:eastAsia="Calibri"/>
              </w:rPr>
              <w:t>Technologinės kortelės</w:t>
            </w:r>
          </w:p>
          <w:p w14:paraId="418A1D37" w14:textId="77777777" w:rsidR="00D83DD2" w:rsidRPr="00D118A4" w:rsidRDefault="00D83DD2" w:rsidP="00B50CEA">
            <w:pPr>
              <w:pStyle w:val="Betarp"/>
              <w:widowControl w:val="0"/>
              <w:numPr>
                <w:ilvl w:val="0"/>
                <w:numId w:val="30"/>
              </w:numPr>
              <w:ind w:left="0" w:firstLine="0"/>
            </w:pPr>
            <w:r w:rsidRPr="00D118A4">
              <w:t xml:space="preserve">Pasirinkta </w:t>
            </w:r>
            <w:proofErr w:type="spellStart"/>
            <w:r w:rsidRPr="00D118A4">
              <w:t>OpenBIM</w:t>
            </w:r>
            <w:proofErr w:type="spellEnd"/>
            <w:r w:rsidRPr="00D118A4">
              <w:t xml:space="preserve"> </w:t>
            </w:r>
            <w:proofErr w:type="spellStart"/>
            <w:r w:rsidRPr="00D118A4">
              <w:t>WEB</w:t>
            </w:r>
            <w:proofErr w:type="spellEnd"/>
            <w:r w:rsidRPr="00D118A4">
              <w:t xml:space="preserve"> vieninga duomenų aplinka (</w:t>
            </w:r>
            <w:proofErr w:type="spellStart"/>
            <w:r w:rsidRPr="00D118A4">
              <w:t>CDE</w:t>
            </w:r>
            <w:proofErr w:type="spellEnd"/>
            <w:r w:rsidRPr="00D118A4">
              <w:t>) (</w:t>
            </w:r>
            <w:proofErr w:type="spellStart"/>
            <w:r w:rsidRPr="00D118A4">
              <w:t>Catenda</w:t>
            </w:r>
            <w:proofErr w:type="spellEnd"/>
            <w:r w:rsidRPr="00D118A4">
              <w:t xml:space="preserve">, </w:t>
            </w:r>
            <w:proofErr w:type="spellStart"/>
            <w:r w:rsidRPr="00D118A4">
              <w:t>TrimbleConnect</w:t>
            </w:r>
            <w:proofErr w:type="spellEnd"/>
            <w:r w:rsidRPr="00D118A4">
              <w:t xml:space="preserve">, </w:t>
            </w:r>
            <w:proofErr w:type="spellStart"/>
            <w:r w:rsidRPr="00D118A4">
              <w:t>Dalux</w:t>
            </w:r>
            <w:proofErr w:type="spellEnd"/>
            <w:r w:rsidRPr="00D118A4">
              <w:t xml:space="preserve">, </w:t>
            </w:r>
            <w:proofErr w:type="spellStart"/>
            <w:r w:rsidRPr="00D118A4">
              <w:t>Autodesk</w:t>
            </w:r>
            <w:proofErr w:type="spellEnd"/>
            <w:r w:rsidRPr="00D118A4">
              <w:t xml:space="preserve"> </w:t>
            </w:r>
            <w:proofErr w:type="spellStart"/>
            <w:r w:rsidRPr="00D118A4">
              <w:t>Construction</w:t>
            </w:r>
            <w:proofErr w:type="spellEnd"/>
            <w:r w:rsidRPr="00D118A4">
              <w:t xml:space="preserve"> </w:t>
            </w:r>
            <w:proofErr w:type="spellStart"/>
            <w:r w:rsidRPr="00D118A4">
              <w:t>Cloud</w:t>
            </w:r>
            <w:proofErr w:type="spellEnd"/>
            <w:r w:rsidRPr="00D118A4">
              <w:t xml:space="preserve"> ar analogiška)</w:t>
            </w:r>
          </w:p>
          <w:p w14:paraId="6A8FA949" w14:textId="77777777" w:rsidR="00D83DD2" w:rsidRPr="00D118A4" w:rsidRDefault="00D83DD2" w:rsidP="00B50CEA">
            <w:pPr>
              <w:pStyle w:val="Betarp"/>
              <w:widowControl w:val="0"/>
              <w:numPr>
                <w:ilvl w:val="0"/>
                <w:numId w:val="30"/>
              </w:numPr>
              <w:ind w:left="0" w:firstLine="0"/>
            </w:pPr>
            <w:proofErr w:type="spellStart"/>
            <w:r w:rsidRPr="00D118A4">
              <w:t>DEMO</w:t>
            </w:r>
            <w:proofErr w:type="spellEnd"/>
            <w:r w:rsidRPr="00D118A4">
              <w:t xml:space="preserve"> (mokymų apimties) </w:t>
            </w:r>
            <w:proofErr w:type="spellStart"/>
            <w:r w:rsidRPr="00D118A4">
              <w:t>BIM</w:t>
            </w:r>
            <w:proofErr w:type="spellEnd"/>
            <w:r w:rsidRPr="00D118A4">
              <w:t xml:space="preserve"> projektas </w:t>
            </w:r>
            <w:proofErr w:type="spellStart"/>
            <w:r w:rsidRPr="00D118A4">
              <w:t>IFC</w:t>
            </w:r>
            <w:proofErr w:type="spellEnd"/>
            <w:r w:rsidRPr="00D118A4">
              <w:t xml:space="preserve">, </w:t>
            </w:r>
            <w:proofErr w:type="spellStart"/>
            <w:r w:rsidRPr="00D118A4">
              <w:t>BCF</w:t>
            </w:r>
            <w:proofErr w:type="spellEnd"/>
            <w:r w:rsidRPr="00D118A4">
              <w:t xml:space="preserve"> ir projektinės dokumentacijos apimties </w:t>
            </w:r>
            <w:proofErr w:type="spellStart"/>
            <w:r w:rsidRPr="00D118A4">
              <w:t>doc</w:t>
            </w:r>
            <w:proofErr w:type="spellEnd"/>
            <w:r w:rsidRPr="00D118A4">
              <w:t xml:space="preserve">, </w:t>
            </w:r>
            <w:proofErr w:type="spellStart"/>
            <w:r w:rsidRPr="00D118A4">
              <w:t>pdf</w:t>
            </w:r>
            <w:proofErr w:type="spellEnd"/>
            <w:r w:rsidRPr="00D118A4">
              <w:t xml:space="preserve">, </w:t>
            </w:r>
            <w:proofErr w:type="spellStart"/>
            <w:r w:rsidRPr="00D118A4">
              <w:t>xls</w:t>
            </w:r>
            <w:proofErr w:type="spellEnd"/>
            <w:r w:rsidRPr="00D118A4">
              <w:t xml:space="preserve"> ir kitais formatais.</w:t>
            </w:r>
          </w:p>
          <w:p w14:paraId="245E3B59" w14:textId="77777777" w:rsidR="00D83DD2" w:rsidRPr="00D118A4" w:rsidRDefault="00D83DD2" w:rsidP="00B50CEA">
            <w:pPr>
              <w:pStyle w:val="Betarp"/>
              <w:widowControl w:val="0"/>
              <w:numPr>
                <w:ilvl w:val="0"/>
                <w:numId w:val="30"/>
              </w:numPr>
              <w:ind w:left="0" w:firstLine="0"/>
            </w:pPr>
            <w:r w:rsidRPr="00D118A4">
              <w:t xml:space="preserve">Pasirinkta individuali nemokama </w:t>
            </w:r>
            <w:proofErr w:type="spellStart"/>
            <w:r w:rsidRPr="00D118A4">
              <w:t>IFC</w:t>
            </w:r>
            <w:proofErr w:type="spellEnd"/>
            <w:r w:rsidRPr="00D118A4">
              <w:t xml:space="preserve"> formatų peržiūros </w:t>
            </w:r>
            <w:proofErr w:type="spellStart"/>
            <w:r w:rsidRPr="00D118A4">
              <w:t>PĮ</w:t>
            </w:r>
            <w:proofErr w:type="spellEnd"/>
            <w:r w:rsidRPr="00D118A4">
              <w:t xml:space="preserve"> (pvz., </w:t>
            </w:r>
            <w:proofErr w:type="spellStart"/>
            <w:r w:rsidRPr="00D118A4">
              <w:t>Solibri</w:t>
            </w:r>
            <w:proofErr w:type="spellEnd"/>
            <w:r w:rsidRPr="00D118A4">
              <w:t xml:space="preserve"> </w:t>
            </w:r>
            <w:proofErr w:type="spellStart"/>
            <w:r w:rsidRPr="00D118A4">
              <w:t>Anywhere</w:t>
            </w:r>
            <w:proofErr w:type="spellEnd"/>
            <w:r w:rsidRPr="00D118A4">
              <w:t xml:space="preserve">, </w:t>
            </w:r>
            <w:proofErr w:type="spellStart"/>
            <w:r w:rsidRPr="00D118A4">
              <w:t>BIMvision</w:t>
            </w:r>
            <w:proofErr w:type="spellEnd"/>
            <w:r w:rsidRPr="00D118A4">
              <w:t xml:space="preserve"> ar kitos analogiškos)</w:t>
            </w:r>
          </w:p>
          <w:p w14:paraId="4E179967" w14:textId="77777777" w:rsidR="006B1EB0" w:rsidRPr="00D118A4" w:rsidRDefault="00D83DD2" w:rsidP="00B50CEA">
            <w:pPr>
              <w:pStyle w:val="Betarp"/>
              <w:widowControl w:val="0"/>
              <w:numPr>
                <w:ilvl w:val="0"/>
                <w:numId w:val="30"/>
              </w:numPr>
              <w:ind w:left="0" w:firstLine="0"/>
            </w:pPr>
            <w:r w:rsidRPr="00D118A4">
              <w:t>Statybinės medžiagos, įranga, darbo įrankiai ir kontroliniai matavimo prietaisai</w:t>
            </w:r>
          </w:p>
        </w:tc>
      </w:tr>
      <w:tr w:rsidR="004B507B" w:rsidRPr="00D118A4" w14:paraId="174480F2" w14:textId="77777777" w:rsidTr="004265F0">
        <w:trPr>
          <w:trHeight w:val="57"/>
          <w:jc w:val="center"/>
        </w:trPr>
        <w:tc>
          <w:tcPr>
            <w:tcW w:w="947" w:type="pct"/>
          </w:tcPr>
          <w:p w14:paraId="098A28D8" w14:textId="77777777" w:rsidR="00AE07B4" w:rsidRPr="00D118A4" w:rsidRDefault="00AE07B4" w:rsidP="00B50CEA">
            <w:pPr>
              <w:pStyle w:val="2vidutinistinklelis1"/>
              <w:widowControl w:val="0"/>
            </w:pPr>
            <w:r w:rsidRPr="00D118A4">
              <w:t>Reikalavimai teorinio ir praktinio mokymo vietai</w:t>
            </w:r>
          </w:p>
        </w:tc>
        <w:tc>
          <w:tcPr>
            <w:tcW w:w="4053" w:type="pct"/>
            <w:gridSpan w:val="2"/>
          </w:tcPr>
          <w:p w14:paraId="144D97D9" w14:textId="77777777" w:rsidR="00D83DD2" w:rsidRPr="00D118A4" w:rsidRDefault="00D83DD2" w:rsidP="00B50CEA">
            <w:pPr>
              <w:widowControl w:val="0"/>
              <w:jc w:val="both"/>
            </w:pPr>
            <w:r w:rsidRPr="00D118A4">
              <w:t>Klasė ar kita mokymui(si) pritaikyta patalpa su techninėmis priemonėmis (kompiuteris, vaizdo projektorius) mokymo(si) medžiagai pateikti.</w:t>
            </w:r>
          </w:p>
          <w:p w14:paraId="7FC72E34" w14:textId="77777777" w:rsidR="00AE07B4" w:rsidRPr="00D118A4" w:rsidRDefault="00D83DD2" w:rsidP="00B50CEA">
            <w:pPr>
              <w:widowControl w:val="0"/>
              <w:jc w:val="both"/>
            </w:pPr>
            <w:r w:rsidRPr="00D118A4">
              <w:t xml:space="preserve">Praktinio mokymo vieta, aprūpinta darbo drabužiais, asmeninėmis apsaugos priemonėmis, dažytojo rankiniais darbo įrankiais, įranga ir inventoriumi, paaukštinimo bei palypėjimo priemonėmis; statinių paviršių glaistymui bei dažymui rankiniu būdu reikalingomis medžiagomis (paviršių paruošimo dažyti, glaistymo, dažymo medžiagos); statinių paviršių glaistymui bei dažymui rankiniu būdu reikalingais mechanizmais (techniniu statybiniu fenu, aukšto slėgio plovimo įranga, elektriniu seno tinko, dažų bei glaisto </w:t>
            </w:r>
            <w:proofErr w:type="spellStart"/>
            <w:r w:rsidRPr="00D118A4">
              <w:t>šlifuokliu</w:t>
            </w:r>
            <w:proofErr w:type="spellEnd"/>
            <w:r w:rsidRPr="00D118A4">
              <w:t>, elektriniu gręžtuvu, dažų maišytuvu).</w:t>
            </w:r>
          </w:p>
        </w:tc>
      </w:tr>
      <w:tr w:rsidR="004B507B" w:rsidRPr="00D118A4" w14:paraId="02B969C9" w14:textId="77777777" w:rsidTr="004265F0">
        <w:trPr>
          <w:trHeight w:val="57"/>
          <w:jc w:val="center"/>
        </w:trPr>
        <w:tc>
          <w:tcPr>
            <w:tcW w:w="947" w:type="pct"/>
          </w:tcPr>
          <w:p w14:paraId="3A1387BA" w14:textId="77777777" w:rsidR="00CA4923" w:rsidRPr="00D118A4" w:rsidRDefault="00CA4923" w:rsidP="00B50CEA">
            <w:pPr>
              <w:pStyle w:val="2vidutinistinklelis1"/>
              <w:widowControl w:val="0"/>
            </w:pPr>
            <w:r w:rsidRPr="00D118A4">
              <w:t xml:space="preserve">Reikalavimai mokytojų dalykiniam pasirengimui </w:t>
            </w:r>
            <w:r w:rsidRPr="00D118A4">
              <w:lastRenderedPageBreak/>
              <w:t>(dalykinei kvalifikacijai)</w:t>
            </w:r>
          </w:p>
        </w:tc>
        <w:tc>
          <w:tcPr>
            <w:tcW w:w="4053" w:type="pct"/>
            <w:gridSpan w:val="2"/>
          </w:tcPr>
          <w:p w14:paraId="1A4AACCF" w14:textId="77777777" w:rsidR="004265F0" w:rsidRPr="00D118A4" w:rsidRDefault="004265F0" w:rsidP="00B50CEA">
            <w:pPr>
              <w:widowControl w:val="0"/>
              <w:jc w:val="both"/>
            </w:pPr>
            <w:r w:rsidRPr="00D118A4">
              <w:lastRenderedPageBreak/>
              <w:t>Modulį gali vesti mokytojas, turintis:</w:t>
            </w:r>
          </w:p>
          <w:p w14:paraId="3DD44A8E" w14:textId="77777777" w:rsidR="004265F0" w:rsidRPr="00D118A4" w:rsidRDefault="004265F0" w:rsidP="00B50CEA">
            <w:pPr>
              <w:widowControl w:val="0"/>
              <w:shd w:val="clear" w:color="auto" w:fill="FFFFFF"/>
              <w:jc w:val="both"/>
            </w:pPr>
            <w:r w:rsidRPr="00D118A4">
              <w:t xml:space="preserve">1) Lietuvos Respublikos švietimo įstatyme ir Reikalavimų mokytojų kvalifikacijai apraše, patvirtintame Lietuvos Respublikos </w:t>
            </w:r>
            <w:r w:rsidRPr="00D118A4">
              <w:lastRenderedPageBreak/>
              <w:t>švietimo ir mokslo ministro 2014 m. rugpjūčio 29 d. įsakymu Nr. V-774 „Dėl Reikalavimų mokytojų kvalifikacijai aprašo patvirtinimo“, nustatytą išsilavinimą ir kvalifikaciją;</w:t>
            </w:r>
          </w:p>
          <w:p w14:paraId="143CFCC2" w14:textId="3436E7A0" w:rsidR="00CA4923" w:rsidRPr="00D118A4" w:rsidRDefault="004265F0" w:rsidP="00B50CEA">
            <w:pPr>
              <w:pStyle w:val="2vidutinistinklelis1"/>
              <w:widowControl w:val="0"/>
              <w:jc w:val="both"/>
              <w:rPr>
                <w:i/>
                <w:iCs/>
              </w:rPr>
            </w:pPr>
            <w:r w:rsidRPr="00D118A4">
              <w:t xml:space="preserve">2) </w:t>
            </w:r>
            <w:r w:rsidR="003622C5" w:rsidRPr="003622C5">
              <w:t>statybos inžinerijos studijų krypties ar lygiavertį išsilavinimą arba vidurinį išsilavinimą ir dažytojo ar lygiavertę kvalifikaciją, ne mažesnę kaip 3 metų dažytojo profesinės veiklos patirtį ir pedagoginių ir psichologinių žinių kurso baigimo pažymėjimą.</w:t>
            </w:r>
          </w:p>
        </w:tc>
      </w:tr>
    </w:tbl>
    <w:p w14:paraId="09E0E9A8" w14:textId="77777777" w:rsidR="00815B28" w:rsidRPr="00815B28" w:rsidRDefault="00815B28" w:rsidP="00B50CEA">
      <w:pPr>
        <w:widowControl w:val="0"/>
      </w:pPr>
    </w:p>
    <w:p w14:paraId="4BA9B93F" w14:textId="77777777" w:rsidR="00815B28" w:rsidRPr="00815B28" w:rsidRDefault="00815B28" w:rsidP="00B50CEA">
      <w:pPr>
        <w:widowControl w:val="0"/>
      </w:pPr>
    </w:p>
    <w:p w14:paraId="2F5A92B0" w14:textId="28792C6A" w:rsidR="00526753" w:rsidRPr="00D118A4" w:rsidRDefault="004265F0" w:rsidP="00B50CEA">
      <w:pPr>
        <w:widowControl w:val="0"/>
        <w:rPr>
          <w:b/>
        </w:rPr>
      </w:pPr>
      <w:r w:rsidRPr="00D118A4">
        <w:rPr>
          <w:b/>
        </w:rPr>
        <w:t>Modulio pavadinimas – „Statinių paviršių glaistymas ir dažymas mechanizuotu būdu</w:t>
      </w:r>
      <w:r w:rsidR="00C579B8" w:rsidRPr="00D118A4">
        <w:rPr>
          <w:b/>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3544"/>
        <w:gridCol w:w="9178"/>
      </w:tblGrid>
      <w:tr w:rsidR="001353A1" w:rsidRPr="00D118A4" w14:paraId="506C1C94" w14:textId="77777777" w:rsidTr="00515AB5">
        <w:trPr>
          <w:trHeight w:val="57"/>
          <w:jc w:val="center"/>
        </w:trPr>
        <w:tc>
          <w:tcPr>
            <w:tcW w:w="947" w:type="pct"/>
          </w:tcPr>
          <w:p w14:paraId="40BA2CD9" w14:textId="77777777" w:rsidR="00890C8C" w:rsidRPr="00D118A4" w:rsidRDefault="00890C8C" w:rsidP="00B50CEA">
            <w:pPr>
              <w:pStyle w:val="Betarp"/>
              <w:widowControl w:val="0"/>
            </w:pPr>
            <w:r w:rsidRPr="00D118A4">
              <w:t>Valstybinis kodas</w:t>
            </w:r>
          </w:p>
        </w:tc>
        <w:tc>
          <w:tcPr>
            <w:tcW w:w="4053" w:type="pct"/>
            <w:gridSpan w:val="2"/>
          </w:tcPr>
          <w:p w14:paraId="4157628A" w14:textId="29E8C581" w:rsidR="00890C8C" w:rsidRPr="00D118A4" w:rsidRDefault="00EA71E9" w:rsidP="00B50CEA">
            <w:pPr>
              <w:pStyle w:val="Betarp"/>
              <w:widowControl w:val="0"/>
            </w:pPr>
            <w:r w:rsidRPr="007435F5">
              <w:rPr>
                <w:rFonts w:eastAsia="Calibri"/>
              </w:rPr>
              <w:t>307320039</w:t>
            </w:r>
          </w:p>
        </w:tc>
      </w:tr>
      <w:tr w:rsidR="001353A1" w:rsidRPr="00D118A4" w14:paraId="2198DEDE" w14:textId="77777777" w:rsidTr="00515AB5">
        <w:trPr>
          <w:trHeight w:val="57"/>
          <w:jc w:val="center"/>
        </w:trPr>
        <w:tc>
          <w:tcPr>
            <w:tcW w:w="947" w:type="pct"/>
          </w:tcPr>
          <w:p w14:paraId="5E912870" w14:textId="77777777" w:rsidR="00E7309B" w:rsidRPr="00D118A4" w:rsidRDefault="00E7309B" w:rsidP="00B50CEA">
            <w:pPr>
              <w:pStyle w:val="Betarp"/>
              <w:widowControl w:val="0"/>
            </w:pPr>
            <w:r w:rsidRPr="00D118A4">
              <w:t>Modulio</w:t>
            </w:r>
            <w:r w:rsidR="006402C2" w:rsidRPr="00D118A4">
              <w:t xml:space="preserve"> LTKS</w:t>
            </w:r>
            <w:r w:rsidRPr="00D118A4">
              <w:t xml:space="preserve"> lygis</w:t>
            </w:r>
          </w:p>
        </w:tc>
        <w:tc>
          <w:tcPr>
            <w:tcW w:w="4053" w:type="pct"/>
            <w:gridSpan w:val="2"/>
          </w:tcPr>
          <w:p w14:paraId="01C94641" w14:textId="77777777" w:rsidR="00E7309B" w:rsidRPr="00D118A4" w:rsidRDefault="004265F0" w:rsidP="00B50CEA">
            <w:pPr>
              <w:pStyle w:val="Betarp"/>
              <w:widowControl w:val="0"/>
            </w:pPr>
            <w:r w:rsidRPr="00D118A4">
              <w:t>III</w:t>
            </w:r>
          </w:p>
        </w:tc>
      </w:tr>
      <w:tr w:rsidR="001353A1" w:rsidRPr="00D118A4" w14:paraId="59F616BD" w14:textId="77777777" w:rsidTr="00515AB5">
        <w:trPr>
          <w:trHeight w:val="57"/>
          <w:jc w:val="center"/>
        </w:trPr>
        <w:tc>
          <w:tcPr>
            <w:tcW w:w="947" w:type="pct"/>
          </w:tcPr>
          <w:p w14:paraId="00AAA76C" w14:textId="77777777" w:rsidR="00890C8C" w:rsidRPr="00D118A4" w:rsidRDefault="00890C8C" w:rsidP="00B50CEA">
            <w:pPr>
              <w:pStyle w:val="Betarp"/>
              <w:widowControl w:val="0"/>
            </w:pPr>
            <w:r w:rsidRPr="00D118A4">
              <w:t xml:space="preserve">Apimtis </w:t>
            </w:r>
            <w:r w:rsidR="00592AFC" w:rsidRPr="00D118A4">
              <w:t xml:space="preserve">mokymosi </w:t>
            </w:r>
            <w:r w:rsidRPr="00D118A4">
              <w:t>kreditais</w:t>
            </w:r>
          </w:p>
        </w:tc>
        <w:tc>
          <w:tcPr>
            <w:tcW w:w="4053" w:type="pct"/>
            <w:gridSpan w:val="2"/>
          </w:tcPr>
          <w:p w14:paraId="2DE58A44" w14:textId="77777777" w:rsidR="00890C8C" w:rsidRPr="00D118A4" w:rsidRDefault="004265F0" w:rsidP="00B50CEA">
            <w:pPr>
              <w:pStyle w:val="Betarp"/>
              <w:widowControl w:val="0"/>
            </w:pPr>
            <w:r w:rsidRPr="00D118A4">
              <w:t>10</w:t>
            </w:r>
          </w:p>
        </w:tc>
      </w:tr>
      <w:tr w:rsidR="008E694F" w:rsidRPr="00D118A4" w14:paraId="6F4C8327" w14:textId="77777777" w:rsidTr="00515AB5">
        <w:trPr>
          <w:trHeight w:val="57"/>
          <w:jc w:val="center"/>
        </w:trPr>
        <w:tc>
          <w:tcPr>
            <w:tcW w:w="947" w:type="pct"/>
          </w:tcPr>
          <w:p w14:paraId="50D3334D" w14:textId="77777777" w:rsidR="008E694F" w:rsidRPr="00D118A4" w:rsidRDefault="008E694F" w:rsidP="00B50CEA">
            <w:pPr>
              <w:pStyle w:val="Betarp"/>
              <w:widowControl w:val="0"/>
            </w:pPr>
            <w:r w:rsidRPr="00D118A4">
              <w:t>Asmens pasirengimo</w:t>
            </w:r>
            <w:r w:rsidR="002F1422" w:rsidRPr="00D118A4">
              <w:t xml:space="preserve"> mokytis modulyje reikalavimai</w:t>
            </w:r>
          </w:p>
        </w:tc>
        <w:tc>
          <w:tcPr>
            <w:tcW w:w="4053" w:type="pct"/>
            <w:gridSpan w:val="2"/>
          </w:tcPr>
          <w:p w14:paraId="51640303" w14:textId="77777777" w:rsidR="004B5F18" w:rsidRPr="00D118A4" w:rsidRDefault="004B5F18" w:rsidP="00B50CEA">
            <w:pPr>
              <w:widowControl w:val="0"/>
              <w:rPr>
                <w:i/>
              </w:rPr>
            </w:pPr>
            <w:r w:rsidRPr="00D118A4">
              <w:rPr>
                <w:i/>
              </w:rPr>
              <w:t>Baigti šie moduliai:</w:t>
            </w:r>
          </w:p>
          <w:p w14:paraId="08C3F699" w14:textId="77777777" w:rsidR="00FA6CD9" w:rsidRPr="00D118A4" w:rsidRDefault="004B5F18" w:rsidP="00B50CEA">
            <w:pPr>
              <w:widowControl w:val="0"/>
            </w:pPr>
            <w:r w:rsidRPr="00D118A4">
              <w:t>Dažytojo bendrųjų veiklų statybos objekte vykdymas</w:t>
            </w:r>
          </w:p>
          <w:p w14:paraId="65AB14DE" w14:textId="16E921D7" w:rsidR="008E694F" w:rsidRPr="00D118A4" w:rsidRDefault="004B5F18" w:rsidP="00B50CEA">
            <w:pPr>
              <w:pStyle w:val="Betarp"/>
              <w:widowControl w:val="0"/>
            </w:pPr>
            <w:r w:rsidRPr="00D118A4">
              <w:t>Statinių paviršių glaistymas ir dažymas rankiniu būdu</w:t>
            </w:r>
          </w:p>
        </w:tc>
      </w:tr>
      <w:tr w:rsidR="001353A1" w:rsidRPr="00D118A4" w14:paraId="25ECA26A" w14:textId="77777777" w:rsidTr="00515AB5">
        <w:trPr>
          <w:trHeight w:val="57"/>
          <w:jc w:val="center"/>
        </w:trPr>
        <w:tc>
          <w:tcPr>
            <w:tcW w:w="947" w:type="pct"/>
            <w:shd w:val="clear" w:color="auto" w:fill="F2F2F2"/>
          </w:tcPr>
          <w:p w14:paraId="65506EB2" w14:textId="77777777" w:rsidR="00890C8C" w:rsidRPr="00D118A4" w:rsidRDefault="00890C8C" w:rsidP="00B50CEA">
            <w:pPr>
              <w:pStyle w:val="Betarp"/>
              <w:widowControl w:val="0"/>
              <w:rPr>
                <w:bCs/>
                <w:iCs/>
              </w:rPr>
            </w:pPr>
            <w:r w:rsidRPr="00D118A4">
              <w:t>Kompetencijos</w:t>
            </w:r>
          </w:p>
        </w:tc>
        <w:tc>
          <w:tcPr>
            <w:tcW w:w="1129" w:type="pct"/>
            <w:shd w:val="clear" w:color="auto" w:fill="F2F2F2"/>
          </w:tcPr>
          <w:p w14:paraId="59B3827F" w14:textId="77777777" w:rsidR="00890C8C" w:rsidRPr="00D118A4" w:rsidRDefault="00890C8C" w:rsidP="00B50CEA">
            <w:pPr>
              <w:pStyle w:val="Betarp"/>
              <w:widowControl w:val="0"/>
              <w:rPr>
                <w:bCs/>
                <w:iCs/>
              </w:rPr>
            </w:pPr>
            <w:r w:rsidRPr="00D118A4">
              <w:rPr>
                <w:bCs/>
                <w:iCs/>
              </w:rPr>
              <w:t>Mokymosi rezultatai</w:t>
            </w:r>
          </w:p>
        </w:tc>
        <w:tc>
          <w:tcPr>
            <w:tcW w:w="2924" w:type="pct"/>
            <w:shd w:val="clear" w:color="auto" w:fill="F2F2F2"/>
          </w:tcPr>
          <w:p w14:paraId="56A22830" w14:textId="77777777" w:rsidR="00890C8C" w:rsidRPr="00D118A4" w:rsidRDefault="00890C8C" w:rsidP="00B50CEA">
            <w:pPr>
              <w:pStyle w:val="Betarp"/>
              <w:widowControl w:val="0"/>
              <w:rPr>
                <w:bCs/>
                <w:iCs/>
              </w:rPr>
            </w:pPr>
            <w:r w:rsidRPr="00D118A4">
              <w:rPr>
                <w:bCs/>
                <w:iCs/>
              </w:rPr>
              <w:t>Rekomenduojamas turinys mokymosi rezultatams pasiekti</w:t>
            </w:r>
          </w:p>
        </w:tc>
      </w:tr>
      <w:tr w:rsidR="00515AB5" w:rsidRPr="00D118A4" w14:paraId="219EABD7" w14:textId="77777777" w:rsidTr="00515AB5">
        <w:trPr>
          <w:trHeight w:val="57"/>
          <w:jc w:val="center"/>
        </w:trPr>
        <w:tc>
          <w:tcPr>
            <w:tcW w:w="947" w:type="pct"/>
            <w:vMerge w:val="restart"/>
          </w:tcPr>
          <w:p w14:paraId="35042434" w14:textId="1194F146" w:rsidR="00515AB5" w:rsidRPr="00D118A4" w:rsidRDefault="00515AB5" w:rsidP="004B507B">
            <w:pPr>
              <w:pStyle w:val="Betarp"/>
              <w:widowControl w:val="0"/>
            </w:pPr>
            <w:r w:rsidRPr="00D118A4">
              <w:t>1. Glaistyti ir šlifuoti statinio paviršius mechanizuotu būdu.</w:t>
            </w:r>
          </w:p>
        </w:tc>
        <w:tc>
          <w:tcPr>
            <w:tcW w:w="1129" w:type="pct"/>
          </w:tcPr>
          <w:p w14:paraId="7AEDB521" w14:textId="77777777" w:rsidR="00515AB5" w:rsidRPr="00D118A4" w:rsidRDefault="00515AB5" w:rsidP="00B50CEA">
            <w:pPr>
              <w:pStyle w:val="Betarp"/>
              <w:widowControl w:val="0"/>
            </w:pPr>
            <w:r w:rsidRPr="00D118A4">
              <w:t>1.1. Apibūdinti glaistymo ir šlifavimo įrangą, jos v</w:t>
            </w:r>
            <w:r w:rsidR="00E7265D" w:rsidRPr="00D118A4">
              <w:t>eikimo principą</w:t>
            </w:r>
            <w:r w:rsidRPr="00D118A4">
              <w:t>.</w:t>
            </w:r>
          </w:p>
        </w:tc>
        <w:tc>
          <w:tcPr>
            <w:tcW w:w="2924" w:type="pct"/>
          </w:tcPr>
          <w:p w14:paraId="0C4AB5D1" w14:textId="77777777" w:rsidR="00515AB5" w:rsidRPr="00D118A4" w:rsidRDefault="00515AB5" w:rsidP="00B50CEA">
            <w:pPr>
              <w:pStyle w:val="Betarp"/>
              <w:widowControl w:val="0"/>
              <w:rPr>
                <w:b/>
                <w:i/>
              </w:rPr>
            </w:pPr>
            <w:r w:rsidRPr="00D118A4">
              <w:rPr>
                <w:b/>
              </w:rPr>
              <w:t xml:space="preserve">Tema. </w:t>
            </w:r>
            <w:r w:rsidRPr="00D118A4">
              <w:rPr>
                <w:b/>
                <w:i/>
              </w:rPr>
              <w:t>Glaistymo mechanizmų paskirtis, jų veikimo principas</w:t>
            </w:r>
          </w:p>
          <w:p w14:paraId="292DCC19" w14:textId="77777777" w:rsidR="00515AB5" w:rsidRPr="00D118A4" w:rsidRDefault="00515AB5" w:rsidP="00B50CEA">
            <w:pPr>
              <w:pStyle w:val="Sraopastraipa"/>
              <w:widowControl w:val="0"/>
              <w:numPr>
                <w:ilvl w:val="0"/>
                <w:numId w:val="44"/>
              </w:numPr>
              <w:ind w:left="0" w:firstLine="0"/>
              <w:contextualSpacing/>
            </w:pPr>
            <w:r w:rsidRPr="00D118A4">
              <w:t>Paviršių glaistymo mechanizmai, jų tipai</w:t>
            </w:r>
          </w:p>
          <w:p w14:paraId="5CFBA542" w14:textId="77777777" w:rsidR="00515AB5" w:rsidRPr="00D118A4" w:rsidRDefault="00515AB5" w:rsidP="00B50CEA">
            <w:pPr>
              <w:pStyle w:val="Sraopastraipa"/>
              <w:widowControl w:val="0"/>
              <w:numPr>
                <w:ilvl w:val="0"/>
                <w:numId w:val="44"/>
              </w:numPr>
              <w:ind w:left="0" w:firstLine="0"/>
              <w:contextualSpacing/>
            </w:pPr>
            <w:r w:rsidRPr="00D118A4">
              <w:t>Glaistymo mechanizmų veikimo principas</w:t>
            </w:r>
          </w:p>
          <w:p w14:paraId="3CFFCE70" w14:textId="77777777" w:rsidR="00515AB5" w:rsidRPr="00D118A4" w:rsidRDefault="00515AB5" w:rsidP="00B50CEA">
            <w:pPr>
              <w:pStyle w:val="Betarp"/>
              <w:widowControl w:val="0"/>
              <w:rPr>
                <w:b/>
                <w:i/>
              </w:rPr>
            </w:pPr>
            <w:r w:rsidRPr="00D118A4">
              <w:rPr>
                <w:b/>
              </w:rPr>
              <w:t xml:space="preserve">Tema. </w:t>
            </w:r>
            <w:r w:rsidRPr="00D118A4">
              <w:rPr>
                <w:b/>
                <w:i/>
              </w:rPr>
              <w:t>Šlifavimo mechanizmų paskirtis, jų veikimo principas</w:t>
            </w:r>
          </w:p>
          <w:p w14:paraId="3C9F6306" w14:textId="77777777" w:rsidR="00515AB5" w:rsidRPr="00D118A4" w:rsidRDefault="00515AB5" w:rsidP="00B50CEA">
            <w:pPr>
              <w:pStyle w:val="Betarp"/>
              <w:widowControl w:val="0"/>
              <w:numPr>
                <w:ilvl w:val="0"/>
                <w:numId w:val="45"/>
              </w:numPr>
              <w:ind w:left="0" w:firstLine="0"/>
            </w:pPr>
            <w:r w:rsidRPr="00D118A4">
              <w:t>Paviršių šlifavimo mechanizmai, jų tipai</w:t>
            </w:r>
          </w:p>
          <w:p w14:paraId="49A6A9D5" w14:textId="77777777" w:rsidR="00515AB5" w:rsidRPr="00D118A4" w:rsidRDefault="00515AB5" w:rsidP="00B50CEA">
            <w:pPr>
              <w:pStyle w:val="Betarp"/>
              <w:widowControl w:val="0"/>
              <w:numPr>
                <w:ilvl w:val="0"/>
                <w:numId w:val="45"/>
              </w:numPr>
              <w:ind w:left="0" w:firstLine="0"/>
            </w:pPr>
            <w:r w:rsidRPr="00D118A4">
              <w:t>Šlifavimo mechanizmų veikimo principas</w:t>
            </w:r>
          </w:p>
          <w:p w14:paraId="19CE2341" w14:textId="77777777" w:rsidR="00515AB5" w:rsidRPr="00D118A4" w:rsidRDefault="00515AB5" w:rsidP="00B50CEA">
            <w:pPr>
              <w:pStyle w:val="Betarp"/>
              <w:widowControl w:val="0"/>
              <w:rPr>
                <w:b/>
                <w:i/>
              </w:rPr>
            </w:pPr>
            <w:r w:rsidRPr="00D118A4">
              <w:rPr>
                <w:b/>
              </w:rPr>
              <w:t>Tema.</w:t>
            </w:r>
            <w:r w:rsidRPr="00D118A4">
              <w:rPr>
                <w:b/>
                <w:i/>
              </w:rPr>
              <w:t xml:space="preserve"> Darbuotojų saugos ir sveikatos reikalavimai, dirbant su glaistymo ir šlifavimo mechanizmais</w:t>
            </w:r>
          </w:p>
          <w:p w14:paraId="142B240C" w14:textId="77777777" w:rsidR="00515AB5" w:rsidRPr="00D118A4" w:rsidRDefault="00515AB5" w:rsidP="00B50CEA">
            <w:pPr>
              <w:pStyle w:val="Betarp"/>
              <w:widowControl w:val="0"/>
              <w:numPr>
                <w:ilvl w:val="0"/>
                <w:numId w:val="45"/>
              </w:numPr>
              <w:ind w:left="0" w:firstLine="0"/>
            </w:pPr>
            <w:r w:rsidRPr="00D118A4">
              <w:t>Darbo vietos ir įrangos saugus paruošimas</w:t>
            </w:r>
          </w:p>
          <w:p w14:paraId="56129303" w14:textId="77777777" w:rsidR="00515AB5" w:rsidRPr="00D118A4" w:rsidRDefault="00515AB5" w:rsidP="00B50CEA">
            <w:pPr>
              <w:pStyle w:val="Betarp"/>
              <w:widowControl w:val="0"/>
              <w:numPr>
                <w:ilvl w:val="0"/>
                <w:numId w:val="45"/>
              </w:numPr>
              <w:ind w:left="0" w:firstLine="0"/>
            </w:pPr>
            <w:r w:rsidRPr="00D118A4">
              <w:t>Asmeninės apsaugos priemonės ir saugus darbo elgesys</w:t>
            </w:r>
          </w:p>
        </w:tc>
      </w:tr>
      <w:tr w:rsidR="00515AB5" w:rsidRPr="00D118A4" w14:paraId="5E713C9E" w14:textId="77777777" w:rsidTr="00901931">
        <w:trPr>
          <w:trHeight w:val="826"/>
          <w:jc w:val="center"/>
        </w:trPr>
        <w:tc>
          <w:tcPr>
            <w:tcW w:w="947" w:type="pct"/>
            <w:vMerge/>
          </w:tcPr>
          <w:p w14:paraId="5F331119" w14:textId="77777777" w:rsidR="00515AB5" w:rsidRPr="00D118A4" w:rsidRDefault="00515AB5" w:rsidP="00B50CEA">
            <w:pPr>
              <w:pStyle w:val="Betarp"/>
              <w:widowControl w:val="0"/>
            </w:pPr>
          </w:p>
        </w:tc>
        <w:tc>
          <w:tcPr>
            <w:tcW w:w="1129" w:type="pct"/>
          </w:tcPr>
          <w:p w14:paraId="4523DC8D" w14:textId="77777777" w:rsidR="00515AB5" w:rsidRPr="00D118A4" w:rsidRDefault="00515AB5" w:rsidP="00B50CEA">
            <w:pPr>
              <w:widowControl w:val="0"/>
            </w:pPr>
            <w:r w:rsidRPr="00D118A4">
              <w:t>1.2. Apibūdinti statinių paviršių glaistymo ir šlifavimo mechanizuotu būdu technologiją.</w:t>
            </w:r>
          </w:p>
        </w:tc>
        <w:tc>
          <w:tcPr>
            <w:tcW w:w="2924" w:type="pct"/>
          </w:tcPr>
          <w:p w14:paraId="47767558" w14:textId="77777777" w:rsidR="00FA6CD9" w:rsidRPr="00D118A4" w:rsidRDefault="00515AB5" w:rsidP="00B50CEA">
            <w:pPr>
              <w:pStyle w:val="Betarp"/>
              <w:widowControl w:val="0"/>
            </w:pPr>
            <w:r w:rsidRPr="00D118A4">
              <w:rPr>
                <w:b/>
              </w:rPr>
              <w:t>Tema.</w:t>
            </w:r>
            <w:r w:rsidRPr="00D118A4">
              <w:t xml:space="preserve"> </w:t>
            </w:r>
            <w:r w:rsidRPr="00D118A4">
              <w:rPr>
                <w:b/>
                <w:i/>
              </w:rPr>
              <w:t>Statinių paviršių glaistymo mechanizuotu būdu technologija</w:t>
            </w:r>
          </w:p>
          <w:p w14:paraId="70269E53" w14:textId="77777777" w:rsidR="00FA6CD9" w:rsidRPr="00D118A4" w:rsidRDefault="00E7265D" w:rsidP="00B50CEA">
            <w:pPr>
              <w:pStyle w:val="Betarp"/>
              <w:widowControl w:val="0"/>
              <w:numPr>
                <w:ilvl w:val="0"/>
                <w:numId w:val="1"/>
              </w:numPr>
              <w:ind w:left="0" w:firstLine="0"/>
            </w:pPr>
            <w:r w:rsidRPr="00D118A4">
              <w:t>Glaisto paruošimas</w:t>
            </w:r>
          </w:p>
          <w:p w14:paraId="380B1672" w14:textId="02BB8D41" w:rsidR="00E7265D" w:rsidRPr="00D118A4" w:rsidRDefault="00E7265D" w:rsidP="00B50CEA">
            <w:pPr>
              <w:pStyle w:val="Betarp"/>
              <w:widowControl w:val="0"/>
              <w:numPr>
                <w:ilvl w:val="0"/>
                <w:numId w:val="1"/>
              </w:numPr>
              <w:ind w:left="0" w:firstLine="0"/>
            </w:pPr>
            <w:r w:rsidRPr="00D118A4">
              <w:t>Glaistymo technologinių operacijų eiliškumas</w:t>
            </w:r>
          </w:p>
          <w:p w14:paraId="1C68E9CF" w14:textId="77777777" w:rsidR="00E7265D" w:rsidRPr="00D118A4" w:rsidRDefault="00E7265D" w:rsidP="00B50CEA">
            <w:pPr>
              <w:pStyle w:val="Betarp"/>
              <w:widowControl w:val="0"/>
              <w:rPr>
                <w:b/>
                <w:i/>
              </w:rPr>
            </w:pPr>
            <w:r w:rsidRPr="00D118A4">
              <w:rPr>
                <w:b/>
              </w:rPr>
              <w:t>Tema.</w:t>
            </w:r>
            <w:r w:rsidRPr="00D118A4">
              <w:rPr>
                <w:b/>
                <w:i/>
              </w:rPr>
              <w:t xml:space="preserve"> Statinių paviršių šlifavimo mechanizuotu būdu technologija</w:t>
            </w:r>
          </w:p>
          <w:p w14:paraId="7FDE6E3B" w14:textId="77777777" w:rsidR="00E7265D" w:rsidRPr="00D118A4" w:rsidRDefault="00E7265D" w:rsidP="00B50CEA">
            <w:pPr>
              <w:pStyle w:val="Betarp"/>
              <w:widowControl w:val="0"/>
              <w:numPr>
                <w:ilvl w:val="0"/>
                <w:numId w:val="1"/>
              </w:numPr>
              <w:ind w:left="0" w:firstLine="0"/>
            </w:pPr>
            <w:r w:rsidRPr="00D118A4">
              <w:t>Šlifavimo medžiagos parinkimas pagal paviršiaus tipą ir norimą rezultatą</w:t>
            </w:r>
          </w:p>
          <w:p w14:paraId="1337CAF1" w14:textId="77777777" w:rsidR="00E7265D" w:rsidRPr="00D118A4" w:rsidRDefault="00E7265D" w:rsidP="00B50CEA">
            <w:pPr>
              <w:pStyle w:val="Betarp"/>
              <w:widowControl w:val="0"/>
              <w:numPr>
                <w:ilvl w:val="0"/>
                <w:numId w:val="1"/>
              </w:numPr>
              <w:ind w:left="0" w:firstLine="0"/>
            </w:pPr>
            <w:r w:rsidRPr="00D118A4">
              <w:t>Šlifavimo technologiniai parametrai</w:t>
            </w:r>
          </w:p>
        </w:tc>
      </w:tr>
      <w:tr w:rsidR="00515AB5" w:rsidRPr="00D118A4" w14:paraId="2D16F10D" w14:textId="77777777" w:rsidTr="00515AB5">
        <w:trPr>
          <w:trHeight w:val="57"/>
          <w:jc w:val="center"/>
        </w:trPr>
        <w:tc>
          <w:tcPr>
            <w:tcW w:w="947" w:type="pct"/>
            <w:vMerge/>
          </w:tcPr>
          <w:p w14:paraId="392F54A9" w14:textId="77777777" w:rsidR="00515AB5" w:rsidRPr="00D118A4" w:rsidRDefault="00515AB5" w:rsidP="00B50CEA">
            <w:pPr>
              <w:pStyle w:val="Betarp"/>
              <w:widowControl w:val="0"/>
            </w:pPr>
          </w:p>
        </w:tc>
        <w:tc>
          <w:tcPr>
            <w:tcW w:w="1129" w:type="pct"/>
          </w:tcPr>
          <w:p w14:paraId="67CFBA5F" w14:textId="77777777" w:rsidR="00515AB5" w:rsidRPr="00D118A4" w:rsidRDefault="00515AB5" w:rsidP="00B50CEA">
            <w:pPr>
              <w:pStyle w:val="Betarp"/>
              <w:widowControl w:val="0"/>
            </w:pPr>
            <w:r w:rsidRPr="00D118A4">
              <w:t>1.3. Paruošti glaistymo, šlifavimo įrangą darbui, atlikti smulkų jos remontą.</w:t>
            </w:r>
          </w:p>
        </w:tc>
        <w:tc>
          <w:tcPr>
            <w:tcW w:w="2924" w:type="pct"/>
          </w:tcPr>
          <w:p w14:paraId="272DCCB1" w14:textId="77777777" w:rsidR="00515AB5" w:rsidRPr="00D118A4" w:rsidRDefault="00515AB5" w:rsidP="00B50CEA">
            <w:pPr>
              <w:pStyle w:val="Betarp"/>
              <w:widowControl w:val="0"/>
              <w:rPr>
                <w:b/>
                <w:i/>
              </w:rPr>
            </w:pPr>
            <w:r w:rsidRPr="00D118A4">
              <w:rPr>
                <w:b/>
              </w:rPr>
              <w:t xml:space="preserve">Tema. </w:t>
            </w:r>
            <w:r w:rsidRPr="00D118A4">
              <w:rPr>
                <w:b/>
                <w:i/>
              </w:rPr>
              <w:t>Glaistymo mechanizmų paruošimas darbui ir remontas</w:t>
            </w:r>
          </w:p>
          <w:p w14:paraId="231277A5" w14:textId="77777777" w:rsidR="00515AB5" w:rsidRPr="00D118A4" w:rsidRDefault="00515AB5" w:rsidP="00B50CEA">
            <w:pPr>
              <w:pStyle w:val="Betarp"/>
              <w:widowControl w:val="0"/>
              <w:numPr>
                <w:ilvl w:val="0"/>
                <w:numId w:val="46"/>
              </w:numPr>
              <w:ind w:left="0" w:firstLine="0"/>
            </w:pPr>
            <w:r w:rsidRPr="00D118A4">
              <w:t>Glaisto purškimo įrangos paruošimas darbui</w:t>
            </w:r>
          </w:p>
          <w:p w14:paraId="1684CA83" w14:textId="77777777" w:rsidR="00515AB5" w:rsidRPr="00D118A4" w:rsidRDefault="00515AB5" w:rsidP="00B50CEA">
            <w:pPr>
              <w:pStyle w:val="Betarp"/>
              <w:widowControl w:val="0"/>
              <w:numPr>
                <w:ilvl w:val="0"/>
                <w:numId w:val="46"/>
              </w:numPr>
              <w:ind w:left="0" w:firstLine="0"/>
            </w:pPr>
            <w:r w:rsidRPr="00D118A4">
              <w:t>Glaisto ir dekoratyvinės dangos purškimo aparato paruošimas darbui</w:t>
            </w:r>
          </w:p>
          <w:p w14:paraId="7F59C7B2" w14:textId="77777777" w:rsidR="00515AB5" w:rsidRPr="00D118A4" w:rsidRDefault="00515AB5" w:rsidP="00B50CEA">
            <w:pPr>
              <w:pStyle w:val="Betarp"/>
              <w:widowControl w:val="0"/>
              <w:numPr>
                <w:ilvl w:val="0"/>
                <w:numId w:val="46"/>
              </w:numPr>
              <w:ind w:left="0" w:firstLine="0"/>
            </w:pPr>
            <w:r w:rsidRPr="00D118A4">
              <w:t>Glaistymo-dažymo aparato paruošimas darbui</w:t>
            </w:r>
          </w:p>
          <w:p w14:paraId="324EFC23" w14:textId="77777777" w:rsidR="00515AB5" w:rsidRPr="00D118A4" w:rsidRDefault="00515AB5" w:rsidP="00B50CEA">
            <w:pPr>
              <w:pStyle w:val="Betarp"/>
              <w:widowControl w:val="0"/>
              <w:numPr>
                <w:ilvl w:val="0"/>
                <w:numId w:val="46"/>
              </w:numPr>
              <w:ind w:left="0" w:firstLine="0"/>
            </w:pPr>
            <w:r w:rsidRPr="00D118A4">
              <w:lastRenderedPageBreak/>
              <w:t>Nesudėtingų glaistymo mechanizmų gedimų šalinimas</w:t>
            </w:r>
          </w:p>
          <w:p w14:paraId="1B2BA9F4" w14:textId="77777777" w:rsidR="00515AB5" w:rsidRPr="00D118A4" w:rsidRDefault="00515AB5" w:rsidP="00B50CEA">
            <w:pPr>
              <w:pStyle w:val="Betarp"/>
              <w:widowControl w:val="0"/>
              <w:rPr>
                <w:b/>
                <w:i/>
              </w:rPr>
            </w:pPr>
            <w:r w:rsidRPr="00D118A4">
              <w:rPr>
                <w:b/>
              </w:rPr>
              <w:t xml:space="preserve">Tema. </w:t>
            </w:r>
            <w:r w:rsidRPr="00D118A4">
              <w:rPr>
                <w:b/>
                <w:i/>
              </w:rPr>
              <w:t>Šlifavimo mechanizmų paruošimas darbui bei remontas</w:t>
            </w:r>
          </w:p>
          <w:p w14:paraId="7523A3F2" w14:textId="77777777" w:rsidR="00515AB5" w:rsidRPr="00D118A4" w:rsidRDefault="00515AB5" w:rsidP="00B50CEA">
            <w:pPr>
              <w:pStyle w:val="Betarp"/>
              <w:widowControl w:val="0"/>
              <w:numPr>
                <w:ilvl w:val="0"/>
                <w:numId w:val="47"/>
              </w:numPr>
              <w:ind w:left="0" w:firstLine="0"/>
            </w:pPr>
            <w:r w:rsidRPr="00D118A4">
              <w:t xml:space="preserve">Glaisto </w:t>
            </w:r>
            <w:proofErr w:type="spellStart"/>
            <w:r w:rsidRPr="00D118A4">
              <w:t>šlifuoklio</w:t>
            </w:r>
            <w:proofErr w:type="spellEnd"/>
            <w:r w:rsidRPr="00D118A4">
              <w:t xml:space="preserve"> paruošimas darbui</w:t>
            </w:r>
          </w:p>
          <w:p w14:paraId="73555E7E" w14:textId="77777777" w:rsidR="00515AB5" w:rsidRPr="00D118A4" w:rsidRDefault="00515AB5" w:rsidP="00B50CEA">
            <w:pPr>
              <w:pStyle w:val="Betarp"/>
              <w:widowControl w:val="0"/>
              <w:numPr>
                <w:ilvl w:val="0"/>
                <w:numId w:val="47"/>
              </w:numPr>
              <w:ind w:left="0" w:firstLine="0"/>
            </w:pPr>
            <w:r w:rsidRPr="00D118A4">
              <w:t xml:space="preserve">Nesudėtingų glaisto </w:t>
            </w:r>
            <w:proofErr w:type="spellStart"/>
            <w:r w:rsidRPr="00D118A4">
              <w:t>šlifuoklio</w:t>
            </w:r>
            <w:proofErr w:type="spellEnd"/>
            <w:r w:rsidRPr="00D118A4">
              <w:t xml:space="preserve"> gedimų šalinimas</w:t>
            </w:r>
          </w:p>
        </w:tc>
      </w:tr>
      <w:tr w:rsidR="00515AB5" w:rsidRPr="00D118A4" w14:paraId="5BC7C216" w14:textId="77777777" w:rsidTr="00515AB5">
        <w:trPr>
          <w:trHeight w:val="57"/>
          <w:jc w:val="center"/>
        </w:trPr>
        <w:tc>
          <w:tcPr>
            <w:tcW w:w="947" w:type="pct"/>
            <w:vMerge/>
          </w:tcPr>
          <w:p w14:paraId="642A3B24" w14:textId="77777777" w:rsidR="00515AB5" w:rsidRPr="00D118A4" w:rsidRDefault="00515AB5" w:rsidP="00B50CEA">
            <w:pPr>
              <w:pStyle w:val="Betarp"/>
              <w:widowControl w:val="0"/>
            </w:pPr>
          </w:p>
        </w:tc>
        <w:tc>
          <w:tcPr>
            <w:tcW w:w="1129" w:type="pct"/>
          </w:tcPr>
          <w:p w14:paraId="432BAF7E" w14:textId="77777777" w:rsidR="00515AB5" w:rsidRPr="00D118A4" w:rsidRDefault="00515AB5" w:rsidP="00B50CEA">
            <w:pPr>
              <w:pStyle w:val="Betarp"/>
              <w:widowControl w:val="0"/>
            </w:pPr>
            <w:r w:rsidRPr="00D118A4">
              <w:t>1.4. Glaistyti stati</w:t>
            </w:r>
            <w:r w:rsidR="00C35A89" w:rsidRPr="00D118A4">
              <w:t>nio pavi</w:t>
            </w:r>
            <w:r w:rsidR="00A85841" w:rsidRPr="00D118A4">
              <w:t>ršius glaisto purškimo aparatais</w:t>
            </w:r>
            <w:r w:rsidRPr="00D118A4">
              <w:t>.</w:t>
            </w:r>
          </w:p>
        </w:tc>
        <w:tc>
          <w:tcPr>
            <w:tcW w:w="2924" w:type="pct"/>
          </w:tcPr>
          <w:p w14:paraId="7DF83F53" w14:textId="77777777" w:rsidR="00515AB5" w:rsidRPr="00D118A4" w:rsidRDefault="00515AB5" w:rsidP="00B50CEA">
            <w:pPr>
              <w:pStyle w:val="Betarp"/>
              <w:widowControl w:val="0"/>
              <w:rPr>
                <w:b/>
              </w:rPr>
            </w:pPr>
            <w:r w:rsidRPr="00D118A4">
              <w:rPr>
                <w:b/>
              </w:rPr>
              <w:t xml:space="preserve">Tema. </w:t>
            </w:r>
            <w:r w:rsidR="00C35A89" w:rsidRPr="00D118A4">
              <w:rPr>
                <w:b/>
                <w:i/>
              </w:rPr>
              <w:t>Glaisto purškimo įrangos paruošimas ir darbo vietos organizavimas</w:t>
            </w:r>
          </w:p>
          <w:p w14:paraId="37A24917" w14:textId="77777777" w:rsidR="00C35A89" w:rsidRPr="00D118A4" w:rsidRDefault="00917C6C" w:rsidP="00B50CEA">
            <w:pPr>
              <w:pStyle w:val="Betarp"/>
              <w:widowControl w:val="0"/>
              <w:numPr>
                <w:ilvl w:val="0"/>
                <w:numId w:val="1"/>
              </w:numPr>
              <w:ind w:left="0" w:firstLine="0"/>
            </w:pPr>
            <w:r w:rsidRPr="00D118A4">
              <w:t>Purškimo įrangos paruošimas</w:t>
            </w:r>
            <w:r w:rsidR="00C35A89" w:rsidRPr="00D118A4">
              <w:t>, antgalių ir slėgio parinkimas pagal paviršiaus tipą</w:t>
            </w:r>
          </w:p>
          <w:p w14:paraId="67DACD99" w14:textId="77777777" w:rsidR="00515AB5" w:rsidRPr="00D118A4" w:rsidRDefault="00515AB5" w:rsidP="00B50CEA">
            <w:pPr>
              <w:pStyle w:val="Betarp"/>
              <w:widowControl w:val="0"/>
              <w:numPr>
                <w:ilvl w:val="0"/>
                <w:numId w:val="1"/>
              </w:numPr>
              <w:ind w:left="0" w:firstLine="0"/>
            </w:pPr>
            <w:r w:rsidRPr="00D118A4">
              <w:t>Glaistymo mišinio paruošimas pagal gamintojo instrukciją</w:t>
            </w:r>
          </w:p>
          <w:p w14:paraId="500E430B" w14:textId="77777777" w:rsidR="00C35A89" w:rsidRPr="00D118A4" w:rsidRDefault="00C35A89" w:rsidP="00B50CEA">
            <w:pPr>
              <w:pStyle w:val="Betarp"/>
              <w:widowControl w:val="0"/>
              <w:numPr>
                <w:ilvl w:val="0"/>
                <w:numId w:val="1"/>
              </w:numPr>
              <w:ind w:left="0" w:firstLine="0"/>
            </w:pPr>
            <w:r w:rsidRPr="00D118A4">
              <w:t>Darbo vietos paruošimas</w:t>
            </w:r>
          </w:p>
          <w:p w14:paraId="4E2EDC61" w14:textId="77777777" w:rsidR="00C35A89" w:rsidRPr="00D118A4" w:rsidRDefault="00C35A89" w:rsidP="00B50CEA">
            <w:pPr>
              <w:pStyle w:val="Betarp"/>
              <w:widowControl w:val="0"/>
              <w:rPr>
                <w:b/>
                <w:i/>
              </w:rPr>
            </w:pPr>
            <w:r w:rsidRPr="00D118A4">
              <w:rPr>
                <w:b/>
              </w:rPr>
              <w:t>Tema.</w:t>
            </w:r>
            <w:r w:rsidRPr="00D118A4">
              <w:rPr>
                <w:b/>
                <w:i/>
              </w:rPr>
              <w:t xml:space="preserve"> Statinio paviršiaus glaistymas glaisto purškimo įranga ir kokybės užtikrinimas</w:t>
            </w:r>
          </w:p>
          <w:p w14:paraId="76C957D7" w14:textId="77777777" w:rsidR="00515AB5" w:rsidRPr="00D118A4" w:rsidRDefault="00515AB5" w:rsidP="00B50CEA">
            <w:pPr>
              <w:pStyle w:val="Betarp"/>
              <w:widowControl w:val="0"/>
              <w:numPr>
                <w:ilvl w:val="0"/>
                <w:numId w:val="1"/>
              </w:numPr>
              <w:ind w:left="0" w:firstLine="0"/>
            </w:pPr>
            <w:r w:rsidRPr="00D118A4">
              <w:t>Lubų glaistymas glaisto purškimo įrenginiais, laikantis technologinio proceso reikalavimų</w:t>
            </w:r>
          </w:p>
          <w:p w14:paraId="253BD4CF" w14:textId="77777777" w:rsidR="00515AB5" w:rsidRPr="00D118A4" w:rsidRDefault="00515AB5" w:rsidP="00B50CEA">
            <w:pPr>
              <w:pStyle w:val="Betarp"/>
              <w:widowControl w:val="0"/>
              <w:numPr>
                <w:ilvl w:val="0"/>
                <w:numId w:val="1"/>
              </w:numPr>
              <w:ind w:left="0" w:firstLine="0"/>
            </w:pPr>
            <w:r w:rsidRPr="00D118A4">
              <w:t>Sienų glaistymas glaisto purškimo įrenginiais, laikantis technologinio proceso reikalavimų</w:t>
            </w:r>
          </w:p>
          <w:p w14:paraId="035FCCDD" w14:textId="77777777" w:rsidR="00A85841" w:rsidRPr="00D118A4" w:rsidRDefault="00A85841" w:rsidP="00B50CEA">
            <w:pPr>
              <w:pStyle w:val="Betarp"/>
              <w:widowControl w:val="0"/>
              <w:numPr>
                <w:ilvl w:val="0"/>
                <w:numId w:val="1"/>
              </w:numPr>
              <w:ind w:left="0" w:firstLine="0"/>
            </w:pPr>
            <w:r w:rsidRPr="00D118A4">
              <w:t>Glaistyto paviršiaus kokybės vertinimas ir defektų pašalinimas</w:t>
            </w:r>
          </w:p>
          <w:p w14:paraId="0D42EE97" w14:textId="77777777" w:rsidR="00726F89" w:rsidRPr="00D118A4" w:rsidRDefault="00726F89" w:rsidP="00B50CEA">
            <w:pPr>
              <w:pStyle w:val="Sraopastraipa"/>
              <w:widowControl w:val="0"/>
              <w:numPr>
                <w:ilvl w:val="0"/>
                <w:numId w:val="24"/>
              </w:numPr>
              <w:ind w:left="0" w:firstLine="0"/>
              <w:contextualSpacing/>
            </w:pPr>
            <w:r w:rsidRPr="00D118A4">
              <w:rPr>
                <w:lang w:eastAsia="en-GB"/>
              </w:rPr>
              <w:t>Darbo vietos sutvarkymas, atliekų rūšiavimas, vadovaujantis aplinkosaugos, tvarumo ir žiedinės ekonomikos principais</w:t>
            </w:r>
          </w:p>
        </w:tc>
      </w:tr>
      <w:tr w:rsidR="00515AB5" w:rsidRPr="00D118A4" w14:paraId="14C97BA1" w14:textId="77777777" w:rsidTr="00515AB5">
        <w:trPr>
          <w:trHeight w:val="57"/>
          <w:jc w:val="center"/>
        </w:trPr>
        <w:tc>
          <w:tcPr>
            <w:tcW w:w="947" w:type="pct"/>
            <w:vMerge/>
          </w:tcPr>
          <w:p w14:paraId="196DBEC7" w14:textId="77777777" w:rsidR="00515AB5" w:rsidRPr="00D118A4" w:rsidRDefault="00515AB5" w:rsidP="00B50CEA">
            <w:pPr>
              <w:pStyle w:val="Betarp"/>
              <w:widowControl w:val="0"/>
            </w:pPr>
          </w:p>
        </w:tc>
        <w:tc>
          <w:tcPr>
            <w:tcW w:w="1129" w:type="pct"/>
          </w:tcPr>
          <w:p w14:paraId="223CAAA4" w14:textId="77777777" w:rsidR="00515AB5" w:rsidRPr="00D118A4" w:rsidRDefault="00515AB5" w:rsidP="00B50CEA">
            <w:pPr>
              <w:pStyle w:val="Betarp"/>
              <w:widowControl w:val="0"/>
            </w:pPr>
            <w:r w:rsidRPr="00D118A4">
              <w:t>1.5. Šlifuoti statinio glaistytą paviršių glaisto šlifuokliais.</w:t>
            </w:r>
          </w:p>
        </w:tc>
        <w:tc>
          <w:tcPr>
            <w:tcW w:w="2924" w:type="pct"/>
          </w:tcPr>
          <w:p w14:paraId="0C6B20F6" w14:textId="77777777" w:rsidR="00515AB5" w:rsidRPr="00D118A4" w:rsidRDefault="00515AB5" w:rsidP="00B50CEA">
            <w:pPr>
              <w:pStyle w:val="Betarp"/>
              <w:widowControl w:val="0"/>
              <w:rPr>
                <w:b/>
              </w:rPr>
            </w:pPr>
            <w:r w:rsidRPr="00D118A4">
              <w:rPr>
                <w:b/>
              </w:rPr>
              <w:t xml:space="preserve">Tema. </w:t>
            </w:r>
            <w:r w:rsidRPr="00D118A4">
              <w:rPr>
                <w:b/>
                <w:i/>
              </w:rPr>
              <w:t>Glaistytų</w:t>
            </w:r>
            <w:r w:rsidRPr="00D118A4">
              <w:t xml:space="preserve"> </w:t>
            </w:r>
            <w:r w:rsidRPr="00D118A4">
              <w:rPr>
                <w:b/>
                <w:i/>
              </w:rPr>
              <w:t>statinio paviršių šlifavimas glaisto šlifuokliais</w:t>
            </w:r>
          </w:p>
          <w:p w14:paraId="04DC2682" w14:textId="77777777" w:rsidR="00515AB5" w:rsidRPr="00D118A4" w:rsidRDefault="00515AB5" w:rsidP="00B50CEA">
            <w:pPr>
              <w:pStyle w:val="Betarp"/>
              <w:widowControl w:val="0"/>
              <w:numPr>
                <w:ilvl w:val="0"/>
                <w:numId w:val="48"/>
              </w:numPr>
              <w:ind w:left="0" w:firstLine="0"/>
            </w:pPr>
            <w:r w:rsidRPr="00D118A4">
              <w:t>Šlifavimo priemonių bei įrangos parinkimas</w:t>
            </w:r>
          </w:p>
          <w:p w14:paraId="0CBDF1FE" w14:textId="77777777" w:rsidR="00515AB5" w:rsidRPr="00D118A4" w:rsidRDefault="00515AB5" w:rsidP="00B50CEA">
            <w:pPr>
              <w:pStyle w:val="Betarp"/>
              <w:widowControl w:val="0"/>
              <w:numPr>
                <w:ilvl w:val="0"/>
                <w:numId w:val="48"/>
              </w:numPr>
              <w:ind w:left="0" w:firstLine="0"/>
            </w:pPr>
            <w:r w:rsidRPr="00D118A4">
              <w:t xml:space="preserve">Glaistyto statinio paviršiaus šlifavimas glaisto </w:t>
            </w:r>
            <w:proofErr w:type="spellStart"/>
            <w:r w:rsidRPr="00D118A4">
              <w:t>šlifuokliu</w:t>
            </w:r>
            <w:proofErr w:type="spellEnd"/>
            <w:r w:rsidRPr="00D118A4">
              <w:t>, laikantis technologinio proceso reikalavimų</w:t>
            </w:r>
          </w:p>
          <w:p w14:paraId="628153FA" w14:textId="77777777" w:rsidR="00FA6CD9" w:rsidRPr="00D118A4" w:rsidRDefault="00A85841" w:rsidP="00B50CEA">
            <w:pPr>
              <w:pStyle w:val="Betarp"/>
              <w:widowControl w:val="0"/>
              <w:rPr>
                <w:b/>
                <w:i/>
              </w:rPr>
            </w:pPr>
            <w:r w:rsidRPr="00D118A4">
              <w:rPr>
                <w:b/>
              </w:rPr>
              <w:t>Tema.</w:t>
            </w:r>
            <w:r w:rsidRPr="00D118A4">
              <w:rPr>
                <w:b/>
                <w:i/>
              </w:rPr>
              <w:t xml:space="preserve"> </w:t>
            </w:r>
            <w:r w:rsidR="00515AB5" w:rsidRPr="00D118A4">
              <w:rPr>
                <w:b/>
                <w:i/>
              </w:rPr>
              <w:t>Atliktų darbų kokybės kontrolė ir defektų šalinimas</w:t>
            </w:r>
          </w:p>
          <w:p w14:paraId="0F87B3D7" w14:textId="7E6ACE82" w:rsidR="00515AB5" w:rsidRPr="00D118A4" w:rsidRDefault="00A85841" w:rsidP="00B50CEA">
            <w:pPr>
              <w:pStyle w:val="Betarp"/>
              <w:widowControl w:val="0"/>
              <w:numPr>
                <w:ilvl w:val="0"/>
                <w:numId w:val="48"/>
              </w:numPr>
              <w:ind w:left="0" w:firstLine="0"/>
            </w:pPr>
            <w:r w:rsidRPr="00D118A4">
              <w:t>Šlifuoto paviršiaus kokybės kontrolė, defektų nustatymas ir šalinimas</w:t>
            </w:r>
          </w:p>
          <w:p w14:paraId="640AFE45" w14:textId="77777777" w:rsidR="00515AB5" w:rsidRPr="00D118A4" w:rsidRDefault="00515AB5" w:rsidP="00B50CEA">
            <w:pPr>
              <w:pStyle w:val="Betarp"/>
              <w:widowControl w:val="0"/>
              <w:numPr>
                <w:ilvl w:val="0"/>
                <w:numId w:val="48"/>
              </w:numPr>
              <w:ind w:left="0" w:firstLine="0"/>
            </w:pPr>
            <w:r w:rsidRPr="00D118A4">
              <w:t>Darbo vietos sutvarkymas, atliekų rūšiavimas, vadovaujantis aplinkosaugos, tvarumo ir</w:t>
            </w:r>
            <w:r w:rsidR="00236797" w:rsidRPr="00D118A4">
              <w:t xml:space="preserve"> žiedinės ekonomikos principais</w:t>
            </w:r>
          </w:p>
        </w:tc>
      </w:tr>
      <w:tr w:rsidR="001353A1" w:rsidRPr="00D118A4" w14:paraId="1A2D8DAF" w14:textId="77777777" w:rsidTr="00515AB5">
        <w:trPr>
          <w:trHeight w:val="57"/>
          <w:jc w:val="center"/>
        </w:trPr>
        <w:tc>
          <w:tcPr>
            <w:tcW w:w="947" w:type="pct"/>
            <w:vMerge w:val="restart"/>
          </w:tcPr>
          <w:p w14:paraId="54018AE8" w14:textId="02AD303F" w:rsidR="00515AB5" w:rsidRPr="00D118A4" w:rsidRDefault="00890C8C" w:rsidP="0028738C">
            <w:pPr>
              <w:pStyle w:val="Betarp"/>
              <w:widowControl w:val="0"/>
            </w:pPr>
            <w:r w:rsidRPr="00D118A4">
              <w:t>2.</w:t>
            </w:r>
            <w:r w:rsidR="003B65E1" w:rsidRPr="00D118A4">
              <w:t xml:space="preserve"> </w:t>
            </w:r>
            <w:r w:rsidR="004265F0" w:rsidRPr="00D118A4">
              <w:t>Dažyti statinio paviršius mechanizuotu būdu.</w:t>
            </w:r>
          </w:p>
        </w:tc>
        <w:tc>
          <w:tcPr>
            <w:tcW w:w="1129" w:type="pct"/>
          </w:tcPr>
          <w:p w14:paraId="1A0BE0E5" w14:textId="61472ABC" w:rsidR="00890C8C" w:rsidRPr="00D118A4" w:rsidRDefault="00890C8C" w:rsidP="0028738C">
            <w:pPr>
              <w:widowControl w:val="0"/>
            </w:pPr>
            <w:r w:rsidRPr="00D118A4">
              <w:t>2.1.</w:t>
            </w:r>
            <w:r w:rsidR="003B65E1" w:rsidRPr="00D118A4">
              <w:t xml:space="preserve"> </w:t>
            </w:r>
            <w:r w:rsidR="00515AB5" w:rsidRPr="00D118A4">
              <w:t>Apibūdinti dažymo įrangą, jos veikimo principą.</w:t>
            </w:r>
          </w:p>
        </w:tc>
        <w:tc>
          <w:tcPr>
            <w:tcW w:w="2924" w:type="pct"/>
          </w:tcPr>
          <w:p w14:paraId="54BF6EA2" w14:textId="77777777" w:rsidR="00515AB5" w:rsidRPr="00D118A4" w:rsidRDefault="00515AB5" w:rsidP="00B50CEA">
            <w:pPr>
              <w:pStyle w:val="Betarp"/>
              <w:widowControl w:val="0"/>
              <w:rPr>
                <w:b/>
                <w:i/>
              </w:rPr>
            </w:pPr>
            <w:r w:rsidRPr="00D118A4">
              <w:rPr>
                <w:b/>
              </w:rPr>
              <w:t xml:space="preserve">Tema. </w:t>
            </w:r>
            <w:r w:rsidR="009B14CF" w:rsidRPr="00D118A4">
              <w:rPr>
                <w:b/>
                <w:i/>
              </w:rPr>
              <w:t>Dažymo įrangos</w:t>
            </w:r>
            <w:r w:rsidRPr="00D118A4">
              <w:rPr>
                <w:b/>
                <w:i/>
              </w:rPr>
              <w:t xml:space="preserve"> tipai ir jų veikimo principas</w:t>
            </w:r>
          </w:p>
          <w:p w14:paraId="4F041498" w14:textId="77777777" w:rsidR="00515AB5" w:rsidRPr="00D118A4" w:rsidRDefault="00515AB5" w:rsidP="00B50CEA">
            <w:pPr>
              <w:pStyle w:val="Betarp"/>
              <w:widowControl w:val="0"/>
              <w:numPr>
                <w:ilvl w:val="0"/>
                <w:numId w:val="49"/>
              </w:numPr>
              <w:ind w:left="0" w:firstLine="0"/>
            </w:pPr>
            <w:r w:rsidRPr="00D118A4">
              <w:t>Elektriniai purkštuvai, jų veikimo principas</w:t>
            </w:r>
          </w:p>
          <w:p w14:paraId="6A96D997" w14:textId="77777777" w:rsidR="00515AB5" w:rsidRPr="00D118A4" w:rsidRDefault="00515AB5" w:rsidP="00B50CEA">
            <w:pPr>
              <w:pStyle w:val="Betarp"/>
              <w:widowControl w:val="0"/>
              <w:numPr>
                <w:ilvl w:val="0"/>
                <w:numId w:val="49"/>
              </w:numPr>
              <w:ind w:left="0" w:firstLine="0"/>
            </w:pPr>
            <w:r w:rsidRPr="00D118A4">
              <w:t>Pneumatiniai purkštuvai, jų veikimo principas</w:t>
            </w:r>
          </w:p>
          <w:p w14:paraId="382675E9" w14:textId="77777777" w:rsidR="00515AB5" w:rsidRPr="00D118A4" w:rsidRDefault="00515AB5" w:rsidP="00B50CEA">
            <w:pPr>
              <w:pStyle w:val="Betarp"/>
              <w:widowControl w:val="0"/>
              <w:numPr>
                <w:ilvl w:val="0"/>
                <w:numId w:val="49"/>
              </w:numPr>
              <w:ind w:left="0" w:firstLine="0"/>
            </w:pPr>
            <w:r w:rsidRPr="00D118A4">
              <w:t>Beorės dažymo sistemos, jų veikimo principas</w:t>
            </w:r>
          </w:p>
          <w:p w14:paraId="36862F61" w14:textId="77777777" w:rsidR="00515AB5" w:rsidRPr="00D118A4" w:rsidRDefault="00515AB5" w:rsidP="00B50CEA">
            <w:pPr>
              <w:pStyle w:val="Betarp"/>
              <w:widowControl w:val="0"/>
              <w:numPr>
                <w:ilvl w:val="0"/>
                <w:numId w:val="49"/>
              </w:numPr>
              <w:ind w:left="0" w:firstLine="0"/>
            </w:pPr>
            <w:r w:rsidRPr="00D118A4">
              <w:t>Aukšto slėgio dažymo įrenginiai, jų paskirtis ir veikimo principas</w:t>
            </w:r>
          </w:p>
          <w:p w14:paraId="54D47DDE" w14:textId="77777777" w:rsidR="009B14CF" w:rsidRPr="00D118A4" w:rsidRDefault="009829D0" w:rsidP="00B50CEA">
            <w:pPr>
              <w:pStyle w:val="Betarp"/>
              <w:widowControl w:val="0"/>
              <w:numPr>
                <w:ilvl w:val="0"/>
                <w:numId w:val="49"/>
              </w:numPr>
              <w:ind w:left="0" w:firstLine="0"/>
            </w:pPr>
            <w:r w:rsidRPr="00D118A4">
              <w:t>Oro slėgio ir klampumo įtaka dažų purškimui bei dangos kokybei</w:t>
            </w:r>
          </w:p>
          <w:p w14:paraId="76EDA17C" w14:textId="77777777" w:rsidR="009829D0" w:rsidRPr="00D118A4" w:rsidRDefault="009829D0" w:rsidP="00B50CEA">
            <w:pPr>
              <w:pStyle w:val="Betarp"/>
              <w:widowControl w:val="0"/>
              <w:rPr>
                <w:b/>
                <w:i/>
              </w:rPr>
            </w:pPr>
            <w:r w:rsidRPr="00D118A4">
              <w:rPr>
                <w:b/>
              </w:rPr>
              <w:t>Tema.</w:t>
            </w:r>
            <w:r w:rsidRPr="00D118A4">
              <w:rPr>
                <w:b/>
                <w:i/>
              </w:rPr>
              <w:t xml:space="preserve"> Dažymo įrangos priedai, kompresoriai ir įrangos priežiūra</w:t>
            </w:r>
          </w:p>
          <w:p w14:paraId="15590B35" w14:textId="77777777" w:rsidR="009829D0" w:rsidRPr="00D118A4" w:rsidRDefault="009829D0" w:rsidP="00B50CEA">
            <w:pPr>
              <w:pStyle w:val="Betarp"/>
              <w:widowControl w:val="0"/>
              <w:numPr>
                <w:ilvl w:val="0"/>
                <w:numId w:val="49"/>
              </w:numPr>
              <w:ind w:left="0" w:firstLine="0"/>
            </w:pPr>
            <w:r w:rsidRPr="00D118A4">
              <w:t xml:space="preserve">Dažymo įrangos priedai: </w:t>
            </w:r>
            <w:r w:rsidR="008F3E52" w:rsidRPr="00D118A4">
              <w:t>pistoletai, purkštukai, pistoletų priedai</w:t>
            </w:r>
            <w:r w:rsidRPr="00D118A4">
              <w:t xml:space="preserve">, jų </w:t>
            </w:r>
            <w:r w:rsidR="008F3E52" w:rsidRPr="00D118A4">
              <w:t xml:space="preserve">parinkimas ir </w:t>
            </w:r>
            <w:r w:rsidRPr="00D118A4">
              <w:t>priežiūra</w:t>
            </w:r>
          </w:p>
          <w:p w14:paraId="140FBF28" w14:textId="77777777" w:rsidR="009829D0" w:rsidRPr="00D118A4" w:rsidRDefault="009829D0" w:rsidP="00B50CEA">
            <w:pPr>
              <w:pStyle w:val="Betarp"/>
              <w:widowControl w:val="0"/>
              <w:numPr>
                <w:ilvl w:val="0"/>
                <w:numId w:val="49"/>
              </w:numPr>
              <w:ind w:left="0" w:firstLine="0"/>
            </w:pPr>
            <w:r w:rsidRPr="00D118A4">
              <w:t>Įrangos priežiūros, valymo ir saugaus naudojimo taisyklės</w:t>
            </w:r>
          </w:p>
          <w:p w14:paraId="3B251F46" w14:textId="77777777" w:rsidR="00890C8C" w:rsidRPr="00D118A4" w:rsidRDefault="00515AB5" w:rsidP="00B50CEA">
            <w:pPr>
              <w:pStyle w:val="Betarp"/>
              <w:widowControl w:val="0"/>
              <w:numPr>
                <w:ilvl w:val="0"/>
                <w:numId w:val="49"/>
              </w:numPr>
              <w:ind w:left="0" w:firstLine="0"/>
            </w:pPr>
            <w:r w:rsidRPr="00D118A4">
              <w:t>Kompresoriai, j</w:t>
            </w:r>
            <w:r w:rsidR="009B14CF" w:rsidRPr="00D118A4">
              <w:t>ų paskirtis ir veikimo principas</w:t>
            </w:r>
          </w:p>
        </w:tc>
      </w:tr>
      <w:tr w:rsidR="001353A1" w:rsidRPr="00D118A4" w14:paraId="31F5A43D" w14:textId="77777777" w:rsidTr="00515AB5">
        <w:trPr>
          <w:trHeight w:val="57"/>
          <w:jc w:val="center"/>
        </w:trPr>
        <w:tc>
          <w:tcPr>
            <w:tcW w:w="947" w:type="pct"/>
            <w:vMerge/>
          </w:tcPr>
          <w:p w14:paraId="60A13077" w14:textId="77777777" w:rsidR="00890C8C" w:rsidRPr="00D118A4" w:rsidRDefault="00890C8C" w:rsidP="00B50CEA">
            <w:pPr>
              <w:pStyle w:val="Betarp"/>
              <w:widowControl w:val="0"/>
            </w:pPr>
          </w:p>
        </w:tc>
        <w:tc>
          <w:tcPr>
            <w:tcW w:w="1129" w:type="pct"/>
          </w:tcPr>
          <w:p w14:paraId="326184E2" w14:textId="6EDC09A4" w:rsidR="00890C8C" w:rsidRPr="00D118A4" w:rsidRDefault="00515AB5" w:rsidP="0028738C">
            <w:pPr>
              <w:widowControl w:val="0"/>
            </w:pPr>
            <w:r w:rsidRPr="00D118A4">
              <w:t xml:space="preserve">2.2. Paruošti dažymo įrangą </w:t>
            </w:r>
            <w:r w:rsidRPr="00D118A4">
              <w:lastRenderedPageBreak/>
              <w:t>darbui, atlikti smulkų remontą.</w:t>
            </w:r>
          </w:p>
        </w:tc>
        <w:tc>
          <w:tcPr>
            <w:tcW w:w="2924" w:type="pct"/>
          </w:tcPr>
          <w:p w14:paraId="6233AE09" w14:textId="77777777" w:rsidR="009B14CF" w:rsidRPr="00D118A4" w:rsidRDefault="009B14CF" w:rsidP="00B50CEA">
            <w:pPr>
              <w:pStyle w:val="Betarp"/>
              <w:widowControl w:val="0"/>
              <w:rPr>
                <w:b/>
                <w:i/>
              </w:rPr>
            </w:pPr>
            <w:r w:rsidRPr="00D118A4">
              <w:rPr>
                <w:b/>
              </w:rPr>
              <w:lastRenderedPageBreak/>
              <w:t xml:space="preserve">Tema. </w:t>
            </w:r>
            <w:r w:rsidRPr="00D118A4">
              <w:rPr>
                <w:b/>
                <w:i/>
              </w:rPr>
              <w:t>Dažymo įrangos paruošimas darbui</w:t>
            </w:r>
          </w:p>
          <w:p w14:paraId="73A88A99" w14:textId="77777777" w:rsidR="009B14CF" w:rsidRPr="00D118A4" w:rsidRDefault="009B14CF" w:rsidP="00B50CEA">
            <w:pPr>
              <w:pStyle w:val="Betarp"/>
              <w:widowControl w:val="0"/>
              <w:numPr>
                <w:ilvl w:val="0"/>
                <w:numId w:val="50"/>
              </w:numPr>
              <w:ind w:left="0" w:firstLine="0"/>
            </w:pPr>
            <w:r w:rsidRPr="00D118A4">
              <w:lastRenderedPageBreak/>
              <w:t>Elektrinio purkštuvo paruošimas darbui</w:t>
            </w:r>
          </w:p>
          <w:p w14:paraId="23DA0F09" w14:textId="77777777" w:rsidR="009B14CF" w:rsidRPr="00D118A4" w:rsidRDefault="009B14CF" w:rsidP="00B50CEA">
            <w:pPr>
              <w:pStyle w:val="Betarp"/>
              <w:widowControl w:val="0"/>
              <w:numPr>
                <w:ilvl w:val="0"/>
                <w:numId w:val="50"/>
              </w:numPr>
              <w:ind w:left="0" w:firstLine="0"/>
            </w:pPr>
            <w:r w:rsidRPr="00D118A4">
              <w:t>Pneumatinio purkštuvo paruošimas darbui</w:t>
            </w:r>
          </w:p>
          <w:p w14:paraId="7F7FA50E" w14:textId="77777777" w:rsidR="009B14CF" w:rsidRPr="00D118A4" w:rsidRDefault="009B14CF" w:rsidP="00B50CEA">
            <w:pPr>
              <w:pStyle w:val="Betarp"/>
              <w:widowControl w:val="0"/>
              <w:numPr>
                <w:ilvl w:val="0"/>
                <w:numId w:val="50"/>
              </w:numPr>
              <w:ind w:left="0" w:firstLine="0"/>
            </w:pPr>
            <w:r w:rsidRPr="00D118A4">
              <w:t>Beorio dažymo aparato paruošimas darbui</w:t>
            </w:r>
          </w:p>
          <w:p w14:paraId="5EEC13A7" w14:textId="77777777" w:rsidR="009B14CF" w:rsidRPr="00D118A4" w:rsidRDefault="009B14CF" w:rsidP="00B50CEA">
            <w:pPr>
              <w:pStyle w:val="Betarp"/>
              <w:widowControl w:val="0"/>
              <w:numPr>
                <w:ilvl w:val="0"/>
                <w:numId w:val="50"/>
              </w:numPr>
              <w:ind w:left="0" w:firstLine="0"/>
            </w:pPr>
            <w:r w:rsidRPr="00D118A4">
              <w:t>Aukšto slėgio dažų purkštuvo paruošimas darbui</w:t>
            </w:r>
          </w:p>
          <w:p w14:paraId="21BADA64" w14:textId="77777777" w:rsidR="009B14CF" w:rsidRPr="00D118A4" w:rsidRDefault="009B14CF" w:rsidP="00B50CEA">
            <w:pPr>
              <w:pStyle w:val="Betarp"/>
              <w:widowControl w:val="0"/>
              <w:rPr>
                <w:b/>
                <w:i/>
              </w:rPr>
            </w:pPr>
            <w:r w:rsidRPr="00D118A4">
              <w:rPr>
                <w:b/>
              </w:rPr>
              <w:t xml:space="preserve">Tema. </w:t>
            </w:r>
            <w:r w:rsidRPr="00D118A4">
              <w:rPr>
                <w:b/>
                <w:i/>
              </w:rPr>
              <w:t>Dažymo įrangos remontas</w:t>
            </w:r>
          </w:p>
          <w:p w14:paraId="1858F750" w14:textId="77777777" w:rsidR="009B14CF" w:rsidRPr="00D118A4" w:rsidRDefault="009B14CF" w:rsidP="00B50CEA">
            <w:pPr>
              <w:pStyle w:val="Betarp"/>
              <w:widowControl w:val="0"/>
              <w:numPr>
                <w:ilvl w:val="0"/>
                <w:numId w:val="50"/>
              </w:numPr>
              <w:ind w:left="0" w:firstLine="0"/>
            </w:pPr>
            <w:r w:rsidRPr="00D118A4">
              <w:t>Dažymo įrangos gedimų diagnostika ir priežastys</w:t>
            </w:r>
          </w:p>
          <w:p w14:paraId="28146865" w14:textId="77777777" w:rsidR="009B14CF" w:rsidRPr="00D118A4" w:rsidRDefault="009B14CF" w:rsidP="00B50CEA">
            <w:pPr>
              <w:pStyle w:val="Betarp"/>
              <w:widowControl w:val="0"/>
              <w:numPr>
                <w:ilvl w:val="0"/>
                <w:numId w:val="50"/>
              </w:numPr>
              <w:ind w:left="0" w:firstLine="0"/>
            </w:pPr>
            <w:r w:rsidRPr="00D118A4">
              <w:t>Dažymo įrangos smulkus remontas ir priežiūra</w:t>
            </w:r>
          </w:p>
        </w:tc>
      </w:tr>
      <w:tr w:rsidR="001353A1" w:rsidRPr="00D118A4" w14:paraId="16101A04" w14:textId="77777777" w:rsidTr="00515AB5">
        <w:trPr>
          <w:trHeight w:val="57"/>
          <w:jc w:val="center"/>
        </w:trPr>
        <w:tc>
          <w:tcPr>
            <w:tcW w:w="947" w:type="pct"/>
            <w:vMerge/>
          </w:tcPr>
          <w:p w14:paraId="37AA7ED2" w14:textId="77777777" w:rsidR="00890C8C" w:rsidRPr="00D118A4" w:rsidRDefault="00890C8C" w:rsidP="00B50CEA">
            <w:pPr>
              <w:pStyle w:val="Betarp"/>
              <w:widowControl w:val="0"/>
            </w:pPr>
          </w:p>
        </w:tc>
        <w:tc>
          <w:tcPr>
            <w:tcW w:w="1129" w:type="pct"/>
          </w:tcPr>
          <w:p w14:paraId="20214ADE" w14:textId="30ADA8ED" w:rsidR="008F3E52" w:rsidRPr="00D118A4" w:rsidRDefault="00515AB5" w:rsidP="0028738C">
            <w:pPr>
              <w:pStyle w:val="Betarp"/>
              <w:widowControl w:val="0"/>
            </w:pPr>
            <w:r w:rsidRPr="00D118A4">
              <w:t>2.3. Nudažyti statinio paviršius, naudojant dažymo purkštuvus ir aparatus.</w:t>
            </w:r>
          </w:p>
        </w:tc>
        <w:tc>
          <w:tcPr>
            <w:tcW w:w="2924" w:type="pct"/>
          </w:tcPr>
          <w:p w14:paraId="3841E1B1" w14:textId="77777777" w:rsidR="008F3E52" w:rsidRPr="00D118A4" w:rsidRDefault="008F3E52" w:rsidP="00B50CEA">
            <w:pPr>
              <w:pStyle w:val="Betarp"/>
              <w:widowControl w:val="0"/>
              <w:rPr>
                <w:b/>
                <w:i/>
              </w:rPr>
            </w:pPr>
            <w:r w:rsidRPr="00D118A4">
              <w:rPr>
                <w:b/>
              </w:rPr>
              <w:t>Tema.</w:t>
            </w:r>
            <w:r w:rsidRPr="00D118A4">
              <w:rPr>
                <w:b/>
                <w:i/>
              </w:rPr>
              <w:t xml:space="preserve"> Dažymo įrangos ir medžiagų paruošimas</w:t>
            </w:r>
          </w:p>
          <w:p w14:paraId="527C223C" w14:textId="77777777" w:rsidR="008F3E52" w:rsidRPr="00D118A4" w:rsidRDefault="008F3E52" w:rsidP="00B50CEA">
            <w:pPr>
              <w:pStyle w:val="Betarp"/>
              <w:widowControl w:val="0"/>
              <w:numPr>
                <w:ilvl w:val="0"/>
                <w:numId w:val="51"/>
              </w:numPr>
              <w:ind w:left="0" w:firstLine="0"/>
            </w:pPr>
            <w:r w:rsidRPr="00D118A4">
              <w:t>Dažų mišinio paruošimas pagal gamintojo instrukciją</w:t>
            </w:r>
          </w:p>
          <w:p w14:paraId="7F3A36F4" w14:textId="77777777" w:rsidR="00E47025" w:rsidRPr="00D118A4" w:rsidRDefault="008F3E52" w:rsidP="00B50CEA">
            <w:pPr>
              <w:pStyle w:val="Betarp"/>
              <w:widowControl w:val="0"/>
              <w:numPr>
                <w:ilvl w:val="0"/>
                <w:numId w:val="51"/>
              </w:numPr>
              <w:ind w:left="0" w:firstLine="0"/>
            </w:pPr>
            <w:r w:rsidRPr="00D118A4">
              <w:t>Dažymo aparato paruošimas: purkštuko parinkimas, srauto ir purškimo slėgio reguliavimas</w:t>
            </w:r>
          </w:p>
          <w:p w14:paraId="775B22B4" w14:textId="77777777" w:rsidR="008F3E52" w:rsidRPr="00D118A4" w:rsidRDefault="00DE42D2" w:rsidP="00B50CEA">
            <w:pPr>
              <w:pStyle w:val="Betarp"/>
              <w:widowControl w:val="0"/>
              <w:numPr>
                <w:ilvl w:val="0"/>
                <w:numId w:val="51"/>
              </w:numPr>
              <w:ind w:left="0" w:firstLine="0"/>
            </w:pPr>
            <w:r w:rsidRPr="00D118A4">
              <w:t>Purškimo technikos parinkimas</w:t>
            </w:r>
            <w:r w:rsidR="008F3E52" w:rsidRPr="00D118A4">
              <w:t xml:space="preserve">: purškimo kampas, atstumas </w:t>
            </w:r>
            <w:r w:rsidRPr="00D118A4">
              <w:t>nuo paviršiaus, judesių kryptis</w:t>
            </w:r>
          </w:p>
          <w:p w14:paraId="7E4F3B2A" w14:textId="77777777" w:rsidR="009B14CF" w:rsidRPr="00D118A4" w:rsidRDefault="009B14CF" w:rsidP="00B50CEA">
            <w:pPr>
              <w:pStyle w:val="Betarp"/>
              <w:widowControl w:val="0"/>
              <w:rPr>
                <w:b/>
                <w:i/>
              </w:rPr>
            </w:pPr>
            <w:r w:rsidRPr="00D118A4">
              <w:rPr>
                <w:b/>
              </w:rPr>
              <w:t xml:space="preserve">Tema. </w:t>
            </w:r>
            <w:r w:rsidRPr="00D118A4">
              <w:rPr>
                <w:b/>
                <w:i/>
              </w:rPr>
              <w:t>Statinio paviršių dažymas mechanizuotu būdu</w:t>
            </w:r>
          </w:p>
          <w:p w14:paraId="409DAA20" w14:textId="77777777" w:rsidR="009B14CF" w:rsidRPr="00D118A4" w:rsidRDefault="009B14CF" w:rsidP="00B50CEA">
            <w:pPr>
              <w:pStyle w:val="Betarp"/>
              <w:widowControl w:val="0"/>
              <w:numPr>
                <w:ilvl w:val="0"/>
                <w:numId w:val="52"/>
              </w:numPr>
              <w:ind w:left="0" w:firstLine="0"/>
            </w:pPr>
            <w:r w:rsidRPr="00D118A4">
              <w:t>Statinio paviršių dažymas elektriniu purkštuvu, laikantis technologinio proceso reikalavimų</w:t>
            </w:r>
          </w:p>
          <w:p w14:paraId="7B946ECE" w14:textId="77777777" w:rsidR="009B14CF" w:rsidRPr="00D118A4" w:rsidRDefault="009B14CF" w:rsidP="00B50CEA">
            <w:pPr>
              <w:pStyle w:val="Betarp"/>
              <w:widowControl w:val="0"/>
              <w:numPr>
                <w:ilvl w:val="0"/>
                <w:numId w:val="52"/>
              </w:numPr>
              <w:ind w:left="0" w:firstLine="0"/>
            </w:pPr>
            <w:r w:rsidRPr="00D118A4">
              <w:t>Statinio paviršių dažymas pneumatiniu purkštuvu, laikantis technologinio proceso reikalavimų</w:t>
            </w:r>
          </w:p>
          <w:p w14:paraId="086BC53B" w14:textId="77777777" w:rsidR="009B14CF" w:rsidRPr="00D118A4" w:rsidRDefault="009B14CF" w:rsidP="00B50CEA">
            <w:pPr>
              <w:pStyle w:val="Betarp"/>
              <w:widowControl w:val="0"/>
              <w:numPr>
                <w:ilvl w:val="0"/>
                <w:numId w:val="52"/>
              </w:numPr>
              <w:ind w:left="0" w:firstLine="0"/>
            </w:pPr>
            <w:r w:rsidRPr="00D118A4">
              <w:t>Statinio paviršių dažymas beorio dažymo aparatu, laikantis technologinio proceso reikalavimų</w:t>
            </w:r>
          </w:p>
          <w:p w14:paraId="297A2D98" w14:textId="77777777" w:rsidR="00890C8C" w:rsidRPr="00D118A4" w:rsidRDefault="009B14CF" w:rsidP="00B50CEA">
            <w:pPr>
              <w:pStyle w:val="Betarp"/>
              <w:widowControl w:val="0"/>
              <w:numPr>
                <w:ilvl w:val="0"/>
                <w:numId w:val="52"/>
              </w:numPr>
              <w:ind w:left="0" w:firstLine="0"/>
            </w:pPr>
            <w:r w:rsidRPr="00D118A4">
              <w:t>Statinio paviršių dažymas aukšto slėgio dažų purkštuvu, laikantis technologinio proceso reikalavimų</w:t>
            </w:r>
          </w:p>
          <w:p w14:paraId="4F33ECCB" w14:textId="77777777" w:rsidR="00550BB4" w:rsidRPr="00D118A4" w:rsidRDefault="00550BB4" w:rsidP="00B50CEA">
            <w:pPr>
              <w:pStyle w:val="Betarp"/>
              <w:widowControl w:val="0"/>
              <w:numPr>
                <w:ilvl w:val="0"/>
                <w:numId w:val="52"/>
              </w:numPr>
              <w:ind w:left="0" w:firstLine="0"/>
            </w:pPr>
            <w:r w:rsidRPr="00D118A4">
              <w:t>Darbo vietos sutvarkymas, atliekų rūšiavimas, vadovaujantis aplinkosaugos, tvarumo ir žiedinės ekonomikos principais</w:t>
            </w:r>
          </w:p>
        </w:tc>
      </w:tr>
      <w:tr w:rsidR="001353A1" w:rsidRPr="00D118A4" w14:paraId="7B740A4E" w14:textId="77777777" w:rsidTr="00515AB5">
        <w:trPr>
          <w:trHeight w:val="57"/>
          <w:jc w:val="center"/>
        </w:trPr>
        <w:tc>
          <w:tcPr>
            <w:tcW w:w="947" w:type="pct"/>
          </w:tcPr>
          <w:p w14:paraId="02C2BF02" w14:textId="77777777" w:rsidR="00AE07B4" w:rsidRPr="00D118A4" w:rsidRDefault="00AE07B4" w:rsidP="00B50CEA">
            <w:pPr>
              <w:pStyle w:val="Betarp"/>
              <w:widowControl w:val="0"/>
              <w:rPr>
                <w:highlight w:val="yellow"/>
              </w:rPr>
            </w:pPr>
            <w:r w:rsidRPr="00D118A4">
              <w:t>Mokymosi pasiekimų vertinimo kriterijai</w:t>
            </w:r>
          </w:p>
        </w:tc>
        <w:tc>
          <w:tcPr>
            <w:tcW w:w="4053" w:type="pct"/>
            <w:gridSpan w:val="2"/>
          </w:tcPr>
          <w:p w14:paraId="04266202" w14:textId="77777777" w:rsidR="009B14CF" w:rsidRPr="00D118A4" w:rsidRDefault="009B14CF" w:rsidP="00B50CEA">
            <w:pPr>
              <w:widowControl w:val="0"/>
              <w:jc w:val="both"/>
              <w:rPr>
                <w:rFonts w:eastAsia="Calibri"/>
              </w:rPr>
            </w:pPr>
            <w:r w:rsidRPr="00D118A4">
              <w:rPr>
                <w:rFonts w:eastAsia="Calibri"/>
              </w:rPr>
              <w:t>Visos operacijos atliktos pagal technologinį eiliškumą, visi veiksmai ir judesiai atlikti pagal ergonomikos reikalavimus, užduotis atlikta laiku ar anksčiau negu nustatyta, dirbta savarankiškai. Medžiagos, technologinė įranga parinkti ir naudoti tikslingai. Darbo vieta paruošta ir sutvarkyta pagal darbuotojų saugos ir sveikatos, priešgaisrinius, atliekų rūšiavimo, aplinkotvarkos ir tvarumo reikalavimus. Baigus darbą, nuvalyti įrankiai ir likusios medžiagos sudėtos į jų saugojimo vietą.</w:t>
            </w:r>
          </w:p>
          <w:p w14:paraId="4F8A95A2" w14:textId="77777777" w:rsidR="009B14CF" w:rsidRPr="00D118A4" w:rsidRDefault="00775D7D" w:rsidP="00B50CEA">
            <w:pPr>
              <w:widowControl w:val="0"/>
              <w:jc w:val="both"/>
              <w:rPr>
                <w:rFonts w:eastAsia="Calibri"/>
              </w:rPr>
            </w:pPr>
            <w:r w:rsidRPr="00D118A4">
              <w:rPr>
                <w:rFonts w:eastAsia="Calibri"/>
              </w:rPr>
              <w:t>Apibūdinta</w:t>
            </w:r>
            <w:r w:rsidR="009B14CF" w:rsidRPr="00D118A4">
              <w:rPr>
                <w:rFonts w:eastAsia="Calibri"/>
              </w:rPr>
              <w:t xml:space="preserve"> glaistymo b</w:t>
            </w:r>
            <w:r w:rsidRPr="00D118A4">
              <w:rPr>
                <w:rFonts w:eastAsia="Calibri"/>
              </w:rPr>
              <w:t>ei šlifavimo įranga, jos</w:t>
            </w:r>
            <w:r w:rsidR="009B14CF" w:rsidRPr="00D118A4">
              <w:rPr>
                <w:rFonts w:eastAsia="Calibri"/>
              </w:rPr>
              <w:t xml:space="preserve"> paskirtis, veikimo principas. Vadovaujantis gamintojo instrukcijomis, paruošti darbui glaistymo ir šlifavimo mechanizmai. Esant poreikiui, atliktas šių mechanizmų nesudėtingų gedimų pašalinimas. Laikantis technologinio proceso, dažymo darbų saugos ir sveikatos, kokybės reikalavimų, glaisto purškimo įrenginiais nuglaistyti įvairūs statinio paviršiai, glaisto šlifuokliais nušlifuoti glaistyti paviršiai.</w:t>
            </w:r>
          </w:p>
          <w:p w14:paraId="129B4D73" w14:textId="77777777" w:rsidR="00DE42D2" w:rsidRPr="00D118A4" w:rsidRDefault="00DE42D2" w:rsidP="00B50CEA">
            <w:pPr>
              <w:widowControl w:val="0"/>
              <w:jc w:val="both"/>
              <w:rPr>
                <w:rFonts w:eastAsia="Calibri"/>
              </w:rPr>
            </w:pPr>
            <w:r w:rsidRPr="00D118A4">
              <w:rPr>
                <w:rFonts w:eastAsia="Calibri"/>
              </w:rPr>
              <w:t xml:space="preserve">Apibūdinti dažymo mechanizmai, jų paskirtis, veikimo principas. Vadovaujantis gamintojo instrukcijomis, paruošti darbui dažymo mechanizmai. Esant poreikiui, atliktas šių mechanizmų nesudėtingų gedimų pašalinimas. Laikantis technologinio proceso, dažymo </w:t>
            </w:r>
            <w:r w:rsidRPr="00D118A4">
              <w:rPr>
                <w:rFonts w:eastAsia="Calibri"/>
              </w:rPr>
              <w:lastRenderedPageBreak/>
              <w:t>darbų saugos ir sveikatos, kokybės reikalavimų dažymo purkštuvais ir aparatais nudažyti įvairūs statinio paviršiai.</w:t>
            </w:r>
          </w:p>
          <w:p w14:paraId="6AF6E4A7" w14:textId="77777777" w:rsidR="009B14CF" w:rsidRPr="00D118A4" w:rsidRDefault="009B14CF" w:rsidP="00B50CEA">
            <w:pPr>
              <w:widowControl w:val="0"/>
              <w:jc w:val="both"/>
              <w:rPr>
                <w:rFonts w:eastAsia="Calibri"/>
              </w:rPr>
            </w:pPr>
            <w:r w:rsidRPr="00D118A4">
              <w:rPr>
                <w:rFonts w:eastAsia="Calibri"/>
              </w:rPr>
              <w:t>Veikla planuota pagal aukštesnės kvalifikacij</w:t>
            </w:r>
            <w:r w:rsidR="00DE42D2" w:rsidRPr="00D118A4">
              <w:rPr>
                <w:rFonts w:eastAsia="Calibri"/>
              </w:rPr>
              <w:t xml:space="preserve">os darbuotojo pateiktą užduotį. </w:t>
            </w:r>
            <w:r w:rsidRPr="00D118A4">
              <w:rPr>
                <w:rFonts w:eastAsia="Calibri"/>
              </w:rPr>
              <w:t>Naudojantis pastato darbo projektu ar pastato skaitmeniniu modeliu surasta informacija reikalingo technologinio proceso atlikimui.</w:t>
            </w:r>
          </w:p>
          <w:p w14:paraId="1CAEDD7F" w14:textId="77777777" w:rsidR="00DE42D2" w:rsidRPr="00D118A4" w:rsidRDefault="009B14CF" w:rsidP="00B50CEA">
            <w:pPr>
              <w:widowControl w:val="0"/>
              <w:rPr>
                <w:rFonts w:eastAsia="Calibri"/>
              </w:rPr>
            </w:pPr>
            <w:r w:rsidRPr="00D118A4">
              <w:rPr>
                <w:rFonts w:eastAsia="Calibri"/>
              </w:rPr>
              <w:t>Vartoti tikslūs techniniai ir technologiniai terminai valstybine kalba, bendrauta laikantis darbo etikos principų.</w:t>
            </w:r>
          </w:p>
        </w:tc>
      </w:tr>
      <w:tr w:rsidR="001353A1" w:rsidRPr="00D118A4" w14:paraId="0124FF8F" w14:textId="77777777" w:rsidTr="00515AB5">
        <w:trPr>
          <w:trHeight w:val="57"/>
          <w:jc w:val="center"/>
        </w:trPr>
        <w:tc>
          <w:tcPr>
            <w:tcW w:w="947" w:type="pct"/>
          </w:tcPr>
          <w:p w14:paraId="2DBC42E1" w14:textId="77777777" w:rsidR="00AE07B4" w:rsidRPr="00D118A4" w:rsidRDefault="00AE07B4" w:rsidP="00B50CEA">
            <w:pPr>
              <w:pStyle w:val="2vidutinistinklelis1"/>
              <w:widowControl w:val="0"/>
            </w:pPr>
            <w:r w:rsidRPr="00D118A4">
              <w:lastRenderedPageBreak/>
              <w:t>Reikalavimai mokymui skirtiems metodiniams ir materialiesiems ištekliams</w:t>
            </w:r>
          </w:p>
        </w:tc>
        <w:tc>
          <w:tcPr>
            <w:tcW w:w="4053" w:type="pct"/>
            <w:gridSpan w:val="2"/>
          </w:tcPr>
          <w:p w14:paraId="2A5E84FC" w14:textId="77777777" w:rsidR="00775D7D" w:rsidRPr="00D118A4" w:rsidRDefault="00775D7D" w:rsidP="00B50CEA">
            <w:pPr>
              <w:widowControl w:val="0"/>
              <w:rPr>
                <w:rFonts w:eastAsia="Calibri"/>
                <w:i/>
              </w:rPr>
            </w:pPr>
            <w:r w:rsidRPr="00D118A4">
              <w:rPr>
                <w:rFonts w:eastAsia="Calibri"/>
                <w:i/>
              </w:rPr>
              <w:t>Mokymo(si) medžiaga:</w:t>
            </w:r>
          </w:p>
          <w:p w14:paraId="072089D2" w14:textId="77777777" w:rsidR="00775D7D" w:rsidRPr="00D118A4" w:rsidRDefault="00775D7D" w:rsidP="00B50CEA">
            <w:pPr>
              <w:pStyle w:val="Sraopastraipa"/>
              <w:widowControl w:val="0"/>
              <w:numPr>
                <w:ilvl w:val="0"/>
                <w:numId w:val="43"/>
              </w:numPr>
              <w:ind w:left="0" w:firstLine="0"/>
              <w:contextualSpacing/>
              <w:rPr>
                <w:rFonts w:eastAsia="Calibri"/>
              </w:rPr>
            </w:pPr>
            <w:r w:rsidRPr="00D118A4">
              <w:rPr>
                <w:rFonts w:eastAsia="Calibri"/>
              </w:rPr>
              <w:t>Vadovėliai ir kita mokomoji medžiaga</w:t>
            </w:r>
          </w:p>
          <w:p w14:paraId="065401B4" w14:textId="77777777" w:rsidR="00775D7D" w:rsidRPr="00D118A4" w:rsidRDefault="00775D7D" w:rsidP="00B50CEA">
            <w:pPr>
              <w:pStyle w:val="Sraopastraipa"/>
              <w:widowControl w:val="0"/>
              <w:numPr>
                <w:ilvl w:val="0"/>
                <w:numId w:val="43"/>
              </w:numPr>
              <w:ind w:left="0" w:firstLine="0"/>
              <w:contextualSpacing/>
              <w:rPr>
                <w:rFonts w:eastAsia="Calibri"/>
              </w:rPr>
            </w:pPr>
            <w:r w:rsidRPr="00D118A4">
              <w:rPr>
                <w:rFonts w:eastAsia="Calibri"/>
              </w:rPr>
              <w:t>Teisės aktai, reglamentuojantys pastatų apdailos darbus</w:t>
            </w:r>
          </w:p>
          <w:p w14:paraId="5FD203A5" w14:textId="77777777" w:rsidR="00775D7D" w:rsidRPr="00D118A4" w:rsidRDefault="00775D7D" w:rsidP="00B50CEA">
            <w:pPr>
              <w:pStyle w:val="Sraopastraipa"/>
              <w:widowControl w:val="0"/>
              <w:numPr>
                <w:ilvl w:val="0"/>
                <w:numId w:val="43"/>
              </w:numPr>
              <w:ind w:left="0" w:firstLine="0"/>
              <w:contextualSpacing/>
              <w:rPr>
                <w:rFonts w:eastAsia="Calibri"/>
              </w:rPr>
            </w:pPr>
            <w:r w:rsidRPr="00D118A4">
              <w:rPr>
                <w:rFonts w:eastAsia="Calibri"/>
              </w:rPr>
              <w:t>Teisės aktai, instrukcijos reglamentuojantys darbuotojų saugos ir sveikatos reikalavimus statybos objekte</w:t>
            </w:r>
          </w:p>
          <w:p w14:paraId="16E2C60F" w14:textId="77777777" w:rsidR="00775D7D" w:rsidRPr="00D118A4" w:rsidRDefault="00775D7D" w:rsidP="00B50CEA">
            <w:pPr>
              <w:pStyle w:val="Sraopastraipa"/>
              <w:widowControl w:val="0"/>
              <w:numPr>
                <w:ilvl w:val="0"/>
                <w:numId w:val="43"/>
              </w:numPr>
              <w:ind w:left="0" w:firstLine="0"/>
              <w:contextualSpacing/>
              <w:rPr>
                <w:rFonts w:eastAsia="Calibri"/>
              </w:rPr>
            </w:pPr>
            <w:r w:rsidRPr="00D118A4">
              <w:rPr>
                <w:rFonts w:eastAsia="Calibri"/>
              </w:rPr>
              <w:t>Statybos taisyklės (ST „Apdailos darbai“)</w:t>
            </w:r>
          </w:p>
          <w:p w14:paraId="14D4DD42" w14:textId="77777777" w:rsidR="00775D7D" w:rsidRPr="00D118A4" w:rsidRDefault="00775D7D" w:rsidP="00B50CEA">
            <w:pPr>
              <w:widowControl w:val="0"/>
              <w:rPr>
                <w:rFonts w:eastAsia="Calibri"/>
                <w:i/>
              </w:rPr>
            </w:pPr>
            <w:r w:rsidRPr="00D118A4">
              <w:rPr>
                <w:rFonts w:eastAsia="Calibri"/>
                <w:i/>
              </w:rPr>
              <w:t>Mokymo(si) priemonės:</w:t>
            </w:r>
          </w:p>
          <w:p w14:paraId="4538DC1B" w14:textId="77777777" w:rsidR="00775D7D" w:rsidRPr="00D118A4" w:rsidRDefault="00775D7D" w:rsidP="00B50CEA">
            <w:pPr>
              <w:pStyle w:val="Sraopastraipa"/>
              <w:widowControl w:val="0"/>
              <w:numPr>
                <w:ilvl w:val="0"/>
                <w:numId w:val="43"/>
              </w:numPr>
              <w:ind w:left="0" w:firstLine="0"/>
              <w:contextualSpacing/>
              <w:rPr>
                <w:rFonts w:eastAsia="Calibri"/>
              </w:rPr>
            </w:pPr>
            <w:r w:rsidRPr="00D118A4">
              <w:rPr>
                <w:rFonts w:eastAsia="Calibri"/>
              </w:rPr>
              <w:t>Techninės priemonės mokymuisi iliustruoti, vizualizuoti</w:t>
            </w:r>
          </w:p>
          <w:p w14:paraId="3160DB51" w14:textId="77777777" w:rsidR="00775D7D" w:rsidRPr="00D118A4" w:rsidRDefault="00775D7D" w:rsidP="00B50CEA">
            <w:pPr>
              <w:pStyle w:val="Sraopastraipa"/>
              <w:widowControl w:val="0"/>
              <w:numPr>
                <w:ilvl w:val="0"/>
                <w:numId w:val="43"/>
              </w:numPr>
              <w:ind w:left="0" w:firstLine="0"/>
              <w:contextualSpacing/>
              <w:rPr>
                <w:rFonts w:eastAsia="Calibri"/>
              </w:rPr>
            </w:pPr>
            <w:r w:rsidRPr="00D118A4">
              <w:rPr>
                <w:rFonts w:eastAsia="Calibri"/>
              </w:rPr>
              <w:t>Vaizdinės priemonės, maketai, pavyzdžiai, katalogai</w:t>
            </w:r>
          </w:p>
          <w:p w14:paraId="6BCA6E4B" w14:textId="77777777" w:rsidR="00775D7D" w:rsidRPr="00D118A4" w:rsidRDefault="00775D7D" w:rsidP="00B50CEA">
            <w:pPr>
              <w:pStyle w:val="Sraopastraipa"/>
              <w:widowControl w:val="0"/>
              <w:numPr>
                <w:ilvl w:val="0"/>
                <w:numId w:val="43"/>
              </w:numPr>
              <w:ind w:left="0" w:firstLine="0"/>
              <w:contextualSpacing/>
              <w:rPr>
                <w:rFonts w:eastAsia="Calibri"/>
              </w:rPr>
            </w:pPr>
            <w:r w:rsidRPr="00D118A4">
              <w:rPr>
                <w:rFonts w:eastAsia="Calibri"/>
              </w:rPr>
              <w:t>Darbuotojų saugos priemonių pavyzdžiai</w:t>
            </w:r>
          </w:p>
          <w:p w14:paraId="4FF6121B" w14:textId="77777777" w:rsidR="00775D7D" w:rsidRPr="00D118A4" w:rsidRDefault="00775D7D" w:rsidP="00B50CEA">
            <w:pPr>
              <w:pStyle w:val="Sraopastraipa"/>
              <w:widowControl w:val="0"/>
              <w:numPr>
                <w:ilvl w:val="0"/>
                <w:numId w:val="43"/>
              </w:numPr>
              <w:ind w:left="0" w:firstLine="0"/>
              <w:contextualSpacing/>
              <w:rPr>
                <w:rFonts w:eastAsia="Calibri"/>
              </w:rPr>
            </w:pPr>
            <w:r w:rsidRPr="00D118A4">
              <w:rPr>
                <w:rFonts w:eastAsia="Calibri"/>
              </w:rPr>
              <w:t>Technologinės kortelės</w:t>
            </w:r>
          </w:p>
          <w:p w14:paraId="2D13F641" w14:textId="77777777" w:rsidR="00FA6CD9" w:rsidRPr="00D118A4" w:rsidRDefault="00775D7D" w:rsidP="00B50CEA">
            <w:pPr>
              <w:pStyle w:val="Betarp"/>
              <w:widowControl w:val="0"/>
              <w:numPr>
                <w:ilvl w:val="0"/>
                <w:numId w:val="30"/>
              </w:numPr>
              <w:ind w:left="0" w:firstLine="0"/>
            </w:pPr>
            <w:r w:rsidRPr="00D118A4">
              <w:t>Grafinės automatizuoto kompiuterinio projektavimo programos,</w:t>
            </w:r>
          </w:p>
          <w:p w14:paraId="538B8790" w14:textId="6E64D388" w:rsidR="00775D7D" w:rsidRPr="00D118A4" w:rsidRDefault="00775D7D" w:rsidP="00B50CEA">
            <w:pPr>
              <w:pStyle w:val="Betarp"/>
              <w:widowControl w:val="0"/>
              <w:numPr>
                <w:ilvl w:val="0"/>
                <w:numId w:val="30"/>
              </w:numPr>
              <w:ind w:left="0" w:firstLine="0"/>
            </w:pPr>
            <w:r w:rsidRPr="00D118A4">
              <w:t xml:space="preserve">Pasirinkta </w:t>
            </w:r>
            <w:proofErr w:type="spellStart"/>
            <w:r w:rsidRPr="00D118A4">
              <w:t>OpenBIM</w:t>
            </w:r>
            <w:proofErr w:type="spellEnd"/>
            <w:r w:rsidRPr="00D118A4">
              <w:t xml:space="preserve"> </w:t>
            </w:r>
            <w:proofErr w:type="spellStart"/>
            <w:r w:rsidRPr="00D118A4">
              <w:t>WEB</w:t>
            </w:r>
            <w:proofErr w:type="spellEnd"/>
            <w:r w:rsidRPr="00D118A4">
              <w:t xml:space="preserve"> vieninga duomenų aplinka (</w:t>
            </w:r>
            <w:proofErr w:type="spellStart"/>
            <w:r w:rsidRPr="00D118A4">
              <w:t>CDE</w:t>
            </w:r>
            <w:proofErr w:type="spellEnd"/>
            <w:r w:rsidRPr="00D118A4">
              <w:t>) (</w:t>
            </w:r>
            <w:proofErr w:type="spellStart"/>
            <w:r w:rsidRPr="00D118A4">
              <w:t>Catenda</w:t>
            </w:r>
            <w:proofErr w:type="spellEnd"/>
            <w:r w:rsidRPr="00D118A4">
              <w:t xml:space="preserve">, </w:t>
            </w:r>
            <w:proofErr w:type="spellStart"/>
            <w:r w:rsidRPr="00D118A4">
              <w:t>TrimbleConnect</w:t>
            </w:r>
            <w:proofErr w:type="spellEnd"/>
            <w:r w:rsidRPr="00D118A4">
              <w:t xml:space="preserve">, </w:t>
            </w:r>
            <w:proofErr w:type="spellStart"/>
            <w:r w:rsidRPr="00D118A4">
              <w:t>Dalux</w:t>
            </w:r>
            <w:proofErr w:type="spellEnd"/>
            <w:r w:rsidRPr="00D118A4">
              <w:t xml:space="preserve">, </w:t>
            </w:r>
            <w:proofErr w:type="spellStart"/>
            <w:r w:rsidRPr="00D118A4">
              <w:t>Autodesk</w:t>
            </w:r>
            <w:proofErr w:type="spellEnd"/>
            <w:r w:rsidRPr="00D118A4">
              <w:t xml:space="preserve"> </w:t>
            </w:r>
            <w:proofErr w:type="spellStart"/>
            <w:r w:rsidRPr="00D118A4">
              <w:t>Construction</w:t>
            </w:r>
            <w:proofErr w:type="spellEnd"/>
            <w:r w:rsidRPr="00D118A4">
              <w:t xml:space="preserve"> </w:t>
            </w:r>
            <w:proofErr w:type="spellStart"/>
            <w:r w:rsidRPr="00D118A4">
              <w:t>Cloud</w:t>
            </w:r>
            <w:proofErr w:type="spellEnd"/>
            <w:r w:rsidRPr="00D118A4">
              <w:t xml:space="preserve"> ar analogiška)</w:t>
            </w:r>
          </w:p>
          <w:p w14:paraId="2ADC7E66" w14:textId="77777777" w:rsidR="00775D7D" w:rsidRPr="00D118A4" w:rsidRDefault="00775D7D" w:rsidP="00B50CEA">
            <w:pPr>
              <w:pStyle w:val="Betarp"/>
              <w:widowControl w:val="0"/>
              <w:numPr>
                <w:ilvl w:val="0"/>
                <w:numId w:val="30"/>
              </w:numPr>
              <w:ind w:left="0" w:firstLine="0"/>
            </w:pPr>
            <w:proofErr w:type="spellStart"/>
            <w:r w:rsidRPr="00D118A4">
              <w:t>DEMO</w:t>
            </w:r>
            <w:proofErr w:type="spellEnd"/>
            <w:r w:rsidRPr="00D118A4">
              <w:t xml:space="preserve"> (mokymų apimties) </w:t>
            </w:r>
            <w:proofErr w:type="spellStart"/>
            <w:r w:rsidRPr="00D118A4">
              <w:t>BIM</w:t>
            </w:r>
            <w:proofErr w:type="spellEnd"/>
            <w:r w:rsidRPr="00D118A4">
              <w:t xml:space="preserve"> projektas </w:t>
            </w:r>
            <w:proofErr w:type="spellStart"/>
            <w:r w:rsidRPr="00D118A4">
              <w:t>IFC</w:t>
            </w:r>
            <w:proofErr w:type="spellEnd"/>
            <w:r w:rsidRPr="00D118A4">
              <w:t xml:space="preserve">, </w:t>
            </w:r>
            <w:proofErr w:type="spellStart"/>
            <w:r w:rsidRPr="00D118A4">
              <w:t>BCF</w:t>
            </w:r>
            <w:proofErr w:type="spellEnd"/>
            <w:r w:rsidRPr="00D118A4">
              <w:t xml:space="preserve"> ir projektinės dokumentacijos apimties </w:t>
            </w:r>
            <w:proofErr w:type="spellStart"/>
            <w:r w:rsidRPr="00D118A4">
              <w:t>doc</w:t>
            </w:r>
            <w:proofErr w:type="spellEnd"/>
            <w:r w:rsidRPr="00D118A4">
              <w:t xml:space="preserve">, </w:t>
            </w:r>
            <w:proofErr w:type="spellStart"/>
            <w:r w:rsidRPr="00D118A4">
              <w:t>pdf</w:t>
            </w:r>
            <w:proofErr w:type="spellEnd"/>
            <w:r w:rsidRPr="00D118A4">
              <w:t xml:space="preserve">, </w:t>
            </w:r>
            <w:proofErr w:type="spellStart"/>
            <w:r w:rsidRPr="00D118A4">
              <w:t>xls</w:t>
            </w:r>
            <w:proofErr w:type="spellEnd"/>
            <w:r w:rsidRPr="00D118A4">
              <w:t xml:space="preserve"> ir kitais formatais.</w:t>
            </w:r>
          </w:p>
          <w:p w14:paraId="67E9D5C9" w14:textId="77777777" w:rsidR="003957EF" w:rsidRPr="00D118A4" w:rsidRDefault="00775D7D" w:rsidP="00B50CEA">
            <w:pPr>
              <w:pStyle w:val="Betarp"/>
              <w:widowControl w:val="0"/>
              <w:numPr>
                <w:ilvl w:val="0"/>
                <w:numId w:val="30"/>
              </w:numPr>
              <w:ind w:left="0" w:firstLine="0"/>
            </w:pPr>
            <w:r w:rsidRPr="00D118A4">
              <w:t xml:space="preserve">Pasirinkta individuali nemokama </w:t>
            </w:r>
            <w:proofErr w:type="spellStart"/>
            <w:r w:rsidRPr="00D118A4">
              <w:t>IFC</w:t>
            </w:r>
            <w:proofErr w:type="spellEnd"/>
            <w:r w:rsidRPr="00D118A4">
              <w:t xml:space="preserve"> formatų peržiūros </w:t>
            </w:r>
            <w:proofErr w:type="spellStart"/>
            <w:r w:rsidRPr="00D118A4">
              <w:t>PĮ</w:t>
            </w:r>
            <w:proofErr w:type="spellEnd"/>
            <w:r w:rsidRPr="00D118A4">
              <w:t xml:space="preserve"> (pvz., </w:t>
            </w:r>
            <w:proofErr w:type="spellStart"/>
            <w:r w:rsidRPr="00D118A4">
              <w:t>Solibri</w:t>
            </w:r>
            <w:proofErr w:type="spellEnd"/>
            <w:r w:rsidRPr="00D118A4">
              <w:t xml:space="preserve"> </w:t>
            </w:r>
            <w:proofErr w:type="spellStart"/>
            <w:r w:rsidRPr="00D118A4">
              <w:t>Anywhere</w:t>
            </w:r>
            <w:proofErr w:type="spellEnd"/>
            <w:r w:rsidRPr="00D118A4">
              <w:t xml:space="preserve">, </w:t>
            </w:r>
            <w:proofErr w:type="spellStart"/>
            <w:r w:rsidRPr="00D118A4">
              <w:t>BIMvision</w:t>
            </w:r>
            <w:proofErr w:type="spellEnd"/>
            <w:r w:rsidRPr="00D118A4">
              <w:t xml:space="preserve"> ar kitos analogiškos)</w:t>
            </w:r>
          </w:p>
          <w:p w14:paraId="10BB6BD8" w14:textId="77777777" w:rsidR="006B46E6" w:rsidRPr="00D118A4" w:rsidRDefault="00775D7D" w:rsidP="00B50CEA">
            <w:pPr>
              <w:pStyle w:val="Betarp"/>
              <w:widowControl w:val="0"/>
              <w:numPr>
                <w:ilvl w:val="0"/>
                <w:numId w:val="30"/>
              </w:numPr>
              <w:ind w:left="0" w:firstLine="0"/>
            </w:pPr>
            <w:r w:rsidRPr="00D118A4">
              <w:t>Statybinės medži</w:t>
            </w:r>
            <w:r w:rsidR="004B5F18" w:rsidRPr="00D118A4">
              <w:t>agos, įranga, darbo įrankiai</w:t>
            </w:r>
          </w:p>
        </w:tc>
      </w:tr>
      <w:tr w:rsidR="001353A1" w:rsidRPr="00D118A4" w14:paraId="41EB7D7A" w14:textId="77777777" w:rsidTr="00515AB5">
        <w:trPr>
          <w:trHeight w:val="57"/>
          <w:jc w:val="center"/>
        </w:trPr>
        <w:tc>
          <w:tcPr>
            <w:tcW w:w="947" w:type="pct"/>
          </w:tcPr>
          <w:p w14:paraId="036CCC5F" w14:textId="77777777" w:rsidR="00AE07B4" w:rsidRPr="00D118A4" w:rsidRDefault="00AE07B4" w:rsidP="00B50CEA">
            <w:pPr>
              <w:pStyle w:val="2vidutinistinklelis1"/>
              <w:widowControl w:val="0"/>
            </w:pPr>
            <w:r w:rsidRPr="00D118A4">
              <w:t>Reikalavimai teorinio ir praktinio mokymo vietai</w:t>
            </w:r>
          </w:p>
        </w:tc>
        <w:tc>
          <w:tcPr>
            <w:tcW w:w="4053" w:type="pct"/>
            <w:gridSpan w:val="2"/>
          </w:tcPr>
          <w:p w14:paraId="7FE90D8F" w14:textId="77777777" w:rsidR="00775D7D" w:rsidRPr="00D118A4" w:rsidRDefault="00775D7D" w:rsidP="00B50CEA">
            <w:pPr>
              <w:widowControl w:val="0"/>
              <w:jc w:val="both"/>
            </w:pPr>
            <w:r w:rsidRPr="00D118A4">
              <w:t>Klasė ar kita mokymui(si) pritaikyta patalpa su techninėmis priemonėmis (kompiuteris, vaizdo projektorius) mokymo(si) medžiagai pateikti.</w:t>
            </w:r>
          </w:p>
          <w:p w14:paraId="2ABA235D" w14:textId="77777777" w:rsidR="006B46E6" w:rsidRPr="00D118A4" w:rsidRDefault="00775D7D" w:rsidP="00B50CEA">
            <w:pPr>
              <w:widowControl w:val="0"/>
              <w:jc w:val="both"/>
            </w:pPr>
            <w:r w:rsidRPr="00D118A4">
              <w:t xml:space="preserve">Praktinio mokymo vieta, aprūpinta darbo drabužiais, asmeninėmis apsaugos priemonėmis, dažytojo inventoriumi, šlifavimo, paaukštinimo bei palypėjimo priemonėmis; statinio paviršių glaistymui bei dažymui mechanizuotu būdu reikalingomis medžiagomis (paviršių glaistymo, dažymo medžiagos); statinio paviršių glaistymui, šlifavimui ir dažymui mechanizuotu būdu reikalingais mechanizmais (glaisto purškimo įranga, glaisto ir dekoratyvinės dangos purškimo aparatu, glaistymo-dažymo aparatu, glaisto </w:t>
            </w:r>
            <w:proofErr w:type="spellStart"/>
            <w:r w:rsidRPr="00D118A4">
              <w:t>šlifuokliu</w:t>
            </w:r>
            <w:proofErr w:type="spellEnd"/>
            <w:r w:rsidRPr="00D118A4">
              <w:t>, elektriniu purkštuvu, pneumatiniu purkštuvu, beorio dažymo aparatu, aukšto slėgio dažymo purkštuvu, dažų maišytuvu).</w:t>
            </w:r>
          </w:p>
        </w:tc>
      </w:tr>
      <w:tr w:rsidR="001353A1" w:rsidRPr="00D118A4" w14:paraId="0645E73B" w14:textId="77777777" w:rsidTr="00515AB5">
        <w:trPr>
          <w:trHeight w:val="57"/>
          <w:jc w:val="center"/>
        </w:trPr>
        <w:tc>
          <w:tcPr>
            <w:tcW w:w="947" w:type="pct"/>
          </w:tcPr>
          <w:p w14:paraId="0239913C" w14:textId="77777777" w:rsidR="00AE07B4" w:rsidRPr="00D118A4" w:rsidRDefault="00E7309B" w:rsidP="00B50CEA">
            <w:pPr>
              <w:pStyle w:val="2vidutinistinklelis1"/>
              <w:widowControl w:val="0"/>
            </w:pPr>
            <w:r w:rsidRPr="00D118A4">
              <w:t>Reikalavimai mokytojų</w:t>
            </w:r>
            <w:r w:rsidR="00AE07B4" w:rsidRPr="00D118A4">
              <w:t xml:space="preserve"> dalykiniam pasirengimui (dalykinei kvalifikacijai)</w:t>
            </w:r>
          </w:p>
        </w:tc>
        <w:tc>
          <w:tcPr>
            <w:tcW w:w="4053" w:type="pct"/>
            <w:gridSpan w:val="2"/>
          </w:tcPr>
          <w:p w14:paraId="75854B17" w14:textId="77777777" w:rsidR="00775D7D" w:rsidRPr="00D118A4" w:rsidRDefault="00775D7D" w:rsidP="00B50CEA">
            <w:pPr>
              <w:widowControl w:val="0"/>
              <w:jc w:val="both"/>
            </w:pPr>
            <w:r w:rsidRPr="00D118A4">
              <w:t>Modulį gali vesti mokytojas, turintis:</w:t>
            </w:r>
          </w:p>
          <w:p w14:paraId="159E9637" w14:textId="77777777" w:rsidR="00775D7D" w:rsidRPr="00D118A4" w:rsidRDefault="00775D7D" w:rsidP="00B50CEA">
            <w:pPr>
              <w:widowControl w:val="0"/>
              <w:shd w:val="clear" w:color="auto" w:fill="FFFFFF"/>
              <w:jc w:val="both"/>
            </w:pPr>
            <w:r w:rsidRPr="00D118A4">
              <w:t>1) Lietuvos Respublikos švietimo įstatyme ir Reikalavimų mokytojų kvalifikacijai apraše, patvirtintame Lietuvos Respublikos švietimo ir mokslo ministro 2014 m. rugpjūčio 29 d. įsakymu Nr. V-774 „Dėl Reikalavimų mokytojų kvalifikacijai aprašo patvirtinimo“, nustatytą išsilavinimą ir kvalifikaciją;</w:t>
            </w:r>
          </w:p>
          <w:p w14:paraId="7FF572E6" w14:textId="40DD4A14" w:rsidR="00AE07B4" w:rsidRPr="00D118A4" w:rsidRDefault="00775D7D" w:rsidP="00B50CEA">
            <w:pPr>
              <w:pStyle w:val="2vidutinistinklelis1"/>
              <w:widowControl w:val="0"/>
              <w:jc w:val="both"/>
              <w:rPr>
                <w:i/>
                <w:iCs/>
              </w:rPr>
            </w:pPr>
            <w:r w:rsidRPr="00D118A4">
              <w:t xml:space="preserve">2) </w:t>
            </w:r>
            <w:r w:rsidR="003622C5" w:rsidRPr="003622C5">
              <w:t>statybos inžinerijos studijų krypties ar lygiavertį išsilavinimą arba vidurinį išsilavinimą ir dažytojo ar lygiavertę kvalifikaciją, ne mažesnę kaip 3 metų dažytojo profesinės veiklos patirtį ir pedagoginių ir psichologinių žinių kurso baigimo pažymėjimą.</w:t>
            </w:r>
          </w:p>
        </w:tc>
      </w:tr>
    </w:tbl>
    <w:p w14:paraId="42C477B5" w14:textId="444370A2" w:rsidR="00890C8C" w:rsidRPr="00815B28" w:rsidRDefault="00890C8C" w:rsidP="00B50CEA">
      <w:pPr>
        <w:widowControl w:val="0"/>
        <w:rPr>
          <w:bCs/>
        </w:rPr>
      </w:pPr>
    </w:p>
    <w:p w14:paraId="6A44CB5E" w14:textId="77777777" w:rsidR="00815B28" w:rsidRPr="00815B28" w:rsidRDefault="00815B28" w:rsidP="00B50CEA">
      <w:pPr>
        <w:widowControl w:val="0"/>
        <w:rPr>
          <w:bCs/>
        </w:rPr>
      </w:pPr>
    </w:p>
    <w:p w14:paraId="06313A37" w14:textId="1FBFB161" w:rsidR="004265F0" w:rsidRPr="00D118A4" w:rsidRDefault="004265F0" w:rsidP="00B50CEA">
      <w:pPr>
        <w:widowControl w:val="0"/>
        <w:rPr>
          <w:b/>
        </w:rPr>
      </w:pPr>
      <w:r w:rsidRPr="00D118A4">
        <w:rPr>
          <w:b/>
        </w:rPr>
        <w:t>Modulio pavadinimas – „</w:t>
      </w:r>
      <w:r w:rsidR="00901931" w:rsidRPr="00D118A4">
        <w:rPr>
          <w:b/>
        </w:rPr>
        <w:t>Pastatų paviršių dekoravimas</w:t>
      </w:r>
      <w:r w:rsidRPr="00D118A4">
        <w:rPr>
          <w:b/>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3544"/>
        <w:gridCol w:w="9178"/>
      </w:tblGrid>
      <w:tr w:rsidR="00F609E3" w:rsidRPr="00D118A4" w14:paraId="56DD81C6" w14:textId="77777777" w:rsidTr="007A645D">
        <w:trPr>
          <w:trHeight w:val="57"/>
          <w:jc w:val="center"/>
        </w:trPr>
        <w:tc>
          <w:tcPr>
            <w:tcW w:w="947" w:type="pct"/>
          </w:tcPr>
          <w:p w14:paraId="29931331" w14:textId="77777777" w:rsidR="004265F0" w:rsidRPr="00D118A4" w:rsidRDefault="004265F0" w:rsidP="00B50CEA">
            <w:pPr>
              <w:pStyle w:val="Betarp"/>
              <w:widowControl w:val="0"/>
            </w:pPr>
            <w:r w:rsidRPr="00D118A4">
              <w:t>Valstybinis kodas</w:t>
            </w:r>
          </w:p>
        </w:tc>
        <w:tc>
          <w:tcPr>
            <w:tcW w:w="4053" w:type="pct"/>
            <w:gridSpan w:val="2"/>
          </w:tcPr>
          <w:p w14:paraId="0A541605" w14:textId="2A38A76F" w:rsidR="004265F0" w:rsidRPr="00D118A4" w:rsidRDefault="00EA71E9" w:rsidP="00B50CEA">
            <w:pPr>
              <w:pStyle w:val="Betarp"/>
              <w:widowControl w:val="0"/>
            </w:pPr>
            <w:r w:rsidRPr="007435F5">
              <w:rPr>
                <w:rFonts w:eastAsia="Calibri"/>
              </w:rPr>
              <w:t>307323310</w:t>
            </w:r>
          </w:p>
        </w:tc>
      </w:tr>
      <w:tr w:rsidR="00F609E3" w:rsidRPr="00D118A4" w14:paraId="4368F6AC" w14:textId="77777777" w:rsidTr="007A645D">
        <w:trPr>
          <w:trHeight w:val="57"/>
          <w:jc w:val="center"/>
        </w:trPr>
        <w:tc>
          <w:tcPr>
            <w:tcW w:w="947" w:type="pct"/>
          </w:tcPr>
          <w:p w14:paraId="0AC87F78" w14:textId="77777777" w:rsidR="004265F0" w:rsidRPr="00D118A4" w:rsidRDefault="004265F0" w:rsidP="00B50CEA">
            <w:pPr>
              <w:pStyle w:val="Betarp"/>
              <w:widowControl w:val="0"/>
            </w:pPr>
            <w:r w:rsidRPr="00D118A4">
              <w:t>Modulio LTKS lygis</w:t>
            </w:r>
          </w:p>
        </w:tc>
        <w:tc>
          <w:tcPr>
            <w:tcW w:w="4053" w:type="pct"/>
            <w:gridSpan w:val="2"/>
          </w:tcPr>
          <w:p w14:paraId="48CEDFB5" w14:textId="77777777" w:rsidR="004265F0" w:rsidRPr="00D118A4" w:rsidRDefault="00901931" w:rsidP="00B50CEA">
            <w:pPr>
              <w:pStyle w:val="Betarp"/>
              <w:widowControl w:val="0"/>
            </w:pPr>
            <w:r w:rsidRPr="00D118A4">
              <w:t>III</w:t>
            </w:r>
          </w:p>
        </w:tc>
      </w:tr>
      <w:tr w:rsidR="00F609E3" w:rsidRPr="00D118A4" w14:paraId="794C2A8C" w14:textId="77777777" w:rsidTr="007A645D">
        <w:trPr>
          <w:trHeight w:val="57"/>
          <w:jc w:val="center"/>
        </w:trPr>
        <w:tc>
          <w:tcPr>
            <w:tcW w:w="947" w:type="pct"/>
          </w:tcPr>
          <w:p w14:paraId="2CCC0F1C" w14:textId="77777777" w:rsidR="004265F0" w:rsidRPr="00D118A4" w:rsidRDefault="004265F0" w:rsidP="00B50CEA">
            <w:pPr>
              <w:pStyle w:val="Betarp"/>
              <w:widowControl w:val="0"/>
            </w:pPr>
            <w:r w:rsidRPr="00D118A4">
              <w:t>Apimtis mokymosi kreditais</w:t>
            </w:r>
          </w:p>
        </w:tc>
        <w:tc>
          <w:tcPr>
            <w:tcW w:w="4053" w:type="pct"/>
            <w:gridSpan w:val="2"/>
          </w:tcPr>
          <w:p w14:paraId="2B6C6ADB" w14:textId="77777777" w:rsidR="004265F0" w:rsidRPr="00D118A4" w:rsidRDefault="00901931" w:rsidP="00B50CEA">
            <w:pPr>
              <w:pStyle w:val="Betarp"/>
              <w:widowControl w:val="0"/>
            </w:pPr>
            <w:r w:rsidRPr="00D118A4">
              <w:t>10</w:t>
            </w:r>
          </w:p>
        </w:tc>
      </w:tr>
      <w:tr w:rsidR="00F609E3" w:rsidRPr="00D118A4" w14:paraId="0AA56009" w14:textId="77777777" w:rsidTr="007A645D">
        <w:trPr>
          <w:trHeight w:val="57"/>
          <w:jc w:val="center"/>
        </w:trPr>
        <w:tc>
          <w:tcPr>
            <w:tcW w:w="947" w:type="pct"/>
          </w:tcPr>
          <w:p w14:paraId="7A0938A3" w14:textId="77777777" w:rsidR="004265F0" w:rsidRPr="00D118A4" w:rsidRDefault="004265F0" w:rsidP="00B50CEA">
            <w:pPr>
              <w:pStyle w:val="Betarp"/>
              <w:widowControl w:val="0"/>
            </w:pPr>
            <w:r w:rsidRPr="00D118A4">
              <w:t>Asmens pasirengimo mokytis modulyje reikalavimai</w:t>
            </w:r>
          </w:p>
        </w:tc>
        <w:tc>
          <w:tcPr>
            <w:tcW w:w="4053" w:type="pct"/>
            <w:gridSpan w:val="2"/>
          </w:tcPr>
          <w:p w14:paraId="4ECEC81D" w14:textId="77777777" w:rsidR="004B5F18" w:rsidRPr="00D118A4" w:rsidRDefault="004B5F18" w:rsidP="00B50CEA">
            <w:pPr>
              <w:widowControl w:val="0"/>
              <w:rPr>
                <w:i/>
              </w:rPr>
            </w:pPr>
            <w:r w:rsidRPr="00D118A4">
              <w:rPr>
                <w:i/>
              </w:rPr>
              <w:t>Baigti šie moduliai:</w:t>
            </w:r>
          </w:p>
          <w:p w14:paraId="2D565CE0" w14:textId="77777777" w:rsidR="00FA6CD9" w:rsidRPr="00D118A4" w:rsidRDefault="004B5F18" w:rsidP="00B50CEA">
            <w:pPr>
              <w:widowControl w:val="0"/>
            </w:pPr>
            <w:r w:rsidRPr="00D118A4">
              <w:t>Dažytojo bendrųjų veiklų statybos objekte vykdymas</w:t>
            </w:r>
          </w:p>
          <w:p w14:paraId="41AC50D2" w14:textId="7B6358E6" w:rsidR="00901931" w:rsidRPr="00D118A4" w:rsidRDefault="004B5F18" w:rsidP="00B50CEA">
            <w:pPr>
              <w:pStyle w:val="Betarp"/>
              <w:widowControl w:val="0"/>
            </w:pPr>
            <w:r w:rsidRPr="00D118A4">
              <w:t>Statinių paviršių glaistymas ir dažymas rankiniu būdu</w:t>
            </w:r>
          </w:p>
        </w:tc>
      </w:tr>
      <w:tr w:rsidR="00F609E3" w:rsidRPr="00D118A4" w14:paraId="0EDD2450" w14:textId="77777777" w:rsidTr="007A645D">
        <w:trPr>
          <w:trHeight w:val="57"/>
          <w:jc w:val="center"/>
        </w:trPr>
        <w:tc>
          <w:tcPr>
            <w:tcW w:w="947" w:type="pct"/>
            <w:shd w:val="clear" w:color="auto" w:fill="F2F2F2"/>
          </w:tcPr>
          <w:p w14:paraId="0561E149" w14:textId="77777777" w:rsidR="004265F0" w:rsidRPr="00D118A4" w:rsidRDefault="004265F0" w:rsidP="00B50CEA">
            <w:pPr>
              <w:pStyle w:val="Betarp"/>
              <w:widowControl w:val="0"/>
              <w:rPr>
                <w:bCs/>
                <w:iCs/>
              </w:rPr>
            </w:pPr>
            <w:r w:rsidRPr="00D118A4">
              <w:t>Kompetencijos</w:t>
            </w:r>
          </w:p>
        </w:tc>
        <w:tc>
          <w:tcPr>
            <w:tcW w:w="1129" w:type="pct"/>
            <w:shd w:val="clear" w:color="auto" w:fill="F2F2F2"/>
          </w:tcPr>
          <w:p w14:paraId="170C60D9" w14:textId="77777777" w:rsidR="004265F0" w:rsidRPr="00D118A4" w:rsidRDefault="004265F0" w:rsidP="00B50CEA">
            <w:pPr>
              <w:pStyle w:val="Betarp"/>
              <w:widowControl w:val="0"/>
              <w:rPr>
                <w:bCs/>
                <w:iCs/>
              </w:rPr>
            </w:pPr>
            <w:r w:rsidRPr="00D118A4">
              <w:rPr>
                <w:bCs/>
                <w:iCs/>
              </w:rPr>
              <w:t>Mokymosi rezultatai</w:t>
            </w:r>
          </w:p>
        </w:tc>
        <w:tc>
          <w:tcPr>
            <w:tcW w:w="2924" w:type="pct"/>
            <w:shd w:val="clear" w:color="auto" w:fill="F2F2F2"/>
          </w:tcPr>
          <w:p w14:paraId="50EC2891" w14:textId="77777777" w:rsidR="004265F0" w:rsidRPr="00D118A4" w:rsidRDefault="004265F0" w:rsidP="00B50CEA">
            <w:pPr>
              <w:pStyle w:val="Betarp"/>
              <w:widowControl w:val="0"/>
              <w:rPr>
                <w:bCs/>
                <w:iCs/>
              </w:rPr>
            </w:pPr>
            <w:r w:rsidRPr="00D118A4">
              <w:rPr>
                <w:bCs/>
                <w:iCs/>
              </w:rPr>
              <w:t>Rekomenduojamas turinys mokymosi rezultatams pasiekti</w:t>
            </w:r>
          </w:p>
        </w:tc>
      </w:tr>
      <w:tr w:rsidR="00F609E3" w:rsidRPr="00D118A4" w14:paraId="5448592A" w14:textId="77777777" w:rsidTr="007A645D">
        <w:trPr>
          <w:trHeight w:val="57"/>
          <w:jc w:val="center"/>
        </w:trPr>
        <w:tc>
          <w:tcPr>
            <w:tcW w:w="947" w:type="pct"/>
            <w:vMerge w:val="restart"/>
          </w:tcPr>
          <w:p w14:paraId="1D2930D7" w14:textId="2A709EB1" w:rsidR="006034C5" w:rsidRPr="00D118A4" w:rsidRDefault="006034C5" w:rsidP="00F609E3">
            <w:pPr>
              <w:pStyle w:val="Betarp"/>
              <w:widowControl w:val="0"/>
            </w:pPr>
            <w:r w:rsidRPr="00D118A4">
              <w:t>1. Dekoruoti pastato paviršius tapetais.</w:t>
            </w:r>
          </w:p>
        </w:tc>
        <w:tc>
          <w:tcPr>
            <w:tcW w:w="1129" w:type="pct"/>
          </w:tcPr>
          <w:p w14:paraId="5043797A" w14:textId="77777777" w:rsidR="006034C5" w:rsidRPr="00D118A4" w:rsidRDefault="006034C5" w:rsidP="00B50CEA">
            <w:pPr>
              <w:pStyle w:val="Betarp"/>
              <w:widowControl w:val="0"/>
            </w:pPr>
            <w:r w:rsidRPr="00D118A4">
              <w:t>1.1. Apibūdinti tapetų ir klijų rūšis.</w:t>
            </w:r>
          </w:p>
        </w:tc>
        <w:tc>
          <w:tcPr>
            <w:tcW w:w="2924" w:type="pct"/>
            <w:tcBorders>
              <w:bottom w:val="single" w:sz="4" w:space="0" w:color="auto"/>
            </w:tcBorders>
          </w:tcPr>
          <w:p w14:paraId="47982133" w14:textId="77777777" w:rsidR="006034C5" w:rsidRPr="00D118A4" w:rsidRDefault="006034C5" w:rsidP="00B50CEA">
            <w:pPr>
              <w:widowControl w:val="0"/>
              <w:rPr>
                <w:b/>
                <w:i/>
              </w:rPr>
            </w:pPr>
            <w:r w:rsidRPr="00D118A4">
              <w:rPr>
                <w:b/>
              </w:rPr>
              <w:t xml:space="preserve">Tema. </w:t>
            </w:r>
            <w:r w:rsidRPr="00D118A4">
              <w:rPr>
                <w:b/>
                <w:i/>
              </w:rPr>
              <w:t>Tapetų rūšys</w:t>
            </w:r>
          </w:p>
          <w:p w14:paraId="323E803D" w14:textId="77777777" w:rsidR="006034C5" w:rsidRPr="00D118A4" w:rsidRDefault="006034C5" w:rsidP="00B50CEA">
            <w:pPr>
              <w:widowControl w:val="0"/>
              <w:numPr>
                <w:ilvl w:val="0"/>
                <w:numId w:val="53"/>
              </w:numPr>
              <w:ind w:left="0" w:firstLine="0"/>
            </w:pPr>
            <w:r w:rsidRPr="00D118A4">
              <w:t>Popieriniai tapetai, jų savybės</w:t>
            </w:r>
          </w:p>
          <w:p w14:paraId="22CA6E6B" w14:textId="77777777" w:rsidR="006034C5" w:rsidRPr="00D118A4" w:rsidRDefault="006034C5" w:rsidP="00B50CEA">
            <w:pPr>
              <w:widowControl w:val="0"/>
              <w:numPr>
                <w:ilvl w:val="0"/>
                <w:numId w:val="53"/>
              </w:numPr>
              <w:ind w:left="0" w:firstLine="0"/>
            </w:pPr>
            <w:proofErr w:type="spellStart"/>
            <w:r w:rsidRPr="00D118A4">
              <w:t>Flizelino</w:t>
            </w:r>
            <w:proofErr w:type="spellEnd"/>
            <w:r w:rsidRPr="00D118A4">
              <w:t xml:space="preserve"> tapetai, jų savybės</w:t>
            </w:r>
          </w:p>
          <w:p w14:paraId="4AFAB292" w14:textId="77777777" w:rsidR="006034C5" w:rsidRPr="00D118A4" w:rsidRDefault="006034C5" w:rsidP="00B50CEA">
            <w:pPr>
              <w:widowControl w:val="0"/>
              <w:numPr>
                <w:ilvl w:val="0"/>
                <w:numId w:val="53"/>
              </w:numPr>
              <w:ind w:left="0" w:firstLine="0"/>
            </w:pPr>
            <w:r w:rsidRPr="00D118A4">
              <w:t>Stiklo audinio tapetai, jų savybės</w:t>
            </w:r>
          </w:p>
          <w:p w14:paraId="0EA1719F" w14:textId="77777777" w:rsidR="006034C5" w:rsidRPr="00D118A4" w:rsidRDefault="006034C5" w:rsidP="00B50CEA">
            <w:pPr>
              <w:widowControl w:val="0"/>
              <w:numPr>
                <w:ilvl w:val="0"/>
                <w:numId w:val="53"/>
              </w:numPr>
              <w:ind w:left="0" w:firstLine="0"/>
            </w:pPr>
            <w:r w:rsidRPr="00D118A4">
              <w:t>Skystieji tapetai, jų savybės</w:t>
            </w:r>
          </w:p>
          <w:p w14:paraId="6290876C" w14:textId="77777777" w:rsidR="006034C5" w:rsidRPr="00D118A4" w:rsidRDefault="006034C5" w:rsidP="00B50CEA">
            <w:pPr>
              <w:widowControl w:val="0"/>
              <w:numPr>
                <w:ilvl w:val="0"/>
                <w:numId w:val="53"/>
              </w:numPr>
              <w:ind w:left="0" w:firstLine="0"/>
            </w:pPr>
            <w:r w:rsidRPr="00D118A4">
              <w:t>Tapetai iš natūralių medžiagų, jų savybės</w:t>
            </w:r>
          </w:p>
          <w:p w14:paraId="5DA82FF2" w14:textId="77777777" w:rsidR="006034C5" w:rsidRPr="00D118A4" w:rsidRDefault="006034C5" w:rsidP="00B50CEA">
            <w:pPr>
              <w:widowControl w:val="0"/>
              <w:numPr>
                <w:ilvl w:val="0"/>
                <w:numId w:val="53"/>
              </w:numPr>
              <w:ind w:left="0" w:firstLine="0"/>
            </w:pPr>
            <w:proofErr w:type="spellStart"/>
            <w:r w:rsidRPr="00D118A4">
              <w:t>Fototapetai</w:t>
            </w:r>
            <w:proofErr w:type="spellEnd"/>
          </w:p>
          <w:p w14:paraId="18443E78" w14:textId="77777777" w:rsidR="006034C5" w:rsidRPr="00D118A4" w:rsidRDefault="006034C5" w:rsidP="00B50CEA">
            <w:pPr>
              <w:widowControl w:val="0"/>
              <w:numPr>
                <w:ilvl w:val="0"/>
                <w:numId w:val="53"/>
              </w:numPr>
              <w:ind w:left="0" w:firstLine="0"/>
            </w:pPr>
            <w:proofErr w:type="spellStart"/>
            <w:r w:rsidRPr="00D118A4">
              <w:t>Tapetiniai</w:t>
            </w:r>
            <w:proofErr w:type="spellEnd"/>
            <w:r w:rsidRPr="00D118A4">
              <w:t xml:space="preserve"> apvadai</w:t>
            </w:r>
          </w:p>
          <w:p w14:paraId="0D1D361F" w14:textId="77777777" w:rsidR="006034C5" w:rsidRPr="00D118A4" w:rsidRDefault="006034C5" w:rsidP="00B50CEA">
            <w:pPr>
              <w:widowControl w:val="0"/>
              <w:numPr>
                <w:ilvl w:val="0"/>
                <w:numId w:val="53"/>
              </w:numPr>
              <w:ind w:left="0" w:firstLine="0"/>
              <w:contextualSpacing/>
            </w:pPr>
            <w:r w:rsidRPr="00D118A4">
              <w:t>Kamštinė danga, panaudojimo galimybės</w:t>
            </w:r>
          </w:p>
          <w:p w14:paraId="34B20367" w14:textId="77777777" w:rsidR="00550BB4" w:rsidRPr="00D118A4" w:rsidRDefault="006034C5" w:rsidP="00B50CEA">
            <w:pPr>
              <w:widowControl w:val="0"/>
              <w:numPr>
                <w:ilvl w:val="0"/>
                <w:numId w:val="1"/>
              </w:numPr>
              <w:ind w:left="0" w:firstLine="0"/>
            </w:pPr>
            <w:r w:rsidRPr="00D118A4">
              <w:t>Sutartiniai tapetų ženklai ir jų reikšmės</w:t>
            </w:r>
          </w:p>
          <w:p w14:paraId="2C394C7A" w14:textId="77777777" w:rsidR="00550BB4" w:rsidRPr="00D118A4" w:rsidRDefault="00550BB4" w:rsidP="00B50CEA">
            <w:pPr>
              <w:widowControl w:val="0"/>
              <w:numPr>
                <w:ilvl w:val="0"/>
                <w:numId w:val="1"/>
              </w:numPr>
              <w:ind w:left="0" w:firstLine="0"/>
            </w:pPr>
            <w:r w:rsidRPr="00D118A4">
              <w:t>Tvarus medžiagų pasirinkimas</w:t>
            </w:r>
          </w:p>
          <w:p w14:paraId="2D37B7CB" w14:textId="77777777" w:rsidR="006034C5" w:rsidRPr="00D118A4" w:rsidRDefault="006034C5" w:rsidP="00B50CEA">
            <w:pPr>
              <w:widowControl w:val="0"/>
              <w:rPr>
                <w:b/>
                <w:i/>
              </w:rPr>
            </w:pPr>
            <w:r w:rsidRPr="00D118A4">
              <w:rPr>
                <w:b/>
              </w:rPr>
              <w:t xml:space="preserve">Tema. </w:t>
            </w:r>
            <w:r w:rsidRPr="00D118A4">
              <w:rPr>
                <w:b/>
                <w:i/>
              </w:rPr>
              <w:t>Klijai tapetams</w:t>
            </w:r>
          </w:p>
          <w:p w14:paraId="7114E94B" w14:textId="77777777" w:rsidR="00FA6CD9" w:rsidRPr="00D118A4" w:rsidRDefault="006034C5" w:rsidP="00B50CEA">
            <w:pPr>
              <w:widowControl w:val="0"/>
              <w:numPr>
                <w:ilvl w:val="0"/>
                <w:numId w:val="1"/>
              </w:numPr>
              <w:ind w:left="0" w:firstLine="0"/>
            </w:pPr>
            <w:r w:rsidRPr="00D118A4">
              <w:t>Klijų tapetams klasifikacija</w:t>
            </w:r>
          </w:p>
          <w:p w14:paraId="0E32F75D" w14:textId="243A712F" w:rsidR="006034C5" w:rsidRPr="00D118A4" w:rsidRDefault="006034C5" w:rsidP="00B50CEA">
            <w:pPr>
              <w:widowControl w:val="0"/>
              <w:numPr>
                <w:ilvl w:val="0"/>
                <w:numId w:val="1"/>
              </w:numPr>
              <w:ind w:left="0" w:firstLine="0"/>
            </w:pPr>
            <w:r w:rsidRPr="00D118A4">
              <w:t>Klijų parinkimas ir paruošimas</w:t>
            </w:r>
          </w:p>
        </w:tc>
      </w:tr>
      <w:tr w:rsidR="007A645D" w:rsidRPr="00D118A4" w14:paraId="35CC49CE" w14:textId="77777777" w:rsidTr="007A645D">
        <w:trPr>
          <w:trHeight w:val="57"/>
          <w:jc w:val="center"/>
        </w:trPr>
        <w:tc>
          <w:tcPr>
            <w:tcW w:w="947" w:type="pct"/>
            <w:vMerge/>
          </w:tcPr>
          <w:p w14:paraId="5BACA56C" w14:textId="77777777" w:rsidR="007A645D" w:rsidRPr="00D118A4" w:rsidRDefault="007A645D" w:rsidP="00F609E3">
            <w:pPr>
              <w:pStyle w:val="Betarp"/>
              <w:widowControl w:val="0"/>
            </w:pPr>
          </w:p>
        </w:tc>
        <w:tc>
          <w:tcPr>
            <w:tcW w:w="1129" w:type="pct"/>
          </w:tcPr>
          <w:p w14:paraId="0953120E" w14:textId="35251001" w:rsidR="007A645D" w:rsidRPr="00D118A4" w:rsidRDefault="007A645D" w:rsidP="00B50CEA">
            <w:pPr>
              <w:pStyle w:val="Betarp"/>
              <w:widowControl w:val="0"/>
            </w:pPr>
            <w:r w:rsidRPr="00D118A4">
              <w:t>1.2. Išnagrinėti pastato sienų ir lubų apdailos tapetais technologiją.</w:t>
            </w:r>
          </w:p>
        </w:tc>
        <w:tc>
          <w:tcPr>
            <w:tcW w:w="2924" w:type="pct"/>
          </w:tcPr>
          <w:p w14:paraId="3B26643D" w14:textId="77777777" w:rsidR="007A645D" w:rsidRPr="00D118A4" w:rsidRDefault="007A645D" w:rsidP="00F609E3">
            <w:pPr>
              <w:pStyle w:val="Betarp"/>
              <w:widowControl w:val="0"/>
              <w:rPr>
                <w:b/>
                <w:i/>
              </w:rPr>
            </w:pPr>
            <w:r w:rsidRPr="00D118A4">
              <w:rPr>
                <w:b/>
              </w:rPr>
              <w:t xml:space="preserve">Tema. </w:t>
            </w:r>
            <w:r w:rsidRPr="00D118A4">
              <w:rPr>
                <w:b/>
                <w:i/>
              </w:rPr>
              <w:t>Senų tapetų pašalinimas</w:t>
            </w:r>
          </w:p>
          <w:p w14:paraId="4AE05A51" w14:textId="77777777" w:rsidR="007A645D" w:rsidRPr="00D118A4" w:rsidRDefault="007A645D" w:rsidP="00F609E3">
            <w:pPr>
              <w:pStyle w:val="Betarp"/>
              <w:widowControl w:val="0"/>
              <w:numPr>
                <w:ilvl w:val="0"/>
                <w:numId w:val="1"/>
              </w:numPr>
              <w:ind w:left="0" w:firstLine="0"/>
            </w:pPr>
            <w:r w:rsidRPr="00D118A4">
              <w:t>Senų tapetų pašalinimo įrankiai ir priemonės</w:t>
            </w:r>
          </w:p>
          <w:p w14:paraId="1BF5AD52" w14:textId="77777777" w:rsidR="007A645D" w:rsidRPr="00D118A4" w:rsidRDefault="007A645D" w:rsidP="00F609E3">
            <w:pPr>
              <w:pStyle w:val="Betarp"/>
              <w:widowControl w:val="0"/>
              <w:numPr>
                <w:ilvl w:val="0"/>
                <w:numId w:val="1"/>
              </w:numPr>
              <w:ind w:left="0" w:firstLine="0"/>
            </w:pPr>
            <w:r w:rsidRPr="00D118A4">
              <w:t>Senų tapetų pašalinimo būdai</w:t>
            </w:r>
          </w:p>
          <w:p w14:paraId="3B06D8BD" w14:textId="77777777" w:rsidR="007A645D" w:rsidRPr="00D118A4" w:rsidRDefault="007A645D" w:rsidP="00F609E3">
            <w:pPr>
              <w:pStyle w:val="Betarp"/>
              <w:widowControl w:val="0"/>
              <w:rPr>
                <w:b/>
                <w:i/>
              </w:rPr>
            </w:pPr>
            <w:r w:rsidRPr="00D118A4">
              <w:rPr>
                <w:b/>
              </w:rPr>
              <w:t xml:space="preserve">Tema. </w:t>
            </w:r>
            <w:r w:rsidRPr="00D118A4">
              <w:rPr>
                <w:b/>
                <w:i/>
              </w:rPr>
              <w:t>Tapetų klijavimo įrankiai, prietaisai ir inventorius</w:t>
            </w:r>
          </w:p>
          <w:p w14:paraId="10B59C1C" w14:textId="77777777" w:rsidR="007A645D" w:rsidRPr="00D118A4" w:rsidRDefault="007A645D" w:rsidP="00F609E3">
            <w:pPr>
              <w:pStyle w:val="Betarp"/>
              <w:widowControl w:val="0"/>
              <w:numPr>
                <w:ilvl w:val="0"/>
                <w:numId w:val="55"/>
              </w:numPr>
              <w:ind w:left="0" w:firstLine="0"/>
            </w:pPr>
            <w:r w:rsidRPr="00D118A4">
              <w:t>Tapetų klijavimo įrankių ir prietaisų klasifikacija, paskirtis, panaudojimo galimybės</w:t>
            </w:r>
          </w:p>
          <w:p w14:paraId="2232A2A9" w14:textId="77777777" w:rsidR="007A645D" w:rsidRPr="00D118A4" w:rsidRDefault="007A645D" w:rsidP="00F609E3">
            <w:pPr>
              <w:pStyle w:val="Betarp"/>
              <w:widowControl w:val="0"/>
              <w:numPr>
                <w:ilvl w:val="0"/>
                <w:numId w:val="55"/>
              </w:numPr>
              <w:ind w:left="0" w:firstLine="0"/>
            </w:pPr>
            <w:r w:rsidRPr="00D118A4">
              <w:t>Tapetų klijavimo inventorius</w:t>
            </w:r>
          </w:p>
          <w:p w14:paraId="0B96E1A0" w14:textId="77777777" w:rsidR="007A645D" w:rsidRPr="00D118A4" w:rsidRDefault="007A645D" w:rsidP="00F609E3">
            <w:pPr>
              <w:pStyle w:val="Betarp"/>
              <w:widowControl w:val="0"/>
              <w:rPr>
                <w:b/>
                <w:i/>
              </w:rPr>
            </w:pPr>
            <w:r w:rsidRPr="00D118A4">
              <w:rPr>
                <w:b/>
              </w:rPr>
              <w:t xml:space="preserve">Tema. </w:t>
            </w:r>
            <w:r w:rsidRPr="00D118A4">
              <w:rPr>
                <w:b/>
                <w:i/>
              </w:rPr>
              <w:t xml:space="preserve">Sienų, lubų apdailos popieriniais ir </w:t>
            </w:r>
            <w:proofErr w:type="spellStart"/>
            <w:r w:rsidRPr="00D118A4">
              <w:rPr>
                <w:b/>
                <w:i/>
              </w:rPr>
              <w:t>flizelino</w:t>
            </w:r>
            <w:proofErr w:type="spellEnd"/>
            <w:r w:rsidRPr="00D118A4">
              <w:rPr>
                <w:b/>
                <w:i/>
              </w:rPr>
              <w:t xml:space="preserve"> tapetais technologinės operacijos</w:t>
            </w:r>
          </w:p>
          <w:p w14:paraId="365A5B64" w14:textId="77777777" w:rsidR="007A645D" w:rsidRPr="00D118A4" w:rsidRDefault="007A645D" w:rsidP="00F609E3">
            <w:pPr>
              <w:pStyle w:val="Betarp"/>
              <w:widowControl w:val="0"/>
              <w:numPr>
                <w:ilvl w:val="0"/>
                <w:numId w:val="56"/>
              </w:numPr>
              <w:ind w:left="0" w:firstLine="0"/>
            </w:pPr>
            <w:r w:rsidRPr="00D118A4">
              <w:t>Tapetų sukirpimas</w:t>
            </w:r>
          </w:p>
          <w:p w14:paraId="4370E1DF" w14:textId="77777777" w:rsidR="007A645D" w:rsidRPr="00D118A4" w:rsidRDefault="007A645D" w:rsidP="00F609E3">
            <w:pPr>
              <w:pStyle w:val="Betarp"/>
              <w:widowControl w:val="0"/>
              <w:numPr>
                <w:ilvl w:val="0"/>
                <w:numId w:val="56"/>
              </w:numPr>
              <w:ind w:left="0" w:firstLine="0"/>
            </w:pPr>
            <w:r w:rsidRPr="00D118A4">
              <w:t>Klijų tepimas</w:t>
            </w:r>
          </w:p>
          <w:p w14:paraId="5C95F9FB" w14:textId="77777777" w:rsidR="007A645D" w:rsidRPr="00D118A4" w:rsidRDefault="007A645D" w:rsidP="00F609E3">
            <w:pPr>
              <w:pStyle w:val="Betarp"/>
              <w:widowControl w:val="0"/>
              <w:numPr>
                <w:ilvl w:val="0"/>
                <w:numId w:val="56"/>
              </w:numPr>
              <w:ind w:left="0" w:firstLine="0"/>
            </w:pPr>
            <w:r w:rsidRPr="00D118A4">
              <w:t>Tapetų juostų sulankstymas</w:t>
            </w:r>
          </w:p>
          <w:p w14:paraId="00A40773" w14:textId="77777777" w:rsidR="007A645D" w:rsidRPr="00D118A4" w:rsidRDefault="007A645D" w:rsidP="00F609E3">
            <w:pPr>
              <w:pStyle w:val="Betarp"/>
              <w:widowControl w:val="0"/>
              <w:numPr>
                <w:ilvl w:val="0"/>
                <w:numId w:val="56"/>
              </w:numPr>
              <w:ind w:left="0" w:firstLine="0"/>
            </w:pPr>
            <w:r w:rsidRPr="00D118A4">
              <w:lastRenderedPageBreak/>
              <w:t>Pirmos tapetų juostos klijavimas</w:t>
            </w:r>
          </w:p>
          <w:p w14:paraId="2FBE8485" w14:textId="08DA0AEB" w:rsidR="007A645D" w:rsidRDefault="007A645D" w:rsidP="00F609E3">
            <w:pPr>
              <w:pStyle w:val="Betarp"/>
              <w:widowControl w:val="0"/>
              <w:numPr>
                <w:ilvl w:val="0"/>
                <w:numId w:val="56"/>
              </w:numPr>
              <w:ind w:left="0" w:firstLine="0"/>
            </w:pPr>
            <w:r w:rsidRPr="00D118A4">
              <w:t>Kitų tapetų juostų klijavimas</w:t>
            </w:r>
          </w:p>
          <w:p w14:paraId="2FE17C5D" w14:textId="7856FB4A" w:rsidR="007A645D" w:rsidRDefault="007A645D" w:rsidP="00F609E3">
            <w:pPr>
              <w:pStyle w:val="Betarp"/>
              <w:widowControl w:val="0"/>
              <w:numPr>
                <w:ilvl w:val="0"/>
                <w:numId w:val="56"/>
              </w:numPr>
              <w:ind w:left="0" w:firstLine="0"/>
            </w:pPr>
            <w:r>
              <w:t>Tapetų</w:t>
            </w:r>
            <w:r w:rsidRPr="00D118A4">
              <w:t xml:space="preserve"> klijavimas kampuose</w:t>
            </w:r>
          </w:p>
          <w:p w14:paraId="26222C7D" w14:textId="77777777" w:rsidR="007A645D" w:rsidRDefault="007A645D" w:rsidP="007A645D">
            <w:pPr>
              <w:pStyle w:val="Betarp"/>
              <w:widowControl w:val="0"/>
              <w:numPr>
                <w:ilvl w:val="0"/>
                <w:numId w:val="56"/>
              </w:numPr>
              <w:ind w:left="0" w:firstLine="0"/>
            </w:pPr>
            <w:r>
              <w:t>Tapetų klijavimas aplink duris ir langus</w:t>
            </w:r>
          </w:p>
          <w:p w14:paraId="08118843" w14:textId="77777777" w:rsidR="007A645D" w:rsidRDefault="007A645D" w:rsidP="007A645D">
            <w:pPr>
              <w:pStyle w:val="Betarp"/>
              <w:widowControl w:val="0"/>
              <w:numPr>
                <w:ilvl w:val="0"/>
                <w:numId w:val="56"/>
              </w:numPr>
              <w:ind w:left="0" w:firstLine="0"/>
            </w:pPr>
            <w:r>
              <w:t>Tapetų klijavimas aplink radiatorius</w:t>
            </w:r>
          </w:p>
          <w:p w14:paraId="23A52571" w14:textId="77777777" w:rsidR="007A645D" w:rsidRDefault="007A645D" w:rsidP="007A645D">
            <w:pPr>
              <w:pStyle w:val="Betarp"/>
              <w:widowControl w:val="0"/>
              <w:numPr>
                <w:ilvl w:val="0"/>
                <w:numId w:val="56"/>
              </w:numPr>
              <w:ind w:left="0" w:firstLine="0"/>
            </w:pPr>
            <w:r>
              <w:t>Tapetų klijavimas aplink elektros jungiklius, rozetes</w:t>
            </w:r>
          </w:p>
          <w:p w14:paraId="119A353F" w14:textId="77777777" w:rsidR="007A645D" w:rsidRDefault="007A645D" w:rsidP="007A645D">
            <w:pPr>
              <w:pStyle w:val="Betarp"/>
              <w:widowControl w:val="0"/>
              <w:numPr>
                <w:ilvl w:val="0"/>
                <w:numId w:val="56"/>
              </w:numPr>
              <w:ind w:left="0" w:firstLine="0"/>
            </w:pPr>
            <w:r>
              <w:t>Nišų apdailos tapetais technologinės operacijos</w:t>
            </w:r>
          </w:p>
          <w:p w14:paraId="63F97984" w14:textId="77777777" w:rsidR="007A645D" w:rsidRDefault="007A645D" w:rsidP="007A645D">
            <w:pPr>
              <w:pStyle w:val="Betarp"/>
              <w:widowControl w:val="0"/>
              <w:numPr>
                <w:ilvl w:val="0"/>
                <w:numId w:val="56"/>
              </w:numPr>
              <w:ind w:left="0" w:firstLine="0"/>
            </w:pPr>
            <w:proofErr w:type="spellStart"/>
            <w:r>
              <w:t>Tapetinių</w:t>
            </w:r>
            <w:proofErr w:type="spellEnd"/>
            <w:r>
              <w:t xml:space="preserve"> apvadų klijavimas</w:t>
            </w:r>
          </w:p>
          <w:p w14:paraId="69225325" w14:textId="77777777" w:rsidR="007A645D" w:rsidRPr="00D118A4" w:rsidRDefault="007A645D" w:rsidP="00B50CEA">
            <w:pPr>
              <w:pStyle w:val="Betarp"/>
              <w:widowControl w:val="0"/>
              <w:rPr>
                <w:b/>
              </w:rPr>
            </w:pPr>
            <w:r w:rsidRPr="00D118A4">
              <w:rPr>
                <w:b/>
              </w:rPr>
              <w:t xml:space="preserve">Tema. </w:t>
            </w:r>
            <w:r w:rsidRPr="00D118A4">
              <w:rPr>
                <w:b/>
                <w:i/>
              </w:rPr>
              <w:t>Sienų ir lubų apdailos stiklo audinio tapetais technologija</w:t>
            </w:r>
          </w:p>
          <w:p w14:paraId="64DC8FF3" w14:textId="77777777" w:rsidR="007A645D" w:rsidRPr="00D118A4" w:rsidRDefault="007A645D" w:rsidP="00B50CEA">
            <w:pPr>
              <w:pStyle w:val="Betarp"/>
              <w:widowControl w:val="0"/>
              <w:numPr>
                <w:ilvl w:val="0"/>
                <w:numId w:val="56"/>
              </w:numPr>
              <w:ind w:left="0" w:firstLine="0"/>
            </w:pPr>
            <w:r w:rsidRPr="00D118A4">
              <w:t>Stiklo audinio tapetų klijavimo technologiniai etapai</w:t>
            </w:r>
          </w:p>
          <w:p w14:paraId="7C8B517D" w14:textId="77777777" w:rsidR="007A645D" w:rsidRPr="00D118A4" w:rsidRDefault="007A645D" w:rsidP="00B50CEA">
            <w:pPr>
              <w:pStyle w:val="Betarp"/>
              <w:widowControl w:val="0"/>
              <w:numPr>
                <w:ilvl w:val="0"/>
                <w:numId w:val="56"/>
              </w:numPr>
              <w:ind w:left="0" w:firstLine="0"/>
            </w:pPr>
            <w:r w:rsidRPr="00D118A4">
              <w:t>Stiklo audinio tapetų dažymas</w:t>
            </w:r>
          </w:p>
          <w:p w14:paraId="07C21E0D" w14:textId="77777777" w:rsidR="007A645D" w:rsidRPr="00D118A4" w:rsidRDefault="007A645D" w:rsidP="00B50CEA">
            <w:pPr>
              <w:pStyle w:val="Betarp"/>
              <w:widowControl w:val="0"/>
              <w:rPr>
                <w:b/>
                <w:i/>
              </w:rPr>
            </w:pPr>
            <w:r w:rsidRPr="00D118A4">
              <w:rPr>
                <w:b/>
              </w:rPr>
              <w:t xml:space="preserve">Tema. </w:t>
            </w:r>
            <w:r w:rsidRPr="00D118A4">
              <w:rPr>
                <w:b/>
                <w:i/>
              </w:rPr>
              <w:t>Sienų ir lubų apdailos skystaisiais tapetais technologija</w:t>
            </w:r>
          </w:p>
          <w:p w14:paraId="3D079318" w14:textId="77777777" w:rsidR="007A645D" w:rsidRPr="00D118A4" w:rsidRDefault="007A645D" w:rsidP="00B50CEA">
            <w:pPr>
              <w:pStyle w:val="Betarp"/>
              <w:widowControl w:val="0"/>
              <w:numPr>
                <w:ilvl w:val="0"/>
                <w:numId w:val="58"/>
              </w:numPr>
              <w:ind w:left="0" w:firstLine="0"/>
            </w:pPr>
            <w:r w:rsidRPr="00D118A4">
              <w:t>Skystųjų tapetų paruošimas ir dengimo technologija</w:t>
            </w:r>
          </w:p>
          <w:p w14:paraId="66A2C64D" w14:textId="77777777" w:rsidR="007A645D" w:rsidRPr="00D118A4" w:rsidRDefault="007A645D" w:rsidP="00B50CEA">
            <w:pPr>
              <w:pStyle w:val="Betarp"/>
              <w:widowControl w:val="0"/>
              <w:numPr>
                <w:ilvl w:val="0"/>
                <w:numId w:val="58"/>
              </w:numPr>
              <w:ind w:left="0" w:firstLine="0"/>
            </w:pPr>
            <w:r w:rsidRPr="00D118A4">
              <w:t>Skystųjų tapetų džiovinimas, priežiūra ir pažeidimų taisymas</w:t>
            </w:r>
          </w:p>
          <w:p w14:paraId="0D9E55DC" w14:textId="77777777" w:rsidR="007A645D" w:rsidRPr="00D118A4" w:rsidRDefault="007A645D" w:rsidP="00B50CEA">
            <w:pPr>
              <w:pStyle w:val="Betarp"/>
              <w:widowControl w:val="0"/>
              <w:rPr>
                <w:b/>
                <w:i/>
              </w:rPr>
            </w:pPr>
            <w:r w:rsidRPr="00D118A4">
              <w:rPr>
                <w:b/>
              </w:rPr>
              <w:t>Tema.</w:t>
            </w:r>
            <w:r w:rsidRPr="00D118A4">
              <w:rPr>
                <w:b/>
                <w:i/>
              </w:rPr>
              <w:t xml:space="preserve"> Sienų apdailos </w:t>
            </w:r>
            <w:proofErr w:type="spellStart"/>
            <w:r w:rsidRPr="00D118A4">
              <w:rPr>
                <w:b/>
                <w:i/>
              </w:rPr>
              <w:t>fototapetais</w:t>
            </w:r>
            <w:proofErr w:type="spellEnd"/>
            <w:r w:rsidRPr="00D118A4">
              <w:rPr>
                <w:b/>
                <w:i/>
              </w:rPr>
              <w:t xml:space="preserve"> technologija</w:t>
            </w:r>
          </w:p>
          <w:p w14:paraId="0E50A341" w14:textId="77777777" w:rsidR="007A645D" w:rsidRPr="00D118A4" w:rsidRDefault="007A645D" w:rsidP="00B50CEA">
            <w:pPr>
              <w:pStyle w:val="Betarp"/>
              <w:widowControl w:val="0"/>
              <w:numPr>
                <w:ilvl w:val="0"/>
                <w:numId w:val="59"/>
              </w:numPr>
              <w:ind w:left="0" w:firstLine="0"/>
            </w:pPr>
            <w:proofErr w:type="spellStart"/>
            <w:r w:rsidRPr="00D118A4">
              <w:t>Fototapetų</w:t>
            </w:r>
            <w:proofErr w:type="spellEnd"/>
            <w:r w:rsidRPr="00D118A4">
              <w:t xml:space="preserve"> išdėstymo planavimas</w:t>
            </w:r>
          </w:p>
          <w:p w14:paraId="4693AF48" w14:textId="77777777" w:rsidR="007A645D" w:rsidRPr="00D118A4" w:rsidRDefault="007A645D" w:rsidP="00B50CEA">
            <w:pPr>
              <w:pStyle w:val="Betarp"/>
              <w:widowControl w:val="0"/>
              <w:numPr>
                <w:ilvl w:val="0"/>
                <w:numId w:val="59"/>
              </w:numPr>
              <w:ind w:left="0" w:firstLine="0"/>
            </w:pPr>
            <w:proofErr w:type="spellStart"/>
            <w:r w:rsidRPr="00D118A4">
              <w:t>Fototapetų</w:t>
            </w:r>
            <w:proofErr w:type="spellEnd"/>
            <w:r w:rsidRPr="00D118A4">
              <w:t xml:space="preserve"> klijavimo technologija</w:t>
            </w:r>
          </w:p>
          <w:p w14:paraId="2AB83F9D" w14:textId="77777777" w:rsidR="007A645D" w:rsidRPr="00D118A4" w:rsidRDefault="007A645D" w:rsidP="00B50CEA">
            <w:pPr>
              <w:pStyle w:val="Betarp"/>
              <w:widowControl w:val="0"/>
              <w:rPr>
                <w:b/>
                <w:i/>
              </w:rPr>
            </w:pPr>
            <w:r w:rsidRPr="00D118A4">
              <w:rPr>
                <w:b/>
              </w:rPr>
              <w:t>Tema.</w:t>
            </w:r>
            <w:r w:rsidRPr="00D118A4">
              <w:rPr>
                <w:b/>
                <w:i/>
              </w:rPr>
              <w:t xml:space="preserve"> Sienų apdailos kamštine danga technologija</w:t>
            </w:r>
          </w:p>
          <w:p w14:paraId="796D376F" w14:textId="77777777" w:rsidR="007A645D" w:rsidRPr="00D118A4" w:rsidRDefault="007A645D" w:rsidP="00B50CEA">
            <w:pPr>
              <w:pStyle w:val="Betarp"/>
              <w:widowControl w:val="0"/>
              <w:numPr>
                <w:ilvl w:val="0"/>
                <w:numId w:val="60"/>
              </w:numPr>
              <w:ind w:left="0" w:firstLine="0"/>
            </w:pPr>
            <w:r w:rsidRPr="00D118A4">
              <w:rPr>
                <w:bCs/>
              </w:rPr>
              <w:t>Kamštinės dangos klijavimo technologiniai etapai</w:t>
            </w:r>
          </w:p>
          <w:p w14:paraId="6DF48F83" w14:textId="77777777" w:rsidR="007A645D" w:rsidRPr="00D118A4" w:rsidRDefault="007A645D" w:rsidP="00B50CEA">
            <w:pPr>
              <w:pStyle w:val="Betarp"/>
              <w:widowControl w:val="0"/>
              <w:numPr>
                <w:ilvl w:val="0"/>
                <w:numId w:val="60"/>
              </w:numPr>
              <w:ind w:left="0" w:firstLine="0"/>
            </w:pPr>
            <w:r w:rsidRPr="00D118A4">
              <w:rPr>
                <w:bCs/>
              </w:rPr>
              <w:t>Kamštinės dangos siūlių apdorojimas, paviršiaus užbaigimas ir priežiūra</w:t>
            </w:r>
          </w:p>
          <w:p w14:paraId="5A328DE6" w14:textId="77777777" w:rsidR="007A645D" w:rsidRPr="00D118A4" w:rsidRDefault="007A645D" w:rsidP="00B50CEA">
            <w:pPr>
              <w:pStyle w:val="Betarp"/>
              <w:widowControl w:val="0"/>
              <w:rPr>
                <w:b/>
                <w:i/>
              </w:rPr>
            </w:pPr>
            <w:r w:rsidRPr="00D118A4">
              <w:rPr>
                <w:b/>
              </w:rPr>
              <w:t xml:space="preserve">Tema. </w:t>
            </w:r>
            <w:r w:rsidRPr="00D118A4">
              <w:rPr>
                <w:b/>
                <w:i/>
              </w:rPr>
              <w:t>Tapetais dekoruoto paviršiaus defektai</w:t>
            </w:r>
          </w:p>
          <w:p w14:paraId="607A8D64" w14:textId="77777777" w:rsidR="007A645D" w:rsidRPr="00D118A4" w:rsidRDefault="007A645D" w:rsidP="00B50CEA">
            <w:pPr>
              <w:pStyle w:val="Betarp"/>
              <w:widowControl w:val="0"/>
              <w:numPr>
                <w:ilvl w:val="0"/>
                <w:numId w:val="57"/>
              </w:numPr>
              <w:ind w:left="0" w:firstLine="0"/>
            </w:pPr>
            <w:r w:rsidRPr="00D118A4">
              <w:t>Tapetais dekoruoto paviršiaus defektų atsiradimo priežasčių klasifikacija</w:t>
            </w:r>
          </w:p>
          <w:p w14:paraId="52E85330" w14:textId="588F1130" w:rsidR="007A645D" w:rsidRPr="00D118A4" w:rsidRDefault="007A645D" w:rsidP="00B50CEA">
            <w:pPr>
              <w:pStyle w:val="Betarp"/>
              <w:widowControl w:val="0"/>
              <w:numPr>
                <w:ilvl w:val="0"/>
                <w:numId w:val="57"/>
              </w:numPr>
              <w:ind w:left="0" w:firstLine="0"/>
              <w:rPr>
                <w:b/>
              </w:rPr>
            </w:pPr>
            <w:r w:rsidRPr="00D118A4">
              <w:t>Tapetais dekoruoto paviršiaus defektai, atsiradimo priežastys, pašalinimo būdai</w:t>
            </w:r>
          </w:p>
        </w:tc>
      </w:tr>
      <w:tr w:rsidR="00F609E3" w:rsidRPr="00D118A4" w14:paraId="65C4BF71" w14:textId="77777777" w:rsidTr="007A645D">
        <w:trPr>
          <w:trHeight w:val="57"/>
          <w:jc w:val="center"/>
        </w:trPr>
        <w:tc>
          <w:tcPr>
            <w:tcW w:w="947" w:type="pct"/>
            <w:vMerge/>
          </w:tcPr>
          <w:p w14:paraId="23320B36" w14:textId="77777777" w:rsidR="00795087" w:rsidRPr="00D118A4" w:rsidRDefault="00795087" w:rsidP="00B50CEA">
            <w:pPr>
              <w:pStyle w:val="Betarp"/>
              <w:widowControl w:val="0"/>
            </w:pPr>
          </w:p>
        </w:tc>
        <w:tc>
          <w:tcPr>
            <w:tcW w:w="1129" w:type="pct"/>
          </w:tcPr>
          <w:p w14:paraId="74EB0170" w14:textId="598338B6" w:rsidR="00795087" w:rsidRPr="00D118A4" w:rsidRDefault="00795087" w:rsidP="00F609E3">
            <w:pPr>
              <w:pStyle w:val="Betarp"/>
              <w:widowControl w:val="0"/>
            </w:pPr>
            <w:r w:rsidRPr="00D118A4">
              <w:t xml:space="preserve">1.3. Apklijuoti sienas ir lubas tapetais, pašalinti </w:t>
            </w:r>
            <w:proofErr w:type="spellStart"/>
            <w:r w:rsidRPr="00D118A4">
              <w:t>tapetuoto</w:t>
            </w:r>
            <w:proofErr w:type="spellEnd"/>
            <w:r w:rsidRPr="00D118A4">
              <w:t xml:space="preserve"> paviršiaus defektus</w:t>
            </w:r>
            <w:r w:rsidR="00F609E3">
              <w:t>.</w:t>
            </w:r>
          </w:p>
        </w:tc>
        <w:tc>
          <w:tcPr>
            <w:tcW w:w="2924" w:type="pct"/>
            <w:tcBorders>
              <w:top w:val="nil"/>
            </w:tcBorders>
          </w:tcPr>
          <w:p w14:paraId="76A3115B" w14:textId="77777777" w:rsidR="00795087" w:rsidRPr="00D118A4" w:rsidRDefault="00795087" w:rsidP="00B50CEA">
            <w:pPr>
              <w:pStyle w:val="Betarp"/>
              <w:widowControl w:val="0"/>
              <w:rPr>
                <w:b/>
                <w:i/>
              </w:rPr>
            </w:pPr>
            <w:r w:rsidRPr="00D118A4">
              <w:rPr>
                <w:b/>
              </w:rPr>
              <w:t xml:space="preserve">Tema. </w:t>
            </w:r>
            <w:r w:rsidRPr="00D118A4">
              <w:rPr>
                <w:b/>
                <w:i/>
              </w:rPr>
              <w:t>Tapetų ir klijų paruošimas</w:t>
            </w:r>
          </w:p>
          <w:p w14:paraId="68DDD102" w14:textId="77777777" w:rsidR="00795087" w:rsidRPr="00D118A4" w:rsidRDefault="00795087" w:rsidP="00B50CEA">
            <w:pPr>
              <w:pStyle w:val="Betarp"/>
              <w:widowControl w:val="0"/>
              <w:numPr>
                <w:ilvl w:val="0"/>
                <w:numId w:val="57"/>
              </w:numPr>
              <w:ind w:left="0" w:firstLine="0"/>
            </w:pPr>
            <w:r w:rsidRPr="00D118A4">
              <w:t xml:space="preserve">Reikalingo tapetų kiekio skaičiavimas, naudojantis </w:t>
            </w:r>
            <w:proofErr w:type="spellStart"/>
            <w:r w:rsidRPr="00D118A4">
              <w:t>BIM</w:t>
            </w:r>
            <w:proofErr w:type="spellEnd"/>
            <w:r w:rsidRPr="00D118A4">
              <w:t xml:space="preserve"> modeliu, 2D ir 3D brėžiniais</w:t>
            </w:r>
          </w:p>
          <w:p w14:paraId="20A82ACC" w14:textId="77777777" w:rsidR="00795087" w:rsidRPr="00D118A4" w:rsidRDefault="00795087" w:rsidP="00B50CEA">
            <w:pPr>
              <w:pStyle w:val="Betarp"/>
              <w:widowControl w:val="0"/>
              <w:numPr>
                <w:ilvl w:val="0"/>
                <w:numId w:val="57"/>
              </w:numPr>
              <w:ind w:left="0" w:firstLine="0"/>
            </w:pPr>
            <w:r w:rsidRPr="00D118A4">
              <w:t>Klijų parinkimas ir paruošimas pagal gamintojo instrukciją</w:t>
            </w:r>
          </w:p>
          <w:p w14:paraId="6E7E8B41" w14:textId="77777777" w:rsidR="00795087" w:rsidRPr="00D118A4" w:rsidRDefault="00795087" w:rsidP="00B50CEA">
            <w:pPr>
              <w:pStyle w:val="Betarp"/>
              <w:widowControl w:val="0"/>
              <w:rPr>
                <w:b/>
                <w:i/>
              </w:rPr>
            </w:pPr>
            <w:r w:rsidRPr="00D118A4">
              <w:rPr>
                <w:b/>
              </w:rPr>
              <w:t>Tema.</w:t>
            </w:r>
            <w:r w:rsidRPr="00D118A4">
              <w:rPr>
                <w:b/>
                <w:i/>
              </w:rPr>
              <w:t xml:space="preserve"> Lubų apdaila tapetais</w:t>
            </w:r>
          </w:p>
          <w:p w14:paraId="07B130D5" w14:textId="77777777" w:rsidR="00795087" w:rsidRPr="00D118A4" w:rsidRDefault="00795087" w:rsidP="00B50CEA">
            <w:pPr>
              <w:pStyle w:val="Betarp"/>
              <w:widowControl w:val="0"/>
              <w:numPr>
                <w:ilvl w:val="0"/>
                <w:numId w:val="61"/>
              </w:numPr>
              <w:ind w:left="0" w:firstLine="0"/>
              <w:rPr>
                <w:b/>
              </w:rPr>
            </w:pPr>
            <w:r w:rsidRPr="00D118A4">
              <w:t>Nederinamo rašto tapetų klijavimas, laikantis technologinio proceso nuoseklumo</w:t>
            </w:r>
          </w:p>
          <w:p w14:paraId="208B9B5A" w14:textId="77777777" w:rsidR="00FA6CD9" w:rsidRPr="00D118A4" w:rsidRDefault="00795087" w:rsidP="00B50CEA">
            <w:pPr>
              <w:pStyle w:val="Betarp"/>
              <w:widowControl w:val="0"/>
              <w:numPr>
                <w:ilvl w:val="0"/>
                <w:numId w:val="61"/>
              </w:numPr>
              <w:ind w:left="0" w:firstLine="0"/>
              <w:rPr>
                <w:b/>
              </w:rPr>
            </w:pPr>
            <w:r w:rsidRPr="00D118A4">
              <w:t>Derinamo rašto tapetų klijavimas, laikantis technologinio proceso nuoseklumo</w:t>
            </w:r>
          </w:p>
          <w:p w14:paraId="42D34B56" w14:textId="735F0D3C" w:rsidR="00795087" w:rsidRPr="00D118A4" w:rsidRDefault="00795087" w:rsidP="00B50CEA">
            <w:pPr>
              <w:pStyle w:val="Betarp"/>
              <w:widowControl w:val="0"/>
              <w:rPr>
                <w:b/>
                <w:i/>
              </w:rPr>
            </w:pPr>
            <w:r w:rsidRPr="00D118A4">
              <w:rPr>
                <w:b/>
              </w:rPr>
              <w:t xml:space="preserve">Tema. </w:t>
            </w:r>
            <w:r w:rsidRPr="00D118A4">
              <w:rPr>
                <w:b/>
                <w:i/>
              </w:rPr>
              <w:t>Sienų apdaila tapetais</w:t>
            </w:r>
          </w:p>
          <w:p w14:paraId="3EFDFD21" w14:textId="77777777" w:rsidR="00795087" w:rsidRPr="00D118A4" w:rsidRDefault="00795087" w:rsidP="00B50CEA">
            <w:pPr>
              <w:pStyle w:val="Betarp"/>
              <w:widowControl w:val="0"/>
              <w:numPr>
                <w:ilvl w:val="0"/>
                <w:numId w:val="61"/>
              </w:numPr>
              <w:ind w:left="0" w:firstLine="0"/>
            </w:pPr>
            <w:r w:rsidRPr="00D118A4">
              <w:t>Popierinių nederinamo rašto tapetų klijavimas, laikantis technologinio proceso nuoseklumo</w:t>
            </w:r>
          </w:p>
          <w:p w14:paraId="30E4C17E" w14:textId="77777777" w:rsidR="00795087" w:rsidRPr="00D118A4" w:rsidRDefault="00795087" w:rsidP="00B50CEA">
            <w:pPr>
              <w:pStyle w:val="Betarp"/>
              <w:widowControl w:val="0"/>
              <w:numPr>
                <w:ilvl w:val="0"/>
                <w:numId w:val="61"/>
              </w:numPr>
              <w:ind w:left="0" w:firstLine="0"/>
            </w:pPr>
            <w:r w:rsidRPr="00D118A4">
              <w:t>Popierinių derinamo rašto tapetų klijavimas, laikantis technologinio proceso nuoseklumo</w:t>
            </w:r>
          </w:p>
          <w:p w14:paraId="52DFC4D5" w14:textId="77777777" w:rsidR="00795087" w:rsidRPr="00D118A4" w:rsidRDefault="00795087" w:rsidP="00B50CEA">
            <w:pPr>
              <w:pStyle w:val="Betarp"/>
              <w:widowControl w:val="0"/>
              <w:numPr>
                <w:ilvl w:val="0"/>
                <w:numId w:val="61"/>
              </w:numPr>
              <w:ind w:left="0" w:firstLine="0"/>
            </w:pPr>
            <w:proofErr w:type="spellStart"/>
            <w:r w:rsidRPr="00D118A4">
              <w:t>Flizelininių</w:t>
            </w:r>
            <w:proofErr w:type="spellEnd"/>
            <w:r w:rsidRPr="00D118A4">
              <w:t xml:space="preserve"> tapetų klijavimas, laikantis technologinio proceso nuoseklumo</w:t>
            </w:r>
          </w:p>
          <w:p w14:paraId="6D8EF2D9" w14:textId="77777777" w:rsidR="00795087" w:rsidRPr="00D118A4" w:rsidRDefault="00795087" w:rsidP="00B50CEA">
            <w:pPr>
              <w:pStyle w:val="Betarp"/>
              <w:widowControl w:val="0"/>
              <w:numPr>
                <w:ilvl w:val="0"/>
                <w:numId w:val="61"/>
              </w:numPr>
              <w:ind w:left="0" w:firstLine="0"/>
            </w:pPr>
            <w:proofErr w:type="spellStart"/>
            <w:r w:rsidRPr="00D118A4">
              <w:lastRenderedPageBreak/>
              <w:t>Tapetinių</w:t>
            </w:r>
            <w:proofErr w:type="spellEnd"/>
            <w:r w:rsidRPr="00D118A4">
              <w:t xml:space="preserve"> apvadų klijavimas</w:t>
            </w:r>
          </w:p>
          <w:p w14:paraId="20075603" w14:textId="77777777" w:rsidR="00795087" w:rsidRPr="00D118A4" w:rsidRDefault="00795087" w:rsidP="00B50CEA">
            <w:pPr>
              <w:pStyle w:val="Betarp"/>
              <w:widowControl w:val="0"/>
              <w:numPr>
                <w:ilvl w:val="0"/>
                <w:numId w:val="61"/>
              </w:numPr>
              <w:ind w:left="0" w:firstLine="0"/>
              <w:rPr>
                <w:b/>
              </w:rPr>
            </w:pPr>
            <w:r w:rsidRPr="00D118A4">
              <w:t>Stiklo audinio tapetų klijavimas, laikantis technologinio proceso nuoseklumo</w:t>
            </w:r>
          </w:p>
          <w:p w14:paraId="547B6936" w14:textId="77777777" w:rsidR="00795087" w:rsidRPr="00D118A4" w:rsidRDefault="00795087" w:rsidP="00B50CEA">
            <w:pPr>
              <w:pStyle w:val="Betarp"/>
              <w:widowControl w:val="0"/>
              <w:numPr>
                <w:ilvl w:val="0"/>
                <w:numId w:val="61"/>
              </w:numPr>
              <w:ind w:left="0" w:firstLine="0"/>
              <w:rPr>
                <w:b/>
              </w:rPr>
            </w:pPr>
            <w:r w:rsidRPr="00D118A4">
              <w:t>Sienų apdailinimas skystaisiais tapetais, laikantis technologinio proceso nuoseklumo</w:t>
            </w:r>
          </w:p>
          <w:p w14:paraId="1D801855" w14:textId="77777777" w:rsidR="00795087" w:rsidRPr="00D118A4" w:rsidRDefault="00795087" w:rsidP="00B50CEA">
            <w:pPr>
              <w:pStyle w:val="Betarp"/>
              <w:widowControl w:val="0"/>
              <w:numPr>
                <w:ilvl w:val="0"/>
                <w:numId w:val="61"/>
              </w:numPr>
              <w:ind w:left="0" w:firstLine="0"/>
              <w:rPr>
                <w:b/>
              </w:rPr>
            </w:pPr>
            <w:r w:rsidRPr="00D118A4">
              <w:t>Darbo vietos sutvarkymas, atliekų rūšiavimas, vadovaujantis aplinkosaugos, tvarumo ir žiedinės ekonomikos principais</w:t>
            </w:r>
          </w:p>
          <w:p w14:paraId="563234F1" w14:textId="77777777" w:rsidR="00795087" w:rsidRPr="00D118A4" w:rsidRDefault="00795087" w:rsidP="00B50CEA">
            <w:pPr>
              <w:pStyle w:val="Betarp"/>
              <w:widowControl w:val="0"/>
              <w:rPr>
                <w:b/>
                <w:i/>
              </w:rPr>
            </w:pPr>
            <w:r w:rsidRPr="00D118A4">
              <w:rPr>
                <w:b/>
              </w:rPr>
              <w:t>Tema.</w:t>
            </w:r>
            <w:r w:rsidRPr="00D118A4">
              <w:rPr>
                <w:b/>
                <w:i/>
              </w:rPr>
              <w:t xml:space="preserve"> Pastato paviršiaus, apklijuoto tapetais, remontas</w:t>
            </w:r>
          </w:p>
          <w:p w14:paraId="5F25E701" w14:textId="77777777" w:rsidR="00795087" w:rsidRPr="00D118A4" w:rsidRDefault="00795087" w:rsidP="00B50CEA">
            <w:pPr>
              <w:pStyle w:val="Betarp"/>
              <w:widowControl w:val="0"/>
              <w:numPr>
                <w:ilvl w:val="0"/>
                <w:numId w:val="62"/>
              </w:numPr>
              <w:ind w:left="0" w:firstLine="0"/>
              <w:rPr>
                <w:b/>
              </w:rPr>
            </w:pPr>
            <w:r w:rsidRPr="00D118A4">
              <w:t>Paviršiaus, apklijuoto tapetais, defektų nustatymas</w:t>
            </w:r>
          </w:p>
          <w:p w14:paraId="4C1BE8F4" w14:textId="77777777" w:rsidR="00795087" w:rsidRPr="00D118A4" w:rsidRDefault="00795087" w:rsidP="00B50CEA">
            <w:pPr>
              <w:pStyle w:val="Betarp"/>
              <w:widowControl w:val="0"/>
              <w:numPr>
                <w:ilvl w:val="0"/>
                <w:numId w:val="62"/>
              </w:numPr>
              <w:ind w:left="0" w:firstLine="0"/>
              <w:rPr>
                <w:b/>
              </w:rPr>
            </w:pPr>
            <w:r w:rsidRPr="00D118A4">
              <w:t>Pastato paviršių, apklijuotų tapetais, defektų pašalinimas</w:t>
            </w:r>
          </w:p>
        </w:tc>
      </w:tr>
      <w:tr w:rsidR="00F609E3" w:rsidRPr="00D118A4" w14:paraId="62669D59" w14:textId="77777777" w:rsidTr="007A645D">
        <w:trPr>
          <w:trHeight w:val="57"/>
          <w:jc w:val="center"/>
        </w:trPr>
        <w:tc>
          <w:tcPr>
            <w:tcW w:w="947" w:type="pct"/>
            <w:vMerge w:val="restart"/>
          </w:tcPr>
          <w:p w14:paraId="694B0CF3" w14:textId="5157BB59" w:rsidR="00550BB4" w:rsidRPr="00D118A4" w:rsidRDefault="00550BB4" w:rsidP="00F609E3">
            <w:pPr>
              <w:pStyle w:val="Betarp"/>
              <w:widowControl w:val="0"/>
            </w:pPr>
            <w:r w:rsidRPr="00D118A4">
              <w:lastRenderedPageBreak/>
              <w:t>2. Dekoruoti pastato paviršius dažų mišiniais.</w:t>
            </w:r>
          </w:p>
        </w:tc>
        <w:tc>
          <w:tcPr>
            <w:tcW w:w="1129" w:type="pct"/>
          </w:tcPr>
          <w:p w14:paraId="57F940FA" w14:textId="1A737E17" w:rsidR="00550BB4" w:rsidRPr="00D118A4" w:rsidRDefault="00550BB4" w:rsidP="00F609E3">
            <w:pPr>
              <w:pStyle w:val="Betarp"/>
              <w:widowControl w:val="0"/>
            </w:pPr>
            <w:r w:rsidRPr="00D118A4">
              <w:t xml:space="preserve">2.1. Apibūdinti </w:t>
            </w:r>
            <w:proofErr w:type="spellStart"/>
            <w:r w:rsidRPr="00D118A4">
              <w:t>koloristikos</w:t>
            </w:r>
            <w:proofErr w:type="spellEnd"/>
            <w:r w:rsidRPr="00D118A4">
              <w:t xml:space="preserve"> principus, taikomus pastato dažymui.</w:t>
            </w:r>
          </w:p>
        </w:tc>
        <w:tc>
          <w:tcPr>
            <w:tcW w:w="2924" w:type="pct"/>
          </w:tcPr>
          <w:p w14:paraId="103EA258" w14:textId="77777777" w:rsidR="00550BB4" w:rsidRPr="00D118A4" w:rsidRDefault="00550BB4" w:rsidP="00B50CEA">
            <w:pPr>
              <w:pStyle w:val="Betarp"/>
              <w:widowControl w:val="0"/>
              <w:rPr>
                <w:b/>
                <w:i/>
              </w:rPr>
            </w:pPr>
            <w:r w:rsidRPr="00D118A4">
              <w:rPr>
                <w:b/>
              </w:rPr>
              <w:t>Tema</w:t>
            </w:r>
            <w:r w:rsidRPr="00D118A4">
              <w:rPr>
                <w:b/>
                <w:i/>
              </w:rPr>
              <w:t xml:space="preserve">. </w:t>
            </w:r>
            <w:proofErr w:type="spellStart"/>
            <w:r w:rsidRPr="00D118A4">
              <w:rPr>
                <w:b/>
                <w:i/>
              </w:rPr>
              <w:t>Koloristikos</w:t>
            </w:r>
            <w:proofErr w:type="spellEnd"/>
            <w:r w:rsidRPr="00D118A4">
              <w:rPr>
                <w:b/>
                <w:i/>
              </w:rPr>
              <w:t xml:space="preserve"> pagrindai</w:t>
            </w:r>
          </w:p>
          <w:p w14:paraId="4DE6D68C" w14:textId="77777777" w:rsidR="00550BB4" w:rsidRPr="00D118A4" w:rsidRDefault="00550BB4" w:rsidP="00B50CEA">
            <w:pPr>
              <w:pStyle w:val="Betarp"/>
              <w:widowControl w:val="0"/>
              <w:numPr>
                <w:ilvl w:val="0"/>
                <w:numId w:val="63"/>
              </w:numPr>
              <w:ind w:left="0" w:firstLine="0"/>
              <w:rPr>
                <w:b/>
              </w:rPr>
            </w:pPr>
            <w:r w:rsidRPr="00D118A4">
              <w:t>Spalvų rato sudarymo principas</w:t>
            </w:r>
          </w:p>
          <w:p w14:paraId="2BC184C3" w14:textId="77777777" w:rsidR="00550BB4" w:rsidRPr="00D118A4" w:rsidRDefault="00550BB4" w:rsidP="00B50CEA">
            <w:pPr>
              <w:pStyle w:val="Betarp"/>
              <w:widowControl w:val="0"/>
              <w:numPr>
                <w:ilvl w:val="0"/>
                <w:numId w:val="63"/>
              </w:numPr>
              <w:ind w:left="0" w:firstLine="0"/>
              <w:rPr>
                <w:b/>
              </w:rPr>
            </w:pPr>
            <w:r w:rsidRPr="00D118A4">
              <w:t>Psichologinis spalvų poveikis</w:t>
            </w:r>
          </w:p>
          <w:p w14:paraId="3A0F06C1" w14:textId="77777777" w:rsidR="00550BB4" w:rsidRPr="00D118A4" w:rsidRDefault="00550BB4" w:rsidP="00B50CEA">
            <w:pPr>
              <w:pStyle w:val="Betarp"/>
              <w:widowControl w:val="0"/>
              <w:rPr>
                <w:b/>
              </w:rPr>
            </w:pPr>
            <w:r w:rsidRPr="00D118A4">
              <w:rPr>
                <w:b/>
              </w:rPr>
              <w:t xml:space="preserve">Tema. </w:t>
            </w:r>
            <w:proofErr w:type="spellStart"/>
            <w:r w:rsidRPr="00D118A4">
              <w:rPr>
                <w:b/>
                <w:i/>
              </w:rPr>
              <w:t>Koloristikos</w:t>
            </w:r>
            <w:proofErr w:type="spellEnd"/>
            <w:r w:rsidRPr="00D118A4">
              <w:rPr>
                <w:b/>
                <w:i/>
              </w:rPr>
              <w:t xml:space="preserve"> principai</w:t>
            </w:r>
          </w:p>
          <w:p w14:paraId="6D82F2C0" w14:textId="77777777" w:rsidR="00550BB4" w:rsidRPr="00D118A4" w:rsidRDefault="00550BB4" w:rsidP="00B50CEA">
            <w:pPr>
              <w:pStyle w:val="Betarp"/>
              <w:widowControl w:val="0"/>
              <w:numPr>
                <w:ilvl w:val="0"/>
                <w:numId w:val="34"/>
              </w:numPr>
              <w:ind w:left="0" w:firstLine="0"/>
            </w:pPr>
            <w:r w:rsidRPr="00D118A4">
              <w:t>Spalvų simbolika interjere ir jų panaudojimas</w:t>
            </w:r>
          </w:p>
          <w:p w14:paraId="53A7AB61" w14:textId="77777777" w:rsidR="00550BB4" w:rsidRPr="00D118A4" w:rsidRDefault="00550BB4" w:rsidP="00B50CEA">
            <w:pPr>
              <w:pStyle w:val="Betarp"/>
              <w:widowControl w:val="0"/>
              <w:numPr>
                <w:ilvl w:val="0"/>
                <w:numId w:val="34"/>
              </w:numPr>
              <w:ind w:left="0" w:firstLine="0"/>
            </w:pPr>
            <w:r w:rsidRPr="00D118A4">
              <w:t>Pagrindiniai spalvų derinimo interjere principai (harmonija, panašūs tonai, kontrastas)</w:t>
            </w:r>
          </w:p>
        </w:tc>
      </w:tr>
      <w:tr w:rsidR="00F609E3" w:rsidRPr="00D118A4" w14:paraId="005D3659" w14:textId="77777777" w:rsidTr="007A645D">
        <w:trPr>
          <w:trHeight w:val="57"/>
          <w:jc w:val="center"/>
        </w:trPr>
        <w:tc>
          <w:tcPr>
            <w:tcW w:w="947" w:type="pct"/>
            <w:vMerge/>
          </w:tcPr>
          <w:p w14:paraId="15AF5BDE" w14:textId="77777777" w:rsidR="00550BB4" w:rsidRPr="00D118A4" w:rsidRDefault="00550BB4" w:rsidP="00B50CEA">
            <w:pPr>
              <w:pStyle w:val="Betarp"/>
              <w:widowControl w:val="0"/>
            </w:pPr>
          </w:p>
        </w:tc>
        <w:tc>
          <w:tcPr>
            <w:tcW w:w="1129" w:type="pct"/>
          </w:tcPr>
          <w:p w14:paraId="2ECB6FCD" w14:textId="1E69E1D3" w:rsidR="00550BB4" w:rsidRPr="00D118A4" w:rsidRDefault="00550BB4" w:rsidP="00F609E3">
            <w:pPr>
              <w:pStyle w:val="Betarp"/>
              <w:widowControl w:val="0"/>
            </w:pPr>
            <w:r w:rsidRPr="00D118A4">
              <w:t>2.2. Išnagrinėti dekoratyvinio dažymo technologijas.</w:t>
            </w:r>
          </w:p>
        </w:tc>
        <w:tc>
          <w:tcPr>
            <w:tcW w:w="2924" w:type="pct"/>
          </w:tcPr>
          <w:p w14:paraId="4D8CC757" w14:textId="77777777" w:rsidR="00550BB4" w:rsidRPr="00D118A4" w:rsidRDefault="00550BB4" w:rsidP="00B50CEA">
            <w:pPr>
              <w:pStyle w:val="Betarp"/>
              <w:widowControl w:val="0"/>
              <w:rPr>
                <w:b/>
              </w:rPr>
            </w:pPr>
            <w:r w:rsidRPr="00D118A4">
              <w:rPr>
                <w:b/>
              </w:rPr>
              <w:t xml:space="preserve">Tema. </w:t>
            </w:r>
            <w:r w:rsidRPr="00D118A4">
              <w:rPr>
                <w:b/>
                <w:i/>
              </w:rPr>
              <w:t>Dekoratyvinio dažymo technologijos</w:t>
            </w:r>
          </w:p>
          <w:p w14:paraId="41C7E6F2" w14:textId="77777777" w:rsidR="00FA6CD9" w:rsidRPr="00D118A4" w:rsidRDefault="00550BB4" w:rsidP="00B50CEA">
            <w:pPr>
              <w:pStyle w:val="Betarp"/>
              <w:widowControl w:val="0"/>
              <w:numPr>
                <w:ilvl w:val="0"/>
                <w:numId w:val="66"/>
              </w:numPr>
              <w:ind w:left="0" w:firstLine="0"/>
            </w:pPr>
            <w:r w:rsidRPr="00D118A4">
              <w:t>Pastato paviršių apdailos, naudojant trafaretus, technologija</w:t>
            </w:r>
          </w:p>
          <w:p w14:paraId="176B346D" w14:textId="106D0790" w:rsidR="00550BB4" w:rsidRPr="00D118A4" w:rsidRDefault="00550BB4" w:rsidP="00B50CEA">
            <w:pPr>
              <w:pStyle w:val="Betarp"/>
              <w:widowControl w:val="0"/>
              <w:numPr>
                <w:ilvl w:val="0"/>
                <w:numId w:val="66"/>
              </w:numPr>
              <w:ind w:left="0" w:firstLine="0"/>
            </w:pPr>
            <w:r w:rsidRPr="00D118A4">
              <w:t>Pastato paviršių apdailos dekoravimo voleliais technologija</w:t>
            </w:r>
          </w:p>
          <w:p w14:paraId="06C6E50F" w14:textId="77777777" w:rsidR="00550BB4" w:rsidRPr="00D118A4" w:rsidRDefault="00550BB4" w:rsidP="00B50CEA">
            <w:pPr>
              <w:pStyle w:val="Betarp"/>
              <w:widowControl w:val="0"/>
              <w:numPr>
                <w:ilvl w:val="0"/>
                <w:numId w:val="66"/>
              </w:numPr>
              <w:ind w:left="0" w:firstLine="0"/>
            </w:pPr>
            <w:r w:rsidRPr="00D118A4">
              <w:t>Pastato paviršių dekoravimo kempine technologija</w:t>
            </w:r>
          </w:p>
          <w:p w14:paraId="174E316A" w14:textId="77777777" w:rsidR="00550BB4" w:rsidRPr="00D118A4" w:rsidRDefault="00550BB4" w:rsidP="00B50CEA">
            <w:pPr>
              <w:pStyle w:val="Betarp"/>
              <w:widowControl w:val="0"/>
              <w:numPr>
                <w:ilvl w:val="0"/>
                <w:numId w:val="64"/>
              </w:numPr>
              <w:ind w:left="0" w:firstLine="0"/>
            </w:pPr>
            <w:r w:rsidRPr="00D118A4">
              <w:t>Pastato paviršių dekoravimo imituojant medieną technologija</w:t>
            </w:r>
          </w:p>
          <w:p w14:paraId="2DCA757E" w14:textId="77777777" w:rsidR="00550BB4" w:rsidRPr="00D118A4" w:rsidRDefault="00550BB4" w:rsidP="00B50CEA">
            <w:pPr>
              <w:pStyle w:val="Betarp"/>
              <w:widowControl w:val="0"/>
              <w:numPr>
                <w:ilvl w:val="0"/>
                <w:numId w:val="66"/>
              </w:numPr>
              <w:ind w:left="0" w:firstLine="0"/>
            </w:pPr>
            <w:r w:rsidRPr="00D118A4">
              <w:t>Pastato paviršių dekoravimo būdai, panaudojant apsauginę dažymo juostelę</w:t>
            </w:r>
          </w:p>
          <w:p w14:paraId="4B0A2F46" w14:textId="77777777" w:rsidR="00550BB4" w:rsidRPr="00D118A4" w:rsidRDefault="00550BB4" w:rsidP="00B50CEA">
            <w:pPr>
              <w:pStyle w:val="Betarp"/>
              <w:widowControl w:val="0"/>
              <w:numPr>
                <w:ilvl w:val="0"/>
                <w:numId w:val="66"/>
              </w:numPr>
              <w:ind w:left="0" w:firstLine="0"/>
            </w:pPr>
            <w:r w:rsidRPr="00D118A4">
              <w:t>Tvarus medžiagų pasirinkimas</w:t>
            </w:r>
          </w:p>
          <w:p w14:paraId="60C47BBA" w14:textId="77777777" w:rsidR="00550BB4" w:rsidRPr="00D118A4" w:rsidRDefault="00550BB4" w:rsidP="00B50CEA">
            <w:pPr>
              <w:pStyle w:val="Betarp"/>
              <w:widowControl w:val="0"/>
              <w:rPr>
                <w:b/>
              </w:rPr>
            </w:pPr>
            <w:r w:rsidRPr="00D118A4">
              <w:rPr>
                <w:b/>
              </w:rPr>
              <w:t xml:space="preserve">Tema. </w:t>
            </w:r>
            <w:r w:rsidRPr="00D118A4">
              <w:rPr>
                <w:b/>
                <w:i/>
              </w:rPr>
              <w:t>Pastato faktūrinės paviršių apdailos glaistu technologija</w:t>
            </w:r>
          </w:p>
          <w:p w14:paraId="6CCB6C9A" w14:textId="77777777" w:rsidR="00550BB4" w:rsidRPr="00D118A4" w:rsidRDefault="00A4195E" w:rsidP="00B50CEA">
            <w:pPr>
              <w:pStyle w:val="Betarp"/>
              <w:widowControl w:val="0"/>
              <w:numPr>
                <w:ilvl w:val="0"/>
                <w:numId w:val="65"/>
              </w:numPr>
              <w:ind w:left="0" w:firstLine="0"/>
            </w:pPr>
            <w:r w:rsidRPr="00D118A4">
              <w:t>Glaisto rūšies ir įrankių parinkimas</w:t>
            </w:r>
          </w:p>
          <w:p w14:paraId="53124E93" w14:textId="77777777" w:rsidR="00550BB4" w:rsidRPr="00D118A4" w:rsidRDefault="00550BB4" w:rsidP="00B50CEA">
            <w:pPr>
              <w:pStyle w:val="Betarp"/>
              <w:widowControl w:val="0"/>
              <w:numPr>
                <w:ilvl w:val="0"/>
                <w:numId w:val="65"/>
              </w:numPr>
              <w:ind w:left="0" w:firstLine="0"/>
            </w:pPr>
            <w:r w:rsidRPr="00D118A4">
              <w:t>Dekoratyvinių faktūrų formavimo būdai</w:t>
            </w:r>
          </w:p>
        </w:tc>
      </w:tr>
      <w:tr w:rsidR="00F609E3" w:rsidRPr="00D118A4" w14:paraId="22120761" w14:textId="77777777" w:rsidTr="007A645D">
        <w:trPr>
          <w:trHeight w:val="57"/>
          <w:jc w:val="center"/>
        </w:trPr>
        <w:tc>
          <w:tcPr>
            <w:tcW w:w="947" w:type="pct"/>
            <w:vMerge/>
          </w:tcPr>
          <w:p w14:paraId="12FA98C0" w14:textId="77777777" w:rsidR="00550BB4" w:rsidRPr="00D118A4" w:rsidRDefault="00550BB4" w:rsidP="00B50CEA">
            <w:pPr>
              <w:pStyle w:val="Betarp"/>
              <w:widowControl w:val="0"/>
            </w:pPr>
          </w:p>
        </w:tc>
        <w:tc>
          <w:tcPr>
            <w:tcW w:w="1129" w:type="pct"/>
          </w:tcPr>
          <w:p w14:paraId="32C2BBDE" w14:textId="7F0547AA" w:rsidR="00550BB4" w:rsidRPr="00D118A4" w:rsidRDefault="00550BB4" w:rsidP="00B50CEA">
            <w:pPr>
              <w:pStyle w:val="Betarp"/>
              <w:widowControl w:val="0"/>
            </w:pPr>
            <w:r w:rsidRPr="00D118A4">
              <w:t xml:space="preserve">2.3. Dekoruoti pastato paviršių, naudojant trafaretus, kempinę, dekoravimo volelius, </w:t>
            </w:r>
            <w:r w:rsidR="00170EA9" w:rsidRPr="00D118A4">
              <w:t>apsauginę dažymo juostelę</w:t>
            </w:r>
            <w:r w:rsidR="00E1463E">
              <w:t>.</w:t>
            </w:r>
          </w:p>
        </w:tc>
        <w:tc>
          <w:tcPr>
            <w:tcW w:w="2924" w:type="pct"/>
          </w:tcPr>
          <w:p w14:paraId="73AE0BBE" w14:textId="77777777" w:rsidR="00550BB4" w:rsidRPr="00D118A4" w:rsidRDefault="00550BB4" w:rsidP="00B50CEA">
            <w:pPr>
              <w:pStyle w:val="Betarp"/>
              <w:widowControl w:val="0"/>
              <w:rPr>
                <w:b/>
              </w:rPr>
            </w:pPr>
            <w:r w:rsidRPr="00D118A4">
              <w:rPr>
                <w:b/>
              </w:rPr>
              <w:t xml:space="preserve">Tema. </w:t>
            </w:r>
            <w:r w:rsidRPr="00D118A4">
              <w:rPr>
                <w:b/>
                <w:i/>
              </w:rPr>
              <w:t>Pastato paviršių apdaila, naudojant trafaretus</w:t>
            </w:r>
          </w:p>
          <w:p w14:paraId="7705711B" w14:textId="77777777" w:rsidR="00550BB4" w:rsidRPr="00D118A4" w:rsidRDefault="00550BB4" w:rsidP="00B50CEA">
            <w:pPr>
              <w:pStyle w:val="Betarp"/>
              <w:widowControl w:val="0"/>
              <w:numPr>
                <w:ilvl w:val="0"/>
                <w:numId w:val="67"/>
              </w:numPr>
              <w:ind w:left="0" w:firstLine="0"/>
            </w:pPr>
            <w:r w:rsidRPr="00D118A4">
              <w:t>Pastato paviršių apdaila vienspalviais ornamentais, naudojant trafaretus</w:t>
            </w:r>
          </w:p>
          <w:p w14:paraId="26D10708" w14:textId="77777777" w:rsidR="00550BB4" w:rsidRPr="00D118A4" w:rsidRDefault="00550BB4" w:rsidP="00B50CEA">
            <w:pPr>
              <w:pStyle w:val="Betarp"/>
              <w:widowControl w:val="0"/>
              <w:numPr>
                <w:ilvl w:val="0"/>
                <w:numId w:val="67"/>
              </w:numPr>
              <w:ind w:left="0" w:firstLine="0"/>
            </w:pPr>
            <w:r w:rsidRPr="00D118A4">
              <w:t>Paviršių apdaila daugiaspalviais ornamentais, naudojant trafaretus</w:t>
            </w:r>
          </w:p>
          <w:p w14:paraId="3C0778E0" w14:textId="77777777" w:rsidR="00550BB4" w:rsidRPr="00D118A4" w:rsidRDefault="00550BB4" w:rsidP="00B50CEA">
            <w:pPr>
              <w:pStyle w:val="Betarp"/>
              <w:widowControl w:val="0"/>
              <w:rPr>
                <w:b/>
              </w:rPr>
            </w:pPr>
            <w:r w:rsidRPr="00D118A4">
              <w:rPr>
                <w:b/>
              </w:rPr>
              <w:t xml:space="preserve">Tema. </w:t>
            </w:r>
            <w:r w:rsidRPr="00D118A4">
              <w:rPr>
                <w:b/>
                <w:i/>
              </w:rPr>
              <w:t>Pastato paviršių</w:t>
            </w:r>
            <w:r w:rsidRPr="00D118A4">
              <w:rPr>
                <w:b/>
              </w:rPr>
              <w:t xml:space="preserve"> </w:t>
            </w:r>
            <w:r w:rsidRPr="00D118A4">
              <w:rPr>
                <w:b/>
                <w:i/>
              </w:rPr>
              <w:t>dekoravimas, naudojant įvairius įrankius ir priemones</w:t>
            </w:r>
          </w:p>
          <w:p w14:paraId="05B50158" w14:textId="77777777" w:rsidR="00550BB4" w:rsidRPr="00D118A4" w:rsidRDefault="00550BB4" w:rsidP="00B50CEA">
            <w:pPr>
              <w:pStyle w:val="Betarp"/>
              <w:widowControl w:val="0"/>
              <w:numPr>
                <w:ilvl w:val="0"/>
                <w:numId w:val="69"/>
              </w:numPr>
              <w:ind w:left="0" w:firstLine="0"/>
            </w:pPr>
            <w:r w:rsidRPr="00D118A4">
              <w:t>Pastato paviršių apdaila dekoravimo voleliais, laikantis technologinio proceso nuoseklumo</w:t>
            </w:r>
          </w:p>
          <w:p w14:paraId="0C0149E4" w14:textId="77777777" w:rsidR="00550BB4" w:rsidRPr="00D118A4" w:rsidRDefault="00550BB4" w:rsidP="00B50CEA">
            <w:pPr>
              <w:pStyle w:val="Betarp"/>
              <w:widowControl w:val="0"/>
              <w:numPr>
                <w:ilvl w:val="0"/>
                <w:numId w:val="69"/>
              </w:numPr>
              <w:ind w:left="0" w:firstLine="0"/>
            </w:pPr>
            <w:r w:rsidRPr="00D118A4">
              <w:t>Pastato paviršių dekoravimas kempine, laikantis technologinio proceso nuoseklumo</w:t>
            </w:r>
          </w:p>
          <w:p w14:paraId="287C56CB" w14:textId="77777777" w:rsidR="00550BB4" w:rsidRPr="00D118A4" w:rsidRDefault="00550BB4" w:rsidP="00B50CEA">
            <w:pPr>
              <w:pStyle w:val="Sraopastraipa"/>
              <w:widowControl w:val="0"/>
              <w:numPr>
                <w:ilvl w:val="0"/>
                <w:numId w:val="69"/>
              </w:numPr>
              <w:ind w:left="0" w:firstLine="0"/>
            </w:pPr>
            <w:r w:rsidRPr="00D118A4">
              <w:t>Pastato paviršių dekoravimas, panaudojant apsauginę dažymo juostelę, laikantis technologinio proceso nuoseklumo</w:t>
            </w:r>
          </w:p>
          <w:p w14:paraId="451A6E9B" w14:textId="77777777" w:rsidR="00550BB4" w:rsidRPr="00D118A4" w:rsidRDefault="00550BB4" w:rsidP="00B50CEA">
            <w:pPr>
              <w:pStyle w:val="Sraopastraipa"/>
              <w:widowControl w:val="0"/>
              <w:numPr>
                <w:ilvl w:val="0"/>
                <w:numId w:val="69"/>
              </w:numPr>
              <w:ind w:left="0" w:firstLine="0"/>
            </w:pPr>
            <w:r w:rsidRPr="00D118A4">
              <w:t xml:space="preserve">Darbo vietos sutvarkymas, atliekų rūšiavimas, vadovaujantis aplinkosaugos, tvarumo ir </w:t>
            </w:r>
            <w:r w:rsidRPr="00D118A4">
              <w:lastRenderedPageBreak/>
              <w:t>žiedinės ekonomikos principais</w:t>
            </w:r>
          </w:p>
        </w:tc>
      </w:tr>
      <w:tr w:rsidR="00F609E3" w:rsidRPr="00D118A4" w14:paraId="6BE70C4E" w14:textId="77777777" w:rsidTr="007A645D">
        <w:trPr>
          <w:trHeight w:val="57"/>
          <w:jc w:val="center"/>
        </w:trPr>
        <w:tc>
          <w:tcPr>
            <w:tcW w:w="947" w:type="pct"/>
            <w:vMerge/>
          </w:tcPr>
          <w:p w14:paraId="28B1CA43" w14:textId="77777777" w:rsidR="00795087" w:rsidRPr="00D118A4" w:rsidRDefault="00795087" w:rsidP="00B50CEA">
            <w:pPr>
              <w:pStyle w:val="Betarp"/>
              <w:widowControl w:val="0"/>
            </w:pPr>
          </w:p>
        </w:tc>
        <w:tc>
          <w:tcPr>
            <w:tcW w:w="1129" w:type="pct"/>
          </w:tcPr>
          <w:p w14:paraId="43BF86D7" w14:textId="1E8F443B" w:rsidR="00795087" w:rsidRPr="00D118A4" w:rsidRDefault="00795087" w:rsidP="00F609E3">
            <w:pPr>
              <w:pStyle w:val="Betarp"/>
              <w:widowControl w:val="0"/>
            </w:pPr>
            <w:r w:rsidRPr="00D118A4">
              <w:t>2.4. Atlikti pastato paviršių faktūrinę apdailą glaistu ir medienos imitaciją.</w:t>
            </w:r>
          </w:p>
        </w:tc>
        <w:tc>
          <w:tcPr>
            <w:tcW w:w="2924" w:type="pct"/>
          </w:tcPr>
          <w:p w14:paraId="25A4C112" w14:textId="77777777" w:rsidR="00795087" w:rsidRPr="00D118A4" w:rsidRDefault="00795087" w:rsidP="00B50CEA">
            <w:pPr>
              <w:pStyle w:val="Betarp"/>
              <w:widowControl w:val="0"/>
              <w:rPr>
                <w:b/>
              </w:rPr>
            </w:pPr>
            <w:r w:rsidRPr="00D118A4">
              <w:rPr>
                <w:b/>
              </w:rPr>
              <w:t xml:space="preserve">Tema. </w:t>
            </w:r>
            <w:r w:rsidRPr="00D118A4">
              <w:rPr>
                <w:b/>
                <w:i/>
              </w:rPr>
              <w:t>Pastato</w:t>
            </w:r>
            <w:r w:rsidRPr="00D118A4">
              <w:rPr>
                <w:b/>
              </w:rPr>
              <w:t xml:space="preserve"> f</w:t>
            </w:r>
            <w:r w:rsidRPr="00D118A4">
              <w:rPr>
                <w:b/>
                <w:i/>
              </w:rPr>
              <w:t>aktūrinės apdailos glaistu atlikimas</w:t>
            </w:r>
          </w:p>
          <w:p w14:paraId="3C8F96A6" w14:textId="77777777" w:rsidR="00795087" w:rsidRPr="00D118A4" w:rsidRDefault="00795087" w:rsidP="00B50CEA">
            <w:pPr>
              <w:pStyle w:val="Betarp"/>
              <w:widowControl w:val="0"/>
              <w:numPr>
                <w:ilvl w:val="0"/>
                <w:numId w:val="68"/>
              </w:numPr>
              <w:ind w:left="0" w:firstLine="0"/>
              <w:rPr>
                <w:b/>
              </w:rPr>
            </w:pPr>
            <w:r w:rsidRPr="00D118A4">
              <w:t>Pastato paviršių apdaila dekoravimo glaistu, laikantis technologinio proceso nuoseklumo</w:t>
            </w:r>
          </w:p>
          <w:p w14:paraId="6B93203D" w14:textId="77777777" w:rsidR="00795087" w:rsidRPr="00D118A4" w:rsidRDefault="00795087" w:rsidP="00B50CEA">
            <w:pPr>
              <w:pStyle w:val="Betarp"/>
              <w:widowControl w:val="0"/>
              <w:numPr>
                <w:ilvl w:val="0"/>
                <w:numId w:val="68"/>
              </w:numPr>
              <w:ind w:left="0" w:firstLine="0"/>
              <w:rPr>
                <w:b/>
              </w:rPr>
            </w:pPr>
            <w:r w:rsidRPr="00D118A4">
              <w:t>Pastato paviršių apdaila skilinėjančiu dekoravimo glaistu, laikantis technologinio proceso nuoseklumo</w:t>
            </w:r>
          </w:p>
          <w:p w14:paraId="0648BE5F" w14:textId="77777777" w:rsidR="00795087" w:rsidRPr="00D118A4" w:rsidRDefault="00795087" w:rsidP="00B50CEA">
            <w:pPr>
              <w:pStyle w:val="Betarp"/>
              <w:widowControl w:val="0"/>
              <w:numPr>
                <w:ilvl w:val="0"/>
                <w:numId w:val="68"/>
              </w:numPr>
              <w:ind w:left="0" w:firstLine="0"/>
              <w:rPr>
                <w:b/>
              </w:rPr>
            </w:pPr>
            <w:r w:rsidRPr="00D118A4">
              <w:t>Pastato paviršių apdaila glaistu, naudojant trafaretą</w:t>
            </w:r>
          </w:p>
          <w:p w14:paraId="2FBBFFE1" w14:textId="77777777" w:rsidR="00795087" w:rsidRPr="00D118A4" w:rsidRDefault="00795087" w:rsidP="00B50CEA">
            <w:pPr>
              <w:pStyle w:val="Sraopastraipa"/>
              <w:widowControl w:val="0"/>
              <w:ind w:left="0"/>
              <w:rPr>
                <w:b/>
                <w:i/>
              </w:rPr>
            </w:pPr>
            <w:r w:rsidRPr="00D118A4">
              <w:rPr>
                <w:b/>
              </w:rPr>
              <w:t>Tema.</w:t>
            </w:r>
            <w:r w:rsidRPr="00D118A4">
              <w:rPr>
                <w:b/>
                <w:i/>
              </w:rPr>
              <w:t xml:space="preserve"> Medienos imitacijos atlikimas</w:t>
            </w:r>
          </w:p>
          <w:p w14:paraId="5A542B82" w14:textId="77777777" w:rsidR="00795087" w:rsidRPr="00D118A4" w:rsidRDefault="00795087" w:rsidP="00B50CEA">
            <w:pPr>
              <w:pStyle w:val="Sraopastraipa"/>
              <w:widowControl w:val="0"/>
              <w:numPr>
                <w:ilvl w:val="0"/>
                <w:numId w:val="68"/>
              </w:numPr>
              <w:ind w:left="0" w:firstLine="0"/>
            </w:pPr>
            <w:r w:rsidRPr="00D118A4">
              <w:t>Bazinio atspalvio dengimas ant paviršiaus</w:t>
            </w:r>
          </w:p>
          <w:p w14:paraId="6A161315" w14:textId="77777777" w:rsidR="00795087" w:rsidRPr="00D118A4" w:rsidRDefault="00795087" w:rsidP="00B50CEA">
            <w:pPr>
              <w:pStyle w:val="Sraopastraipa"/>
              <w:widowControl w:val="0"/>
              <w:numPr>
                <w:ilvl w:val="0"/>
                <w:numId w:val="68"/>
              </w:numPr>
              <w:ind w:left="0" w:firstLine="0"/>
            </w:pPr>
            <w:r w:rsidRPr="00D118A4">
              <w:t>Medienos rašto formavimas medienos rievių imitavimo įrankiu</w:t>
            </w:r>
          </w:p>
        </w:tc>
      </w:tr>
      <w:tr w:rsidR="00F609E3" w:rsidRPr="00D118A4" w14:paraId="74680373" w14:textId="77777777" w:rsidTr="007A645D">
        <w:trPr>
          <w:trHeight w:val="57"/>
          <w:jc w:val="center"/>
        </w:trPr>
        <w:tc>
          <w:tcPr>
            <w:tcW w:w="947" w:type="pct"/>
            <w:vMerge/>
          </w:tcPr>
          <w:p w14:paraId="19CFF9F5" w14:textId="77777777" w:rsidR="00550BB4" w:rsidRPr="00D118A4" w:rsidRDefault="00550BB4" w:rsidP="00B50CEA">
            <w:pPr>
              <w:pStyle w:val="Betarp"/>
              <w:widowControl w:val="0"/>
            </w:pPr>
          </w:p>
        </w:tc>
        <w:tc>
          <w:tcPr>
            <w:tcW w:w="1129" w:type="pct"/>
          </w:tcPr>
          <w:p w14:paraId="6C329236" w14:textId="49C983AB" w:rsidR="00550BB4" w:rsidRPr="00D118A4" w:rsidRDefault="00795087" w:rsidP="00F609E3">
            <w:pPr>
              <w:pStyle w:val="Betarp"/>
              <w:widowControl w:val="0"/>
            </w:pPr>
            <w:r w:rsidRPr="00D118A4">
              <w:t>2.5</w:t>
            </w:r>
            <w:r w:rsidR="00785663" w:rsidRPr="00D118A4">
              <w:t>. Dekoruoti</w:t>
            </w:r>
            <w:r w:rsidR="00550BB4" w:rsidRPr="00D118A4">
              <w:t xml:space="preserve"> pastato paviršius rinkoje esančiais dekoratyvinių dažų mišiniais.</w:t>
            </w:r>
          </w:p>
        </w:tc>
        <w:tc>
          <w:tcPr>
            <w:tcW w:w="2924" w:type="pct"/>
          </w:tcPr>
          <w:p w14:paraId="6B2001E6" w14:textId="77777777" w:rsidR="00550BB4" w:rsidRPr="00D118A4" w:rsidRDefault="00550BB4" w:rsidP="00B50CEA">
            <w:pPr>
              <w:pStyle w:val="Betarp"/>
              <w:widowControl w:val="0"/>
              <w:rPr>
                <w:b/>
              </w:rPr>
            </w:pPr>
            <w:r w:rsidRPr="00D118A4">
              <w:rPr>
                <w:b/>
              </w:rPr>
              <w:t xml:space="preserve">Tema. </w:t>
            </w:r>
            <w:r w:rsidRPr="00D118A4">
              <w:rPr>
                <w:b/>
                <w:i/>
              </w:rPr>
              <w:t>Pastato paviršių</w:t>
            </w:r>
            <w:r w:rsidRPr="00D118A4">
              <w:t xml:space="preserve"> </w:t>
            </w:r>
            <w:r w:rsidRPr="00D118A4">
              <w:rPr>
                <w:b/>
                <w:i/>
              </w:rPr>
              <w:t xml:space="preserve">apdaila </w:t>
            </w:r>
            <w:r w:rsidR="00793C53" w:rsidRPr="00D118A4">
              <w:rPr>
                <w:b/>
                <w:i/>
              </w:rPr>
              <w:t>rinko</w:t>
            </w:r>
            <w:r w:rsidR="00785663" w:rsidRPr="00D118A4">
              <w:rPr>
                <w:b/>
                <w:i/>
              </w:rPr>
              <w:t>j</w:t>
            </w:r>
            <w:r w:rsidR="00793C53" w:rsidRPr="00D118A4">
              <w:rPr>
                <w:b/>
                <w:i/>
              </w:rPr>
              <w:t xml:space="preserve">e esančiais </w:t>
            </w:r>
            <w:r w:rsidRPr="00D118A4">
              <w:rPr>
                <w:b/>
                <w:i/>
              </w:rPr>
              <w:t>dekoratyviniais dažymo mišiniais</w:t>
            </w:r>
          </w:p>
          <w:p w14:paraId="45F5BE21" w14:textId="77777777" w:rsidR="00793C53" w:rsidRPr="00D118A4" w:rsidRDefault="00793C53" w:rsidP="00B50CEA">
            <w:pPr>
              <w:pStyle w:val="Sraopastraipa"/>
              <w:widowControl w:val="0"/>
              <w:numPr>
                <w:ilvl w:val="0"/>
                <w:numId w:val="70"/>
              </w:numPr>
              <w:ind w:left="0" w:firstLine="0"/>
            </w:pPr>
            <w:r w:rsidRPr="00D118A4">
              <w:t>Dažų mišinio ir paviršiaus paruošimas, laikantis gamintojo reikalavimų</w:t>
            </w:r>
          </w:p>
          <w:p w14:paraId="7F8BCF47" w14:textId="77777777" w:rsidR="00793C53" w:rsidRPr="00D118A4" w:rsidRDefault="00793C53" w:rsidP="00B50CEA">
            <w:pPr>
              <w:pStyle w:val="Sraopastraipa"/>
              <w:widowControl w:val="0"/>
              <w:numPr>
                <w:ilvl w:val="0"/>
                <w:numId w:val="70"/>
              </w:numPr>
              <w:ind w:left="0" w:firstLine="0"/>
            </w:pPr>
            <w:r w:rsidRPr="00D118A4">
              <w:t>Dažymo technikos taikymas</w:t>
            </w:r>
          </w:p>
          <w:p w14:paraId="7712C8EF" w14:textId="77777777" w:rsidR="00FA6CD9" w:rsidRPr="00D118A4" w:rsidRDefault="00793C53" w:rsidP="00B50CEA">
            <w:pPr>
              <w:widowControl w:val="0"/>
              <w:rPr>
                <w:b/>
                <w:i/>
              </w:rPr>
            </w:pPr>
            <w:r w:rsidRPr="00D118A4">
              <w:rPr>
                <w:b/>
              </w:rPr>
              <w:t>Tema.</w:t>
            </w:r>
            <w:r w:rsidRPr="00D118A4">
              <w:rPr>
                <w:b/>
                <w:i/>
              </w:rPr>
              <w:t xml:space="preserve"> </w:t>
            </w:r>
            <w:r w:rsidR="00550BB4" w:rsidRPr="00D118A4">
              <w:rPr>
                <w:b/>
                <w:i/>
              </w:rPr>
              <w:t>Pastato paviršių apdaila rinkoje esančiais struktūriniais dažais, laikantis technologinio proceso nuoseklumo</w:t>
            </w:r>
          </w:p>
          <w:p w14:paraId="4057C00B" w14:textId="5664E0D9" w:rsidR="00793C53" w:rsidRPr="00D118A4" w:rsidRDefault="00793C53" w:rsidP="00B50CEA">
            <w:pPr>
              <w:pStyle w:val="Sraopastraipa"/>
              <w:widowControl w:val="0"/>
              <w:numPr>
                <w:ilvl w:val="0"/>
                <w:numId w:val="81"/>
              </w:numPr>
              <w:ind w:left="0" w:firstLine="0"/>
            </w:pPr>
            <w:r w:rsidRPr="00D118A4">
              <w:t>Paviršiaus paruošimas struktūriniam dažymui</w:t>
            </w:r>
          </w:p>
          <w:p w14:paraId="016F4DDA" w14:textId="77777777" w:rsidR="00793C53" w:rsidRPr="00D118A4" w:rsidRDefault="00793C53" w:rsidP="00B50CEA">
            <w:pPr>
              <w:pStyle w:val="Sraopastraipa"/>
              <w:widowControl w:val="0"/>
              <w:numPr>
                <w:ilvl w:val="0"/>
                <w:numId w:val="81"/>
              </w:numPr>
              <w:ind w:left="0" w:firstLine="0"/>
            </w:pPr>
            <w:r w:rsidRPr="00D118A4">
              <w:t>Struktūrinių dažų dengimo technikos taikymas</w:t>
            </w:r>
          </w:p>
          <w:p w14:paraId="260A4E3B" w14:textId="77777777" w:rsidR="00793C53" w:rsidRPr="00D118A4" w:rsidRDefault="00793C53" w:rsidP="00B50CEA">
            <w:pPr>
              <w:pStyle w:val="Sraopastraipa"/>
              <w:widowControl w:val="0"/>
              <w:numPr>
                <w:ilvl w:val="0"/>
                <w:numId w:val="81"/>
              </w:numPr>
              <w:ind w:left="0" w:firstLine="0"/>
            </w:pPr>
            <w:r w:rsidRPr="00D118A4">
              <w:t>Darbo vietos sutvarkymas, atliekų rūšiavimas, vadovaujantis aplinkosaugos, tvarumo ir žiedinės ekonomikos principais</w:t>
            </w:r>
          </w:p>
        </w:tc>
      </w:tr>
      <w:tr w:rsidR="00F609E3" w:rsidRPr="00D118A4" w14:paraId="1F228924" w14:textId="77777777" w:rsidTr="007A645D">
        <w:trPr>
          <w:trHeight w:val="57"/>
          <w:jc w:val="center"/>
        </w:trPr>
        <w:tc>
          <w:tcPr>
            <w:tcW w:w="947" w:type="pct"/>
          </w:tcPr>
          <w:p w14:paraId="55594C33" w14:textId="77777777" w:rsidR="004265F0" w:rsidRPr="00D118A4" w:rsidRDefault="004265F0" w:rsidP="00B50CEA">
            <w:pPr>
              <w:pStyle w:val="Betarp"/>
              <w:widowControl w:val="0"/>
              <w:rPr>
                <w:highlight w:val="yellow"/>
              </w:rPr>
            </w:pPr>
            <w:r w:rsidRPr="00D118A4">
              <w:t>Mokymosi pasiekimų vertinimo kriterijai</w:t>
            </w:r>
          </w:p>
        </w:tc>
        <w:tc>
          <w:tcPr>
            <w:tcW w:w="4053" w:type="pct"/>
            <w:gridSpan w:val="2"/>
          </w:tcPr>
          <w:p w14:paraId="5DCD14AC" w14:textId="77777777" w:rsidR="00170EA9" w:rsidRPr="00D118A4" w:rsidRDefault="00170EA9" w:rsidP="00B50CEA">
            <w:pPr>
              <w:widowControl w:val="0"/>
              <w:jc w:val="both"/>
              <w:rPr>
                <w:rFonts w:eastAsia="Calibri"/>
              </w:rPr>
            </w:pPr>
            <w:r w:rsidRPr="00D118A4">
              <w:rPr>
                <w:rFonts w:eastAsia="Calibri"/>
              </w:rPr>
              <w:t>Visos operacijos atliktos pagal technologinį eiliškumą, visi veiksmai ir judesiai atlikti pagal ergonomikos reikalavimus, užduotis atlikta laiku ar anksčiau negu nustatyta, dirbta savarankiškai. Medžiagos, technologinė įranga parinkti ir naudoti tikslingai. Darbo vieta paruošta ir</w:t>
            </w:r>
            <w:r w:rsidRPr="00D118A4">
              <w:t xml:space="preserve"> </w:t>
            </w:r>
            <w:r w:rsidRPr="00D118A4">
              <w:rPr>
                <w:rFonts w:eastAsia="Calibri"/>
              </w:rPr>
              <w:t xml:space="preserve">sutvarkyta pagal darbuotojų saugos ir sveikatos, priešgaisrinius, </w:t>
            </w:r>
            <w:r w:rsidRPr="00D118A4">
              <w:t>aplinkosaugos, tvarumo,</w:t>
            </w:r>
            <w:r w:rsidRPr="00D118A4">
              <w:rPr>
                <w:rFonts w:eastAsia="Calibri"/>
              </w:rPr>
              <w:t xml:space="preserve"> atliekų sutvarkymo reikalavimus. Baigus darbą, nuvalyti įrankiai ir likusios medžiagos sudėtos į jų saugojimo vietą.</w:t>
            </w:r>
          </w:p>
          <w:p w14:paraId="1F9EE3A7" w14:textId="77777777" w:rsidR="00170EA9" w:rsidRPr="00D118A4" w:rsidRDefault="00170EA9" w:rsidP="00B50CEA">
            <w:pPr>
              <w:pStyle w:val="Betarp"/>
              <w:widowControl w:val="0"/>
              <w:rPr>
                <w:b/>
              </w:rPr>
            </w:pPr>
            <w:r w:rsidRPr="00D118A4">
              <w:rPr>
                <w:rFonts w:eastAsia="Calibri"/>
              </w:rPr>
              <w:t>Apibūdintos tapetų rūšys, jų savybės, id</w:t>
            </w:r>
            <w:r w:rsidR="00793C53" w:rsidRPr="00D118A4">
              <w:rPr>
                <w:rFonts w:eastAsia="Calibri"/>
              </w:rPr>
              <w:t>entifikuoti sutartiniai tapetų</w:t>
            </w:r>
            <w:r w:rsidRPr="00D118A4">
              <w:rPr>
                <w:rFonts w:eastAsia="Calibri"/>
              </w:rPr>
              <w:t xml:space="preserve"> ženklai ir paaiškinta jų reikšmė. Apibūdintos tapetų klijų rūšys ir jų </w:t>
            </w:r>
            <w:r w:rsidR="00793C53" w:rsidRPr="00D118A4">
              <w:rPr>
                <w:rFonts w:eastAsia="Calibri"/>
              </w:rPr>
              <w:t>parinkimo principai. Apibūdinti senų tapetų pašalinimo būdai</w:t>
            </w:r>
            <w:r w:rsidRPr="00D118A4">
              <w:rPr>
                <w:rFonts w:eastAsia="Calibri"/>
              </w:rPr>
              <w:t>. Laikantis technologinio proceso, darbų saugos ir sveikatos, kokybės reikalavimų sienos</w:t>
            </w:r>
            <w:r w:rsidR="00793C53" w:rsidRPr="00D118A4">
              <w:rPr>
                <w:rFonts w:eastAsia="Calibri"/>
              </w:rPr>
              <w:t xml:space="preserve"> </w:t>
            </w:r>
            <w:r w:rsidRPr="00D118A4">
              <w:rPr>
                <w:rFonts w:eastAsia="Calibri"/>
              </w:rPr>
              <w:t xml:space="preserve">ir lubos apklijuotos įvairių rūšių </w:t>
            </w:r>
            <w:r w:rsidRPr="00D118A4">
              <w:t>tapetais</w:t>
            </w:r>
            <w:r w:rsidRPr="00D118A4">
              <w:rPr>
                <w:rFonts w:eastAsia="Calibri"/>
              </w:rPr>
              <w:t xml:space="preserve">, </w:t>
            </w:r>
            <w:r w:rsidRPr="00D118A4">
              <w:t xml:space="preserve">tapetais dekoruotas </w:t>
            </w:r>
            <w:r w:rsidRPr="00D118A4">
              <w:rPr>
                <w:rFonts w:eastAsia="Calibri"/>
              </w:rPr>
              <w:t xml:space="preserve">paviršius apdailintas apvadais, sienos </w:t>
            </w:r>
            <w:r w:rsidRPr="00D118A4">
              <w:t xml:space="preserve">apdailintos skystaisiais tapetais. </w:t>
            </w:r>
            <w:r w:rsidRPr="00D118A4">
              <w:rPr>
                <w:rFonts w:eastAsia="Calibri"/>
              </w:rPr>
              <w:t xml:space="preserve">Nustatyti </w:t>
            </w:r>
            <w:r w:rsidRPr="00D118A4">
              <w:t>apklijuoto tapetais</w:t>
            </w:r>
            <w:r w:rsidRPr="00D118A4">
              <w:rPr>
                <w:rFonts w:eastAsia="Calibri"/>
              </w:rPr>
              <w:t xml:space="preserve"> paviršiaus defektai, paaiškintos jų atsiradimo priežastys ir pašalinimo būdai. Atliktas </w:t>
            </w:r>
            <w:r w:rsidRPr="00D118A4">
              <w:t>apdailinto tapetais</w:t>
            </w:r>
            <w:r w:rsidRPr="00D118A4">
              <w:rPr>
                <w:rFonts w:eastAsia="Calibri"/>
              </w:rPr>
              <w:t xml:space="preserve"> paviršiaus remontas.</w:t>
            </w:r>
          </w:p>
          <w:p w14:paraId="2D9036FD" w14:textId="77777777" w:rsidR="00170EA9" w:rsidRPr="00D118A4" w:rsidRDefault="003957EF" w:rsidP="00B50CEA">
            <w:pPr>
              <w:widowControl w:val="0"/>
              <w:jc w:val="both"/>
              <w:rPr>
                <w:rFonts w:eastAsia="Calibri"/>
              </w:rPr>
            </w:pPr>
            <w:r w:rsidRPr="00D118A4">
              <w:rPr>
                <w:rFonts w:eastAsia="Calibri"/>
              </w:rPr>
              <w:t xml:space="preserve">Apibūdinti </w:t>
            </w:r>
            <w:proofErr w:type="spellStart"/>
            <w:r w:rsidRPr="00D118A4">
              <w:rPr>
                <w:rFonts w:eastAsia="Calibri"/>
              </w:rPr>
              <w:t>koloristikos</w:t>
            </w:r>
            <w:proofErr w:type="spellEnd"/>
            <w:r w:rsidRPr="00D118A4">
              <w:rPr>
                <w:rFonts w:eastAsia="Calibri"/>
              </w:rPr>
              <w:t xml:space="preserve"> principai, taikomi pastato dažymui. </w:t>
            </w:r>
            <w:r w:rsidR="00170EA9" w:rsidRPr="00D118A4">
              <w:rPr>
                <w:rFonts w:eastAsia="Calibri"/>
              </w:rPr>
              <w:t>Apibūdintos pastato paviršių dekoratyvinio dažymo technologijos. Laikantis technologinio proceso, dažymo darbų saugos ir sveikatos, kokybės reikalavimų, atlikti paviršių dekoravimo darbai: dekoravimas, panaudojant trafaretus, dekoratyvinius dažymo mišinius, dekoravimo volelius, kempines, apsauginę dažytojo juostelę. Atlikta faktūrinė paviršiaus apdaila dekoravimo</w:t>
            </w:r>
            <w:r w:rsidR="00785663" w:rsidRPr="00D118A4">
              <w:rPr>
                <w:rFonts w:eastAsia="Calibri"/>
              </w:rPr>
              <w:t xml:space="preserve"> glaistu</w:t>
            </w:r>
            <w:r w:rsidR="00793C53" w:rsidRPr="00D118A4">
              <w:rPr>
                <w:rFonts w:eastAsia="Calibri"/>
              </w:rPr>
              <w:t>;</w:t>
            </w:r>
            <w:r w:rsidR="00170EA9" w:rsidRPr="00D118A4">
              <w:rPr>
                <w:rFonts w:eastAsia="Calibri"/>
              </w:rPr>
              <w:t xml:space="preserve"> apdaila, imituojant medieną.</w:t>
            </w:r>
            <w:r w:rsidR="00785663" w:rsidRPr="00D118A4">
              <w:rPr>
                <w:rFonts w:eastAsia="Calibri"/>
              </w:rPr>
              <w:t xml:space="preserve"> Laikantis gamintojų reikalavimų, pastato paviršius dekoruotas rinkoje esančiais dekoratyvinių dažų mišiniais.</w:t>
            </w:r>
          </w:p>
          <w:p w14:paraId="109A6007" w14:textId="77777777" w:rsidR="003957EF" w:rsidRPr="00D118A4" w:rsidRDefault="00170EA9" w:rsidP="00B50CEA">
            <w:pPr>
              <w:widowControl w:val="0"/>
              <w:jc w:val="both"/>
              <w:rPr>
                <w:rFonts w:eastAsia="Calibri"/>
              </w:rPr>
            </w:pPr>
            <w:r w:rsidRPr="00D118A4">
              <w:rPr>
                <w:rFonts w:eastAsia="Calibri"/>
              </w:rPr>
              <w:t xml:space="preserve">Veikla planuota pagal aukštesnės kvalifikacijos darbuotojo pateiktą užduotį. </w:t>
            </w:r>
            <w:r w:rsidR="003957EF" w:rsidRPr="00D118A4">
              <w:rPr>
                <w:rFonts w:eastAsia="Calibri"/>
              </w:rPr>
              <w:t>Atliktas darbų kiekio, medžiagų sąnaudų skaičiavimas,</w:t>
            </w:r>
            <w:r w:rsidR="003957EF" w:rsidRPr="00D118A4">
              <w:t xml:space="preserve"> naudojantis </w:t>
            </w:r>
            <w:proofErr w:type="spellStart"/>
            <w:r w:rsidR="003957EF" w:rsidRPr="00D118A4">
              <w:t>BIM</w:t>
            </w:r>
            <w:proofErr w:type="spellEnd"/>
            <w:r w:rsidR="003957EF" w:rsidRPr="00D118A4">
              <w:t xml:space="preserve"> modeliu, 2D ir 3D brėžiniais</w:t>
            </w:r>
            <w:r w:rsidR="003957EF" w:rsidRPr="00D118A4">
              <w:rPr>
                <w:rFonts w:eastAsia="Calibri"/>
              </w:rPr>
              <w:t>. Naudojantis pastato darbo projektu ar pastato skaitmeniniu modeliu surasta informacija reikalingo technologinio proceso atlikimui.</w:t>
            </w:r>
          </w:p>
          <w:p w14:paraId="0D62B766" w14:textId="77777777" w:rsidR="004265F0" w:rsidRPr="00D118A4" w:rsidRDefault="00170EA9" w:rsidP="00B50CEA">
            <w:pPr>
              <w:widowControl w:val="0"/>
              <w:rPr>
                <w:rFonts w:eastAsia="Calibri"/>
              </w:rPr>
            </w:pPr>
            <w:r w:rsidRPr="00D118A4">
              <w:rPr>
                <w:rFonts w:eastAsia="Calibri"/>
              </w:rPr>
              <w:lastRenderedPageBreak/>
              <w:t>Vartoti tikslūs techniniai ir technologiniai terminai valstybine kalba, bendrauta laikantis darbo etikos principų.</w:t>
            </w:r>
          </w:p>
        </w:tc>
      </w:tr>
      <w:tr w:rsidR="00F609E3" w:rsidRPr="00D118A4" w14:paraId="064E5822" w14:textId="77777777" w:rsidTr="007A645D">
        <w:trPr>
          <w:trHeight w:val="57"/>
          <w:jc w:val="center"/>
        </w:trPr>
        <w:tc>
          <w:tcPr>
            <w:tcW w:w="947" w:type="pct"/>
          </w:tcPr>
          <w:p w14:paraId="0AF3EFB1" w14:textId="77777777" w:rsidR="004265F0" w:rsidRPr="00D118A4" w:rsidRDefault="004265F0" w:rsidP="00B50CEA">
            <w:pPr>
              <w:pStyle w:val="2vidutinistinklelis1"/>
              <w:widowControl w:val="0"/>
            </w:pPr>
            <w:r w:rsidRPr="00D118A4">
              <w:lastRenderedPageBreak/>
              <w:t>Reikalavimai mokymui skirtiems metodiniams ir materialiesiems ištekliams</w:t>
            </w:r>
          </w:p>
        </w:tc>
        <w:tc>
          <w:tcPr>
            <w:tcW w:w="4053" w:type="pct"/>
            <w:gridSpan w:val="2"/>
          </w:tcPr>
          <w:p w14:paraId="4B3F02F6" w14:textId="77777777" w:rsidR="003957EF" w:rsidRPr="00D118A4" w:rsidRDefault="003957EF" w:rsidP="00B50CEA">
            <w:pPr>
              <w:pStyle w:val="Betarp"/>
              <w:widowControl w:val="0"/>
              <w:rPr>
                <w:i/>
              </w:rPr>
            </w:pPr>
            <w:r w:rsidRPr="00D118A4">
              <w:rPr>
                <w:i/>
              </w:rPr>
              <w:t>Mokymo(si) medžiaga:</w:t>
            </w:r>
          </w:p>
          <w:p w14:paraId="4B6170E8" w14:textId="77777777" w:rsidR="003957EF" w:rsidRPr="00D118A4" w:rsidRDefault="003957EF" w:rsidP="00B50CEA">
            <w:pPr>
              <w:pStyle w:val="Betarp"/>
              <w:widowControl w:val="0"/>
              <w:numPr>
                <w:ilvl w:val="0"/>
                <w:numId w:val="71"/>
              </w:numPr>
              <w:ind w:left="0" w:firstLine="0"/>
            </w:pPr>
            <w:r w:rsidRPr="00D118A4">
              <w:t>Vadovėliai ir kita mokomoji medžiaga</w:t>
            </w:r>
          </w:p>
          <w:p w14:paraId="74355071" w14:textId="77777777" w:rsidR="003957EF" w:rsidRPr="00D118A4" w:rsidRDefault="003957EF" w:rsidP="00B50CEA">
            <w:pPr>
              <w:pStyle w:val="Betarp"/>
              <w:widowControl w:val="0"/>
              <w:numPr>
                <w:ilvl w:val="0"/>
                <w:numId w:val="71"/>
              </w:numPr>
              <w:ind w:left="0" w:firstLine="0"/>
            </w:pPr>
            <w:r w:rsidRPr="00D118A4">
              <w:t>Teisės aktai, reglamentuojantys pastatų apdailos darbus</w:t>
            </w:r>
          </w:p>
          <w:p w14:paraId="3C5BE8ED" w14:textId="77777777" w:rsidR="003957EF" w:rsidRPr="00D118A4" w:rsidRDefault="003957EF" w:rsidP="00B50CEA">
            <w:pPr>
              <w:pStyle w:val="Sraopastraipa"/>
              <w:widowControl w:val="0"/>
              <w:numPr>
                <w:ilvl w:val="0"/>
                <w:numId w:val="71"/>
              </w:numPr>
              <w:ind w:left="0" w:firstLine="0"/>
              <w:contextualSpacing/>
              <w:rPr>
                <w:rFonts w:eastAsia="Calibri"/>
              </w:rPr>
            </w:pPr>
            <w:r w:rsidRPr="00D118A4">
              <w:rPr>
                <w:rFonts w:eastAsia="Calibri"/>
              </w:rPr>
              <w:t>Teisės aktai, instrukcijos reglamentuojantys darbuotojų saugos ir sveikatos reikalavimus statybos objekte</w:t>
            </w:r>
          </w:p>
          <w:p w14:paraId="2D0398E7" w14:textId="77777777" w:rsidR="003957EF" w:rsidRPr="00D118A4" w:rsidRDefault="003957EF" w:rsidP="00B50CEA">
            <w:pPr>
              <w:pStyle w:val="Betarp"/>
              <w:widowControl w:val="0"/>
              <w:numPr>
                <w:ilvl w:val="0"/>
                <w:numId w:val="71"/>
              </w:numPr>
              <w:ind w:left="0" w:firstLine="0"/>
            </w:pPr>
            <w:r w:rsidRPr="00D118A4">
              <w:t>Statybos taisyklės (ST „Apdailos darbai“)</w:t>
            </w:r>
          </w:p>
          <w:p w14:paraId="7E0D905C" w14:textId="77777777" w:rsidR="003957EF" w:rsidRPr="00D118A4" w:rsidRDefault="003957EF" w:rsidP="00B50CEA">
            <w:pPr>
              <w:pStyle w:val="Betarp"/>
              <w:widowControl w:val="0"/>
              <w:rPr>
                <w:i/>
              </w:rPr>
            </w:pPr>
            <w:r w:rsidRPr="00D118A4">
              <w:rPr>
                <w:i/>
              </w:rPr>
              <w:t>Mokymo(si) priemonės:</w:t>
            </w:r>
          </w:p>
          <w:p w14:paraId="69680D55" w14:textId="77777777" w:rsidR="003957EF" w:rsidRPr="00D118A4" w:rsidRDefault="003957EF" w:rsidP="00B50CEA">
            <w:pPr>
              <w:pStyle w:val="Betarp"/>
              <w:widowControl w:val="0"/>
              <w:numPr>
                <w:ilvl w:val="0"/>
                <w:numId w:val="71"/>
              </w:numPr>
              <w:ind w:left="0" w:firstLine="0"/>
            </w:pPr>
            <w:r w:rsidRPr="00D118A4">
              <w:t>Techninės priemonės mokymuisi iliustruoti, vizualizuoti</w:t>
            </w:r>
          </w:p>
          <w:p w14:paraId="57D47615" w14:textId="77777777" w:rsidR="003957EF" w:rsidRPr="00D118A4" w:rsidRDefault="003957EF" w:rsidP="00B50CEA">
            <w:pPr>
              <w:pStyle w:val="Betarp"/>
              <w:widowControl w:val="0"/>
              <w:numPr>
                <w:ilvl w:val="0"/>
                <w:numId w:val="71"/>
              </w:numPr>
              <w:ind w:left="0" w:firstLine="0"/>
            </w:pPr>
            <w:r w:rsidRPr="00D118A4">
              <w:t>Vaizdinės priemonės, maketai, pavyzdžiai, katalogai</w:t>
            </w:r>
          </w:p>
          <w:p w14:paraId="0CC2D54E" w14:textId="77777777" w:rsidR="003957EF" w:rsidRPr="00D118A4" w:rsidRDefault="003957EF" w:rsidP="00B50CEA">
            <w:pPr>
              <w:pStyle w:val="Betarp"/>
              <w:widowControl w:val="0"/>
              <w:numPr>
                <w:ilvl w:val="0"/>
                <w:numId w:val="71"/>
              </w:numPr>
              <w:ind w:left="0" w:firstLine="0"/>
            </w:pPr>
            <w:r w:rsidRPr="00D118A4">
              <w:t>Darbuotojų saugos priemonių pavyzdžiai</w:t>
            </w:r>
          </w:p>
          <w:p w14:paraId="297DC45D" w14:textId="77777777" w:rsidR="003957EF" w:rsidRPr="00D118A4" w:rsidRDefault="003957EF" w:rsidP="00B50CEA">
            <w:pPr>
              <w:pStyle w:val="Betarp"/>
              <w:widowControl w:val="0"/>
              <w:numPr>
                <w:ilvl w:val="0"/>
                <w:numId w:val="71"/>
              </w:numPr>
              <w:ind w:left="0" w:firstLine="0"/>
            </w:pPr>
            <w:r w:rsidRPr="00D118A4">
              <w:t>Technologinės kortelės</w:t>
            </w:r>
          </w:p>
          <w:p w14:paraId="58E2F202" w14:textId="77777777" w:rsidR="003957EF" w:rsidRPr="00D118A4" w:rsidRDefault="003957EF" w:rsidP="00B50CEA">
            <w:pPr>
              <w:pStyle w:val="Betarp"/>
              <w:widowControl w:val="0"/>
              <w:numPr>
                <w:ilvl w:val="0"/>
                <w:numId w:val="30"/>
              </w:numPr>
              <w:ind w:left="0" w:firstLine="0"/>
            </w:pPr>
            <w:r w:rsidRPr="00D118A4">
              <w:t xml:space="preserve">Pasirinkta </w:t>
            </w:r>
            <w:proofErr w:type="spellStart"/>
            <w:r w:rsidRPr="00D118A4">
              <w:t>OpenBIM</w:t>
            </w:r>
            <w:proofErr w:type="spellEnd"/>
            <w:r w:rsidRPr="00D118A4">
              <w:t xml:space="preserve"> </w:t>
            </w:r>
            <w:proofErr w:type="spellStart"/>
            <w:r w:rsidRPr="00D118A4">
              <w:t>WEB</w:t>
            </w:r>
            <w:proofErr w:type="spellEnd"/>
            <w:r w:rsidRPr="00D118A4">
              <w:t xml:space="preserve"> vieninga duomenų aplinka (</w:t>
            </w:r>
            <w:proofErr w:type="spellStart"/>
            <w:r w:rsidRPr="00D118A4">
              <w:t>CDE</w:t>
            </w:r>
            <w:proofErr w:type="spellEnd"/>
            <w:r w:rsidRPr="00D118A4">
              <w:t>) (</w:t>
            </w:r>
            <w:proofErr w:type="spellStart"/>
            <w:r w:rsidRPr="00D118A4">
              <w:t>Catenda</w:t>
            </w:r>
            <w:proofErr w:type="spellEnd"/>
            <w:r w:rsidRPr="00D118A4">
              <w:t xml:space="preserve">, </w:t>
            </w:r>
            <w:proofErr w:type="spellStart"/>
            <w:r w:rsidRPr="00D118A4">
              <w:t>TrimbleConnect</w:t>
            </w:r>
            <w:proofErr w:type="spellEnd"/>
            <w:r w:rsidRPr="00D118A4">
              <w:t xml:space="preserve">, </w:t>
            </w:r>
            <w:proofErr w:type="spellStart"/>
            <w:r w:rsidRPr="00D118A4">
              <w:t>Dalux</w:t>
            </w:r>
            <w:proofErr w:type="spellEnd"/>
            <w:r w:rsidRPr="00D118A4">
              <w:t xml:space="preserve">, </w:t>
            </w:r>
            <w:proofErr w:type="spellStart"/>
            <w:r w:rsidRPr="00D118A4">
              <w:t>Autodesk</w:t>
            </w:r>
            <w:proofErr w:type="spellEnd"/>
            <w:r w:rsidRPr="00D118A4">
              <w:t xml:space="preserve"> </w:t>
            </w:r>
            <w:proofErr w:type="spellStart"/>
            <w:r w:rsidRPr="00D118A4">
              <w:t>Construction</w:t>
            </w:r>
            <w:proofErr w:type="spellEnd"/>
            <w:r w:rsidRPr="00D118A4">
              <w:t xml:space="preserve"> </w:t>
            </w:r>
            <w:proofErr w:type="spellStart"/>
            <w:r w:rsidRPr="00D118A4">
              <w:t>Cloud</w:t>
            </w:r>
            <w:proofErr w:type="spellEnd"/>
            <w:r w:rsidRPr="00D118A4">
              <w:t xml:space="preserve"> ar analogiška)</w:t>
            </w:r>
          </w:p>
          <w:p w14:paraId="156B28D8" w14:textId="77777777" w:rsidR="003957EF" w:rsidRPr="00D118A4" w:rsidRDefault="003957EF" w:rsidP="00B50CEA">
            <w:pPr>
              <w:pStyle w:val="Betarp"/>
              <w:widowControl w:val="0"/>
              <w:numPr>
                <w:ilvl w:val="0"/>
                <w:numId w:val="30"/>
              </w:numPr>
              <w:ind w:left="0" w:firstLine="0"/>
            </w:pPr>
            <w:proofErr w:type="spellStart"/>
            <w:r w:rsidRPr="00D118A4">
              <w:t>DEMO</w:t>
            </w:r>
            <w:proofErr w:type="spellEnd"/>
            <w:r w:rsidRPr="00D118A4">
              <w:t xml:space="preserve"> (mokymų apimties) </w:t>
            </w:r>
            <w:proofErr w:type="spellStart"/>
            <w:r w:rsidRPr="00D118A4">
              <w:t>BIM</w:t>
            </w:r>
            <w:proofErr w:type="spellEnd"/>
            <w:r w:rsidRPr="00D118A4">
              <w:t xml:space="preserve"> projektas </w:t>
            </w:r>
            <w:proofErr w:type="spellStart"/>
            <w:r w:rsidRPr="00D118A4">
              <w:t>IFC</w:t>
            </w:r>
            <w:proofErr w:type="spellEnd"/>
            <w:r w:rsidRPr="00D118A4">
              <w:t xml:space="preserve">, </w:t>
            </w:r>
            <w:proofErr w:type="spellStart"/>
            <w:r w:rsidRPr="00D118A4">
              <w:t>BCF</w:t>
            </w:r>
            <w:proofErr w:type="spellEnd"/>
            <w:r w:rsidRPr="00D118A4">
              <w:t xml:space="preserve"> ir projektinės dokumentacijos apimties </w:t>
            </w:r>
            <w:proofErr w:type="spellStart"/>
            <w:r w:rsidRPr="00D118A4">
              <w:t>doc</w:t>
            </w:r>
            <w:proofErr w:type="spellEnd"/>
            <w:r w:rsidRPr="00D118A4">
              <w:t xml:space="preserve">, </w:t>
            </w:r>
            <w:proofErr w:type="spellStart"/>
            <w:r w:rsidRPr="00D118A4">
              <w:t>pdf</w:t>
            </w:r>
            <w:proofErr w:type="spellEnd"/>
            <w:r w:rsidRPr="00D118A4">
              <w:t xml:space="preserve">, </w:t>
            </w:r>
            <w:proofErr w:type="spellStart"/>
            <w:r w:rsidRPr="00D118A4">
              <w:t>xls</w:t>
            </w:r>
            <w:proofErr w:type="spellEnd"/>
            <w:r w:rsidRPr="00D118A4">
              <w:t xml:space="preserve"> ir kitais formatais.</w:t>
            </w:r>
          </w:p>
          <w:p w14:paraId="4B0AB272" w14:textId="77777777" w:rsidR="003957EF" w:rsidRPr="00D118A4" w:rsidRDefault="003957EF" w:rsidP="00B50CEA">
            <w:pPr>
              <w:pStyle w:val="Betarp"/>
              <w:widowControl w:val="0"/>
              <w:numPr>
                <w:ilvl w:val="0"/>
                <w:numId w:val="30"/>
              </w:numPr>
              <w:ind w:left="0" w:firstLine="0"/>
            </w:pPr>
            <w:r w:rsidRPr="00D118A4">
              <w:t xml:space="preserve">Pasirinkta individuali nemokama </w:t>
            </w:r>
            <w:proofErr w:type="spellStart"/>
            <w:r w:rsidRPr="00D118A4">
              <w:t>IFC</w:t>
            </w:r>
            <w:proofErr w:type="spellEnd"/>
            <w:r w:rsidRPr="00D118A4">
              <w:t xml:space="preserve"> formatų peržiūros </w:t>
            </w:r>
            <w:proofErr w:type="spellStart"/>
            <w:r w:rsidRPr="00D118A4">
              <w:t>PĮ</w:t>
            </w:r>
            <w:proofErr w:type="spellEnd"/>
            <w:r w:rsidRPr="00D118A4">
              <w:t xml:space="preserve"> (pvz., </w:t>
            </w:r>
            <w:proofErr w:type="spellStart"/>
            <w:r w:rsidRPr="00D118A4">
              <w:t>Solibri</w:t>
            </w:r>
            <w:proofErr w:type="spellEnd"/>
            <w:r w:rsidRPr="00D118A4">
              <w:t xml:space="preserve"> </w:t>
            </w:r>
            <w:proofErr w:type="spellStart"/>
            <w:r w:rsidRPr="00D118A4">
              <w:t>Anywhere</w:t>
            </w:r>
            <w:proofErr w:type="spellEnd"/>
            <w:r w:rsidRPr="00D118A4">
              <w:t xml:space="preserve">, </w:t>
            </w:r>
            <w:proofErr w:type="spellStart"/>
            <w:r w:rsidRPr="00D118A4">
              <w:t>BIMvision</w:t>
            </w:r>
            <w:proofErr w:type="spellEnd"/>
            <w:r w:rsidRPr="00D118A4">
              <w:t xml:space="preserve"> ar kitos analogiškos)</w:t>
            </w:r>
          </w:p>
          <w:p w14:paraId="746CA04B" w14:textId="77777777" w:rsidR="004265F0" w:rsidRPr="00D118A4" w:rsidRDefault="003957EF" w:rsidP="00B50CEA">
            <w:pPr>
              <w:pStyle w:val="Betarp"/>
              <w:widowControl w:val="0"/>
              <w:numPr>
                <w:ilvl w:val="0"/>
                <w:numId w:val="30"/>
              </w:numPr>
              <w:ind w:left="0" w:firstLine="0"/>
            </w:pPr>
            <w:r w:rsidRPr="00D118A4">
              <w:t xml:space="preserve">Statybinės medžiagos, darbo įrankiai </w:t>
            </w:r>
          </w:p>
        </w:tc>
      </w:tr>
      <w:tr w:rsidR="00F609E3" w:rsidRPr="00D118A4" w14:paraId="272C2363" w14:textId="77777777" w:rsidTr="007A645D">
        <w:trPr>
          <w:trHeight w:val="57"/>
          <w:jc w:val="center"/>
        </w:trPr>
        <w:tc>
          <w:tcPr>
            <w:tcW w:w="947" w:type="pct"/>
          </w:tcPr>
          <w:p w14:paraId="0697BFA3" w14:textId="77777777" w:rsidR="004265F0" w:rsidRPr="00D118A4" w:rsidRDefault="004265F0" w:rsidP="00B50CEA">
            <w:pPr>
              <w:pStyle w:val="2vidutinistinklelis1"/>
              <w:widowControl w:val="0"/>
            </w:pPr>
            <w:r w:rsidRPr="00D118A4">
              <w:t>Reikalavimai teorinio ir praktinio mokymo vietai</w:t>
            </w:r>
          </w:p>
        </w:tc>
        <w:tc>
          <w:tcPr>
            <w:tcW w:w="4053" w:type="pct"/>
            <w:gridSpan w:val="2"/>
          </w:tcPr>
          <w:p w14:paraId="069F74EF" w14:textId="77777777" w:rsidR="003957EF" w:rsidRPr="00D118A4" w:rsidRDefault="003957EF" w:rsidP="00B50CEA">
            <w:pPr>
              <w:widowControl w:val="0"/>
              <w:jc w:val="both"/>
            </w:pPr>
            <w:r w:rsidRPr="00D118A4">
              <w:t>Klasė ar kita mokymui(si) pritaikyta patalpa su techninėmis priemonėmis (kompiuteris, vaizdo projektorius) mokymo(si) medžiagai pateikti.</w:t>
            </w:r>
          </w:p>
          <w:p w14:paraId="2E55A874" w14:textId="77777777" w:rsidR="004265F0" w:rsidRPr="00D118A4" w:rsidRDefault="003957EF" w:rsidP="00B50CEA">
            <w:pPr>
              <w:widowControl w:val="0"/>
              <w:jc w:val="both"/>
            </w:pPr>
            <w:r w:rsidRPr="00D118A4">
              <w:t xml:space="preserve">Praktinio mokymo vieta, aprūpinta darbo drabužiais, asmeninėmis apsaugos priemonėmis, paaukštinimo ir palypėjimo priemonėmis, paviršių paruošimo </w:t>
            </w:r>
            <w:r w:rsidR="00785663" w:rsidRPr="00D118A4">
              <w:t>apdailai</w:t>
            </w:r>
            <w:r w:rsidRPr="00D118A4">
              <w:t xml:space="preserve"> tapetais,</w:t>
            </w:r>
            <w:r w:rsidR="00411827" w:rsidRPr="00D118A4">
              <w:t xml:space="preserve"> dažais, glaistu,</w:t>
            </w:r>
            <w:r w:rsidRPr="00D118A4">
              <w:t xml:space="preserve"> tapetų</w:t>
            </w:r>
            <w:r w:rsidR="00411827" w:rsidRPr="00D118A4">
              <w:t xml:space="preserve"> klijavimo</w:t>
            </w:r>
            <w:r w:rsidR="00785663" w:rsidRPr="00D118A4">
              <w:t xml:space="preserve"> medžiagomis</w:t>
            </w:r>
            <w:r w:rsidR="00411827" w:rsidRPr="00D118A4">
              <w:t xml:space="preserve">, </w:t>
            </w:r>
            <w:r w:rsidRPr="00D118A4">
              <w:t xml:space="preserve">dekoravimo </w:t>
            </w:r>
            <w:r w:rsidR="00411827" w:rsidRPr="00D118A4">
              <w:t>dažais ir glaistu</w:t>
            </w:r>
            <w:r w:rsidRPr="00D118A4">
              <w:t xml:space="preserve"> įrankiais, priemonėmis bei inventoriumi; pastato paviršių </w:t>
            </w:r>
            <w:r w:rsidR="00785663" w:rsidRPr="00D118A4">
              <w:t>apdailai</w:t>
            </w:r>
            <w:r w:rsidRPr="00D118A4">
              <w:t xml:space="preserve"> tapetais, dažų mišiniais ir glaistu reikalingomis medžiagomis (tapetais, jų klijavimo medžiagomis, dekoratyvinių dažų mišiniais, dekoravimo glaistais); </w:t>
            </w:r>
            <w:r w:rsidR="00411827" w:rsidRPr="00D118A4">
              <w:t>tapetų</w:t>
            </w:r>
            <w:r w:rsidRPr="00D118A4">
              <w:t xml:space="preserve"> klijavimui ir paviršių dekoravimui dažų mišiniais</w:t>
            </w:r>
            <w:r w:rsidR="00411827" w:rsidRPr="00D118A4">
              <w:t xml:space="preserve"> ir glaistu</w:t>
            </w:r>
            <w:r w:rsidRPr="00D118A4">
              <w:t xml:space="preserve"> reikalingais mechanizmais (dažų maišytuvu).</w:t>
            </w:r>
          </w:p>
        </w:tc>
      </w:tr>
      <w:tr w:rsidR="00F609E3" w:rsidRPr="00D118A4" w14:paraId="0D198814" w14:textId="77777777" w:rsidTr="007A645D">
        <w:trPr>
          <w:trHeight w:val="57"/>
          <w:jc w:val="center"/>
        </w:trPr>
        <w:tc>
          <w:tcPr>
            <w:tcW w:w="947" w:type="pct"/>
          </w:tcPr>
          <w:p w14:paraId="63565E1C" w14:textId="77777777" w:rsidR="004265F0" w:rsidRPr="00D118A4" w:rsidRDefault="004265F0" w:rsidP="00B50CEA">
            <w:pPr>
              <w:pStyle w:val="2vidutinistinklelis1"/>
              <w:widowControl w:val="0"/>
            </w:pPr>
            <w:r w:rsidRPr="00D118A4">
              <w:t>Reikalavimai mokytojų dalykiniam pasirengimui (dalykinei kvalifikacijai)</w:t>
            </w:r>
          </w:p>
        </w:tc>
        <w:tc>
          <w:tcPr>
            <w:tcW w:w="4053" w:type="pct"/>
            <w:gridSpan w:val="2"/>
          </w:tcPr>
          <w:p w14:paraId="03654D83" w14:textId="77777777" w:rsidR="00411827" w:rsidRPr="00D118A4" w:rsidRDefault="004265F0" w:rsidP="00B50CEA">
            <w:pPr>
              <w:pStyle w:val="prastasiniatinklio"/>
              <w:spacing w:before="0" w:beforeAutospacing="0" w:after="0" w:afterAutospacing="0"/>
            </w:pPr>
            <w:r w:rsidRPr="00D118A4">
              <w:rPr>
                <w:i/>
                <w:iCs/>
              </w:rPr>
              <w:t xml:space="preserve"> </w:t>
            </w:r>
            <w:r w:rsidR="00411827" w:rsidRPr="00D118A4">
              <w:t>Modulį gali vesti mokytojas, turintis:</w:t>
            </w:r>
          </w:p>
          <w:p w14:paraId="605B5F4C" w14:textId="77777777" w:rsidR="00411827" w:rsidRPr="00D118A4" w:rsidRDefault="00411827" w:rsidP="00B50CEA">
            <w:pPr>
              <w:pStyle w:val="prastasiniatinklio"/>
              <w:shd w:val="clear" w:color="auto" w:fill="FFFFFF"/>
              <w:spacing w:before="0" w:beforeAutospacing="0" w:after="0" w:afterAutospacing="0"/>
            </w:pPr>
            <w:r w:rsidRPr="00D118A4">
              <w:t>1) Lietuvos Respublikos švietimo įstatyme ir Reikalavimų mokytojų kvalifikacijai apraše, patvirtintame Lietuvos Respublikos švietimo ir mokslo ministro 2014 m. rugpjūčio 29 d. įsakymu Nr. V-774 „Dėl Reikalavimų mokytojų kvalifikacijai aprašo patvirtinimo“, nustatytą išsilavinimą ir kvalifikaciją;</w:t>
            </w:r>
          </w:p>
          <w:p w14:paraId="2C63D61B" w14:textId="2CF5B941" w:rsidR="004265F0" w:rsidRPr="00D118A4" w:rsidRDefault="00411827" w:rsidP="00B50CEA">
            <w:pPr>
              <w:pStyle w:val="2vidutinistinklelis1"/>
              <w:widowControl w:val="0"/>
              <w:jc w:val="both"/>
              <w:rPr>
                <w:iCs/>
              </w:rPr>
            </w:pPr>
            <w:r w:rsidRPr="00D118A4">
              <w:t xml:space="preserve">2) </w:t>
            </w:r>
            <w:r w:rsidR="003622C5" w:rsidRPr="003622C5">
              <w:t>statybos inžinerijos studijų krypties ar lygiavertį išsilavinimą arba vidurinį išsilavinimą ir dažytojo ar lygiavertę kvalifikaciją, ne mažesnę kaip 3 metų dažytojo profesinės veiklos patirtį ir pedagoginių ir psichologinių žinių kurso baigimo pažymėjimą.</w:t>
            </w:r>
          </w:p>
        </w:tc>
      </w:tr>
    </w:tbl>
    <w:p w14:paraId="27861892" w14:textId="77777777" w:rsidR="004265F0" w:rsidRPr="00D118A4" w:rsidRDefault="004265F0" w:rsidP="00B50CEA">
      <w:pPr>
        <w:widowControl w:val="0"/>
        <w:rPr>
          <w:bCs/>
        </w:rPr>
      </w:pPr>
    </w:p>
    <w:p w14:paraId="587C473A" w14:textId="77777777" w:rsidR="00B50CEA" w:rsidRPr="00D118A4" w:rsidRDefault="00B50CEA" w:rsidP="00B50CEA">
      <w:pPr>
        <w:rPr>
          <w:b/>
        </w:rPr>
      </w:pPr>
      <w:r w:rsidRPr="00D118A4">
        <w:rPr>
          <w:b/>
        </w:rPr>
        <w:br w:type="page"/>
      </w:r>
    </w:p>
    <w:p w14:paraId="22F73E01" w14:textId="6C56C97A" w:rsidR="007018FB" w:rsidRPr="00D118A4" w:rsidRDefault="004F35E4" w:rsidP="00B50CEA">
      <w:pPr>
        <w:widowControl w:val="0"/>
        <w:jc w:val="center"/>
        <w:rPr>
          <w:b/>
        </w:rPr>
      </w:pPr>
      <w:r w:rsidRPr="00D118A4">
        <w:rPr>
          <w:b/>
        </w:rPr>
        <w:lastRenderedPageBreak/>
        <w:t>6</w:t>
      </w:r>
      <w:r w:rsidR="007018FB" w:rsidRPr="00D118A4">
        <w:rPr>
          <w:b/>
        </w:rPr>
        <w:t>.4. BAIGIAMASIS MODULIS</w:t>
      </w:r>
    </w:p>
    <w:p w14:paraId="02127E30" w14:textId="77777777" w:rsidR="007018FB" w:rsidRPr="00D118A4" w:rsidRDefault="007018FB" w:rsidP="00B50CEA">
      <w:pPr>
        <w:widowControl w:val="0"/>
      </w:pPr>
    </w:p>
    <w:p w14:paraId="1A7FB867" w14:textId="77777777" w:rsidR="007018FB" w:rsidRPr="00D118A4" w:rsidRDefault="004F35E4" w:rsidP="00B50CEA">
      <w:pPr>
        <w:widowControl w:val="0"/>
        <w:rPr>
          <w:b/>
        </w:rPr>
      </w:pPr>
      <w:r w:rsidRPr="00D118A4">
        <w:rPr>
          <w:b/>
        </w:rPr>
        <w:t>Modulio pavadinimas – „Įvadas į darbo rinką</w:t>
      </w:r>
      <w:r w:rsidR="00C579B8" w:rsidRPr="00D118A4">
        <w:rPr>
          <w: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12722"/>
      </w:tblGrid>
      <w:tr w:rsidR="001353A1" w:rsidRPr="00D118A4" w14:paraId="442B3EF7" w14:textId="77777777" w:rsidTr="00CA4923">
        <w:trPr>
          <w:trHeight w:val="57"/>
        </w:trPr>
        <w:tc>
          <w:tcPr>
            <w:tcW w:w="947" w:type="pct"/>
          </w:tcPr>
          <w:p w14:paraId="30D20D68" w14:textId="77777777" w:rsidR="007018FB" w:rsidRPr="00D118A4" w:rsidRDefault="007018FB" w:rsidP="00B50CEA">
            <w:pPr>
              <w:pStyle w:val="2vidutinistinklelis1"/>
              <w:widowControl w:val="0"/>
            </w:pPr>
            <w:r w:rsidRPr="00D118A4">
              <w:t>Valstybinis kodas</w:t>
            </w:r>
          </w:p>
        </w:tc>
        <w:tc>
          <w:tcPr>
            <w:tcW w:w="4053" w:type="pct"/>
          </w:tcPr>
          <w:p w14:paraId="05590BED" w14:textId="7100F72D" w:rsidR="007018FB" w:rsidRPr="00D118A4" w:rsidRDefault="00EA71E9" w:rsidP="00B50CEA">
            <w:pPr>
              <w:pStyle w:val="2vidutinistinklelis1"/>
              <w:widowControl w:val="0"/>
            </w:pPr>
            <w:r w:rsidRPr="007435F5">
              <w:rPr>
                <w:rFonts w:eastAsia="Calibri"/>
              </w:rPr>
              <w:t>3000002</w:t>
            </w:r>
          </w:p>
        </w:tc>
      </w:tr>
      <w:tr w:rsidR="001353A1" w:rsidRPr="00D118A4" w14:paraId="3E343B2E" w14:textId="77777777" w:rsidTr="00CA4923">
        <w:trPr>
          <w:trHeight w:val="57"/>
        </w:trPr>
        <w:tc>
          <w:tcPr>
            <w:tcW w:w="947" w:type="pct"/>
          </w:tcPr>
          <w:p w14:paraId="4A1B6897" w14:textId="77777777" w:rsidR="00E7309B" w:rsidRPr="00D118A4" w:rsidRDefault="00E7309B" w:rsidP="00B50CEA">
            <w:pPr>
              <w:pStyle w:val="2vidutinistinklelis1"/>
              <w:widowControl w:val="0"/>
            </w:pPr>
            <w:r w:rsidRPr="00D118A4">
              <w:t xml:space="preserve">Modulio </w:t>
            </w:r>
            <w:r w:rsidR="006402C2" w:rsidRPr="00D118A4">
              <w:t xml:space="preserve">LTKS </w:t>
            </w:r>
            <w:r w:rsidRPr="00D118A4">
              <w:t>lygis</w:t>
            </w:r>
          </w:p>
        </w:tc>
        <w:tc>
          <w:tcPr>
            <w:tcW w:w="4053" w:type="pct"/>
          </w:tcPr>
          <w:p w14:paraId="1888410C" w14:textId="77777777" w:rsidR="00E7309B" w:rsidRPr="00D118A4" w:rsidRDefault="00411827" w:rsidP="00B50CEA">
            <w:pPr>
              <w:pStyle w:val="2vidutinistinklelis1"/>
              <w:widowControl w:val="0"/>
            </w:pPr>
            <w:r w:rsidRPr="00D118A4">
              <w:t>III</w:t>
            </w:r>
          </w:p>
        </w:tc>
      </w:tr>
      <w:tr w:rsidR="001353A1" w:rsidRPr="00D118A4" w14:paraId="47D5DE0D" w14:textId="77777777" w:rsidTr="00CA4923">
        <w:trPr>
          <w:trHeight w:val="57"/>
        </w:trPr>
        <w:tc>
          <w:tcPr>
            <w:tcW w:w="947" w:type="pct"/>
          </w:tcPr>
          <w:p w14:paraId="74CF3B09" w14:textId="77777777" w:rsidR="007018FB" w:rsidRPr="00D118A4" w:rsidRDefault="007018FB" w:rsidP="00B50CEA">
            <w:pPr>
              <w:pStyle w:val="2vidutinistinklelis1"/>
              <w:widowControl w:val="0"/>
            </w:pPr>
            <w:r w:rsidRPr="00D118A4">
              <w:t xml:space="preserve">Apimtis </w:t>
            </w:r>
            <w:r w:rsidR="00592AFC" w:rsidRPr="00D118A4">
              <w:t xml:space="preserve">mokymosi </w:t>
            </w:r>
            <w:r w:rsidRPr="00D118A4">
              <w:t>kreditais</w:t>
            </w:r>
          </w:p>
        </w:tc>
        <w:tc>
          <w:tcPr>
            <w:tcW w:w="4053" w:type="pct"/>
          </w:tcPr>
          <w:p w14:paraId="4D18B49E" w14:textId="77777777" w:rsidR="007018FB" w:rsidRPr="00D118A4" w:rsidRDefault="00411827" w:rsidP="00B50CEA">
            <w:pPr>
              <w:pStyle w:val="2vidutinistinklelis1"/>
              <w:widowControl w:val="0"/>
            </w:pPr>
            <w:r w:rsidRPr="00D118A4">
              <w:t>5</w:t>
            </w:r>
          </w:p>
        </w:tc>
      </w:tr>
      <w:tr w:rsidR="001353A1" w:rsidRPr="00D118A4" w14:paraId="57F2582E" w14:textId="77777777" w:rsidTr="00CA4923">
        <w:trPr>
          <w:trHeight w:val="57"/>
        </w:trPr>
        <w:tc>
          <w:tcPr>
            <w:tcW w:w="947" w:type="pct"/>
            <w:shd w:val="clear" w:color="auto" w:fill="F2F2F2"/>
          </w:tcPr>
          <w:p w14:paraId="72B46B97" w14:textId="77777777" w:rsidR="007018FB" w:rsidRPr="00D118A4" w:rsidRDefault="007018FB" w:rsidP="00B50CEA">
            <w:pPr>
              <w:pStyle w:val="2vidutinistinklelis1"/>
              <w:widowControl w:val="0"/>
            </w:pPr>
            <w:r w:rsidRPr="00D118A4">
              <w:t>Kompetencijos</w:t>
            </w:r>
          </w:p>
        </w:tc>
        <w:tc>
          <w:tcPr>
            <w:tcW w:w="4053" w:type="pct"/>
            <w:shd w:val="clear" w:color="auto" w:fill="F2F2F2"/>
          </w:tcPr>
          <w:p w14:paraId="0E907C04" w14:textId="77777777" w:rsidR="007018FB" w:rsidRPr="00D118A4" w:rsidRDefault="007018FB" w:rsidP="00B50CEA">
            <w:pPr>
              <w:pStyle w:val="2vidutinistinklelis1"/>
              <w:widowControl w:val="0"/>
            </w:pPr>
            <w:r w:rsidRPr="00D118A4">
              <w:t>Mokymosi rezultatai</w:t>
            </w:r>
          </w:p>
        </w:tc>
      </w:tr>
      <w:tr w:rsidR="001353A1" w:rsidRPr="00D118A4" w14:paraId="4DD23404" w14:textId="77777777" w:rsidTr="00CA4923">
        <w:trPr>
          <w:trHeight w:val="57"/>
        </w:trPr>
        <w:tc>
          <w:tcPr>
            <w:tcW w:w="947" w:type="pct"/>
          </w:tcPr>
          <w:p w14:paraId="072DB56E" w14:textId="77777777" w:rsidR="004F35E4" w:rsidRPr="00D118A4" w:rsidRDefault="006B46E6" w:rsidP="00B50CEA">
            <w:pPr>
              <w:widowControl w:val="0"/>
            </w:pPr>
            <w:r w:rsidRPr="00D118A4">
              <w:t xml:space="preserve">1. </w:t>
            </w:r>
            <w:r w:rsidR="003B65E1" w:rsidRPr="00D118A4">
              <w:t>Formuoti darbinius įgūdžius realioje darbo vietoje.</w:t>
            </w:r>
          </w:p>
        </w:tc>
        <w:tc>
          <w:tcPr>
            <w:tcW w:w="4053" w:type="pct"/>
          </w:tcPr>
          <w:p w14:paraId="7F95F2D5" w14:textId="77777777" w:rsidR="00411827" w:rsidRPr="00D118A4" w:rsidRDefault="00411827" w:rsidP="00B50CEA">
            <w:pPr>
              <w:widowControl w:val="0"/>
              <w:rPr>
                <w:iCs/>
              </w:rPr>
            </w:pPr>
            <w:r w:rsidRPr="00D118A4">
              <w:t xml:space="preserve">1.1. Susipažinti su būsimo darbo specifika ir </w:t>
            </w:r>
            <w:r w:rsidRPr="00D118A4">
              <w:rPr>
                <w:iCs/>
              </w:rPr>
              <w:t>darbo vieta.</w:t>
            </w:r>
          </w:p>
          <w:p w14:paraId="3691C639" w14:textId="77777777" w:rsidR="00411827" w:rsidRPr="00D118A4" w:rsidRDefault="00411827" w:rsidP="00B50CEA">
            <w:pPr>
              <w:widowControl w:val="0"/>
            </w:pPr>
            <w:r w:rsidRPr="00D118A4">
              <w:t>1.2. Įvardyti asmenines integracijos į darbo rinką galimybes.</w:t>
            </w:r>
          </w:p>
          <w:p w14:paraId="116E4177" w14:textId="77777777" w:rsidR="006B46E6" w:rsidRPr="00D118A4" w:rsidRDefault="00411827" w:rsidP="00B50CEA">
            <w:pPr>
              <w:pStyle w:val="2vidutinistinklelis1"/>
              <w:widowControl w:val="0"/>
            </w:pPr>
            <w:r w:rsidRPr="00D118A4">
              <w:t xml:space="preserve">1.3. </w:t>
            </w:r>
            <w:r w:rsidRPr="00D118A4">
              <w:rPr>
                <w:iCs/>
              </w:rPr>
              <w:t>Demonstruoti realioje darbo vietoje įgytas kompetencijas.</w:t>
            </w:r>
          </w:p>
        </w:tc>
      </w:tr>
      <w:tr w:rsidR="001353A1" w:rsidRPr="00D118A4" w14:paraId="0EDC36DE" w14:textId="77777777" w:rsidTr="00CA4923">
        <w:trPr>
          <w:trHeight w:val="57"/>
        </w:trPr>
        <w:tc>
          <w:tcPr>
            <w:tcW w:w="947" w:type="pct"/>
          </w:tcPr>
          <w:p w14:paraId="142269BA" w14:textId="77777777" w:rsidR="007018FB" w:rsidRPr="00D118A4" w:rsidRDefault="007018FB" w:rsidP="00B50CEA">
            <w:pPr>
              <w:pStyle w:val="2vidutinistinklelis1"/>
              <w:widowControl w:val="0"/>
              <w:rPr>
                <w:highlight w:val="yellow"/>
              </w:rPr>
            </w:pPr>
            <w:r w:rsidRPr="00D118A4">
              <w:t>Mokymosi</w:t>
            </w:r>
            <w:r w:rsidR="006B30BE" w:rsidRPr="00D118A4">
              <w:t xml:space="preserve"> pasiekimų vertinimo kriterijai</w:t>
            </w:r>
          </w:p>
        </w:tc>
        <w:tc>
          <w:tcPr>
            <w:tcW w:w="4053" w:type="pct"/>
          </w:tcPr>
          <w:p w14:paraId="073ECA1C" w14:textId="77777777" w:rsidR="007018FB" w:rsidRPr="00D118A4" w:rsidRDefault="003B65E1" w:rsidP="00B50CEA">
            <w:pPr>
              <w:widowControl w:val="0"/>
              <w:rPr>
                <w:highlight w:val="green"/>
              </w:rPr>
            </w:pPr>
            <w:r w:rsidRPr="00D118A4">
              <w:t xml:space="preserve">Siūlomas baigiamojo modulio vertinimas – </w:t>
            </w:r>
            <w:r w:rsidR="008E694F" w:rsidRPr="00D118A4">
              <w:rPr>
                <w:i/>
              </w:rPr>
              <w:t>atlikta</w:t>
            </w:r>
            <w:r w:rsidRPr="00D118A4">
              <w:rPr>
                <w:i/>
              </w:rPr>
              <w:t xml:space="preserve"> (ne</w:t>
            </w:r>
            <w:r w:rsidR="008E694F" w:rsidRPr="00D118A4">
              <w:rPr>
                <w:i/>
              </w:rPr>
              <w:t>atlikta</w:t>
            </w:r>
            <w:r w:rsidRPr="00D118A4">
              <w:rPr>
                <w:i/>
              </w:rPr>
              <w:t>).</w:t>
            </w:r>
          </w:p>
        </w:tc>
      </w:tr>
      <w:tr w:rsidR="001353A1" w:rsidRPr="00D118A4" w14:paraId="2B80246D" w14:textId="77777777" w:rsidTr="00CA4923">
        <w:trPr>
          <w:trHeight w:val="57"/>
        </w:trPr>
        <w:tc>
          <w:tcPr>
            <w:tcW w:w="947" w:type="pct"/>
          </w:tcPr>
          <w:p w14:paraId="313199F2" w14:textId="77777777" w:rsidR="007018FB" w:rsidRPr="00D118A4" w:rsidRDefault="007018FB" w:rsidP="00B50CEA">
            <w:pPr>
              <w:pStyle w:val="2vidutinistinklelis1"/>
              <w:widowControl w:val="0"/>
            </w:pPr>
            <w:r w:rsidRPr="00D118A4">
              <w:t>Reikalavimai mokymui skirtiems metodiniams ir materialiesiems ištekliam</w:t>
            </w:r>
            <w:r w:rsidR="006B30BE" w:rsidRPr="00D118A4">
              <w:t>s</w:t>
            </w:r>
          </w:p>
        </w:tc>
        <w:tc>
          <w:tcPr>
            <w:tcW w:w="4053" w:type="pct"/>
          </w:tcPr>
          <w:p w14:paraId="56EBB4B3" w14:textId="77777777" w:rsidR="007018FB" w:rsidRPr="00D118A4" w:rsidRDefault="00532382" w:rsidP="00B50CEA">
            <w:pPr>
              <w:pStyle w:val="2vidutinistinklelis1"/>
              <w:widowControl w:val="0"/>
            </w:pPr>
            <w:r w:rsidRPr="00D118A4">
              <w:t>Nėra</w:t>
            </w:r>
          </w:p>
        </w:tc>
      </w:tr>
      <w:tr w:rsidR="001353A1" w:rsidRPr="00D118A4" w14:paraId="68A2C501" w14:textId="77777777" w:rsidTr="00CA4923">
        <w:trPr>
          <w:trHeight w:val="57"/>
        </w:trPr>
        <w:tc>
          <w:tcPr>
            <w:tcW w:w="947" w:type="pct"/>
          </w:tcPr>
          <w:p w14:paraId="6E022490" w14:textId="77777777" w:rsidR="007018FB" w:rsidRPr="00D118A4" w:rsidRDefault="007018FB" w:rsidP="00B50CEA">
            <w:pPr>
              <w:pStyle w:val="2vidutinistinklelis1"/>
              <w:widowControl w:val="0"/>
            </w:pPr>
            <w:r w:rsidRPr="00D118A4">
              <w:t>Reikalavimai teor</w:t>
            </w:r>
            <w:r w:rsidR="006B30BE" w:rsidRPr="00D118A4">
              <w:t>inio ir praktinio mokymo vietai</w:t>
            </w:r>
          </w:p>
        </w:tc>
        <w:tc>
          <w:tcPr>
            <w:tcW w:w="4053" w:type="pct"/>
          </w:tcPr>
          <w:p w14:paraId="6341A6A4" w14:textId="77777777" w:rsidR="007018FB" w:rsidRPr="00D118A4" w:rsidRDefault="000F67E6" w:rsidP="00B50CEA">
            <w:pPr>
              <w:pStyle w:val="2vidutinistinklelis1"/>
              <w:widowControl w:val="0"/>
            </w:pPr>
            <w:r w:rsidRPr="00D118A4">
              <w:t>Darbo vieta, leidžianti į</w:t>
            </w:r>
            <w:r w:rsidR="00532382" w:rsidRPr="00D118A4">
              <w:t>tvirtinti įgytas dažytojo</w:t>
            </w:r>
            <w:r w:rsidR="006B46E6" w:rsidRPr="00D118A4">
              <w:t xml:space="preserve"> kval</w:t>
            </w:r>
            <w:r w:rsidR="00AE0E66" w:rsidRPr="00D118A4">
              <w:t>i</w:t>
            </w:r>
            <w:r w:rsidR="006B46E6" w:rsidRPr="00D118A4">
              <w:t>fikaciją sudarančias kompetencijas.</w:t>
            </w:r>
          </w:p>
        </w:tc>
      </w:tr>
      <w:tr w:rsidR="001353A1" w:rsidRPr="00D118A4" w14:paraId="48F55978" w14:textId="77777777" w:rsidTr="00CA4923">
        <w:trPr>
          <w:trHeight w:val="57"/>
        </w:trPr>
        <w:tc>
          <w:tcPr>
            <w:tcW w:w="947" w:type="pct"/>
          </w:tcPr>
          <w:p w14:paraId="476CB8FD" w14:textId="77777777" w:rsidR="007018FB" w:rsidRPr="00D118A4" w:rsidRDefault="00E7309B" w:rsidP="00B50CEA">
            <w:pPr>
              <w:pStyle w:val="2vidutinistinklelis1"/>
              <w:widowControl w:val="0"/>
            </w:pPr>
            <w:r w:rsidRPr="00D118A4">
              <w:t>Reikalavimai mokytojų</w:t>
            </w:r>
            <w:r w:rsidR="007018FB" w:rsidRPr="00D118A4">
              <w:t xml:space="preserve"> dalykiniam pasireng</w:t>
            </w:r>
            <w:r w:rsidR="006B30BE" w:rsidRPr="00D118A4">
              <w:t>imui (dalykinei kvalifikacijai)</w:t>
            </w:r>
          </w:p>
        </w:tc>
        <w:tc>
          <w:tcPr>
            <w:tcW w:w="4053" w:type="pct"/>
          </w:tcPr>
          <w:p w14:paraId="3101A4E4" w14:textId="77777777" w:rsidR="002315D2" w:rsidRPr="00D118A4" w:rsidRDefault="002315D2" w:rsidP="00B50CEA">
            <w:pPr>
              <w:widowControl w:val="0"/>
              <w:shd w:val="clear" w:color="auto" w:fill="FFFFFF"/>
            </w:pPr>
            <w:r w:rsidRPr="00D118A4">
              <w:t>Mokinio mokymuisi modulio metu vadovauja mokytojas, turintis:</w:t>
            </w:r>
          </w:p>
          <w:p w14:paraId="271F96A5" w14:textId="77777777" w:rsidR="00532382" w:rsidRPr="00D118A4" w:rsidRDefault="00532382" w:rsidP="00B50CEA">
            <w:pPr>
              <w:widowControl w:val="0"/>
              <w:shd w:val="clear" w:color="auto" w:fill="FFFFFF"/>
            </w:pPr>
            <w:r w:rsidRPr="00D118A4">
              <w:t>1) Lietuvos Respublikos švietimo įstatyme ir Reikalavimų mokytojų kvalifikacijai apraše, patvirtintame Lietuvos Respublikos švietimo ir mokslo ministro 2014 m. rugpjūčio 29 d. įsakymu Nr. V-774 „Dėl Reikalavimų mokytojų kvalifikacijai aprašo patvirtinimo“, nustatytą išsilavinimą ir kvalifikaciją;</w:t>
            </w:r>
          </w:p>
          <w:p w14:paraId="01E30D4A" w14:textId="7696FFC4" w:rsidR="00532382" w:rsidRPr="00D118A4" w:rsidRDefault="00532382" w:rsidP="00B50CEA">
            <w:pPr>
              <w:widowControl w:val="0"/>
              <w:contextualSpacing/>
            </w:pPr>
            <w:r w:rsidRPr="00D118A4">
              <w:t xml:space="preserve">2) </w:t>
            </w:r>
            <w:r w:rsidR="003622C5" w:rsidRPr="003622C5">
              <w:t>statybos inžinerijos studijų krypties ar lygiavertį išsilavinimą arba vidurinį išsilavinimą ir dažytojo ar lygiavertę kvalifikaciją, ne mažesnę kaip 3 metų dažytojo profesinės veiklos patirtį ir pedagoginių ir psichologinių žinių kurso baigimo pažymėjimą.</w:t>
            </w:r>
            <w:bookmarkStart w:id="3" w:name="_GoBack"/>
            <w:bookmarkEnd w:id="3"/>
          </w:p>
          <w:p w14:paraId="7E817F16" w14:textId="77777777" w:rsidR="006155EC" w:rsidRPr="00D118A4" w:rsidRDefault="00532382" w:rsidP="00B50CEA">
            <w:pPr>
              <w:pStyle w:val="2vidutinistinklelis1"/>
              <w:widowControl w:val="0"/>
              <w:jc w:val="both"/>
              <w:rPr>
                <w:iCs/>
              </w:rPr>
            </w:pPr>
            <w:r w:rsidRPr="00D118A4">
              <w:t>Mokinio mokymuisi realioje darbo vietoje vadovaujantis praktikos vadovas turi turėti ne mažesnę kaip 3 metų dažytojo profesinės veiklos patirtį.</w:t>
            </w:r>
          </w:p>
        </w:tc>
      </w:tr>
    </w:tbl>
    <w:p w14:paraId="07761F59" w14:textId="77777777" w:rsidR="00A55F5C" w:rsidRPr="00D118A4" w:rsidRDefault="00A55F5C" w:rsidP="00B50CEA">
      <w:pPr>
        <w:widowControl w:val="0"/>
        <w:rPr>
          <w:iCs/>
        </w:rPr>
      </w:pPr>
    </w:p>
    <w:sectPr w:rsidR="00A55F5C" w:rsidRPr="00D118A4" w:rsidSect="00455698">
      <w:pgSz w:w="16838" w:h="11906" w:orient="landscape" w:code="9"/>
      <w:pgMar w:top="1418" w:right="567" w:bottom="567" w:left="567" w:header="284" w:footer="284"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24EE91" w14:textId="77777777" w:rsidR="00594846" w:rsidRDefault="00594846" w:rsidP="00BB6497">
      <w:r>
        <w:separator/>
      </w:r>
    </w:p>
  </w:endnote>
  <w:endnote w:type="continuationSeparator" w:id="0">
    <w:p w14:paraId="033B3FB6" w14:textId="77777777" w:rsidR="00594846" w:rsidRDefault="00594846" w:rsidP="00BB6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AB84A" w14:textId="3482B064" w:rsidR="001C1196" w:rsidRDefault="001C1196" w:rsidP="001353A1">
    <w:pPr>
      <w:pStyle w:val="Porat"/>
      <w:jc w:val="center"/>
    </w:pPr>
    <w:r>
      <w:fldChar w:fldCharType="begin"/>
    </w:r>
    <w:r>
      <w:instrText xml:space="preserve"> PAGE   \* MERGEFORMAT </w:instrText>
    </w:r>
    <w:r>
      <w:fldChar w:fldCharType="separate"/>
    </w:r>
    <w:r w:rsidR="003622C5">
      <w:rPr>
        <w:noProof/>
      </w:rPr>
      <w:t>20</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AFF802" w14:textId="77777777" w:rsidR="00AA3EEE" w:rsidRPr="001311F4" w:rsidRDefault="00AA3EEE" w:rsidP="00AA3EEE">
    <w:pPr>
      <w:widowControl w:val="0"/>
      <w:rPr>
        <w:sz w:val="22"/>
      </w:rPr>
    </w:pPr>
    <w:bookmarkStart w:id="1" w:name="_Hlk174689441"/>
    <w:r w:rsidRPr="001311F4">
      <w:rPr>
        <w:sz w:val="22"/>
      </w:rPr>
      <w:t xml:space="preserve">Programa </w:t>
    </w:r>
    <w:r w:rsidRPr="00AA3EEE">
      <w:rPr>
        <w:iCs/>
        <w:sz w:val="22"/>
      </w:rPr>
      <w:t>atnaujinta</w:t>
    </w:r>
    <w:r w:rsidRPr="001311F4">
      <w:rPr>
        <w:sz w:val="22"/>
      </w:rPr>
      <w:t xml:space="preserve"> įgyvendinant iš Ekonomikos gaivinimo ir atsparumo didinimo plano „Naujos kartos Lietuva“ lėšų finansuojamą projektą „Formaliojo profesinio mokymo programų atnaujinimas ir (ar) parengimas“ (projekto Nr. Nr. 10-022-P-0002).</w:t>
    </w:r>
  </w:p>
  <w:bookmarkEnd w:id="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EE3B95" w14:textId="77777777" w:rsidR="00594846" w:rsidRDefault="00594846" w:rsidP="00BB6497">
      <w:r>
        <w:separator/>
      </w:r>
    </w:p>
  </w:footnote>
  <w:footnote w:type="continuationSeparator" w:id="0">
    <w:p w14:paraId="57CED363" w14:textId="77777777" w:rsidR="00594846" w:rsidRDefault="00594846" w:rsidP="00BB64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06CA"/>
    <w:multiLevelType w:val="hybridMultilevel"/>
    <w:tmpl w:val="5926813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0850AAA"/>
    <w:multiLevelType w:val="hybridMultilevel"/>
    <w:tmpl w:val="8486870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0C234D0"/>
    <w:multiLevelType w:val="hybridMultilevel"/>
    <w:tmpl w:val="8FD45C7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10E2261"/>
    <w:multiLevelType w:val="hybridMultilevel"/>
    <w:tmpl w:val="31F289AC"/>
    <w:lvl w:ilvl="0" w:tplc="F8F69C8A">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4277FBE"/>
    <w:multiLevelType w:val="hybridMultilevel"/>
    <w:tmpl w:val="667C440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05CB6CC0"/>
    <w:multiLevelType w:val="hybridMultilevel"/>
    <w:tmpl w:val="AA96A8D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05F1128A"/>
    <w:multiLevelType w:val="hybridMultilevel"/>
    <w:tmpl w:val="FAC041D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060D5357"/>
    <w:multiLevelType w:val="hybridMultilevel"/>
    <w:tmpl w:val="DC60E536"/>
    <w:lvl w:ilvl="0" w:tplc="04270001">
      <w:start w:val="1"/>
      <w:numFmt w:val="bullet"/>
      <w:lvlText w:val=""/>
      <w:lvlJc w:val="left"/>
      <w:pPr>
        <w:ind w:left="754" w:hanging="360"/>
      </w:pPr>
      <w:rPr>
        <w:rFonts w:ascii="Symbol" w:hAnsi="Symbol" w:hint="default"/>
      </w:rPr>
    </w:lvl>
    <w:lvl w:ilvl="1" w:tplc="04270003" w:tentative="1">
      <w:start w:val="1"/>
      <w:numFmt w:val="bullet"/>
      <w:lvlText w:val="o"/>
      <w:lvlJc w:val="left"/>
      <w:pPr>
        <w:ind w:left="1474" w:hanging="360"/>
      </w:pPr>
      <w:rPr>
        <w:rFonts w:ascii="Courier New" w:hAnsi="Courier New" w:cs="Courier New" w:hint="default"/>
      </w:rPr>
    </w:lvl>
    <w:lvl w:ilvl="2" w:tplc="04270005" w:tentative="1">
      <w:start w:val="1"/>
      <w:numFmt w:val="bullet"/>
      <w:lvlText w:val=""/>
      <w:lvlJc w:val="left"/>
      <w:pPr>
        <w:ind w:left="2194" w:hanging="360"/>
      </w:pPr>
      <w:rPr>
        <w:rFonts w:ascii="Wingdings" w:hAnsi="Wingdings" w:hint="default"/>
      </w:rPr>
    </w:lvl>
    <w:lvl w:ilvl="3" w:tplc="04270001" w:tentative="1">
      <w:start w:val="1"/>
      <w:numFmt w:val="bullet"/>
      <w:lvlText w:val=""/>
      <w:lvlJc w:val="left"/>
      <w:pPr>
        <w:ind w:left="2914" w:hanging="360"/>
      </w:pPr>
      <w:rPr>
        <w:rFonts w:ascii="Symbol" w:hAnsi="Symbol" w:hint="default"/>
      </w:rPr>
    </w:lvl>
    <w:lvl w:ilvl="4" w:tplc="04270003" w:tentative="1">
      <w:start w:val="1"/>
      <w:numFmt w:val="bullet"/>
      <w:lvlText w:val="o"/>
      <w:lvlJc w:val="left"/>
      <w:pPr>
        <w:ind w:left="3634" w:hanging="360"/>
      </w:pPr>
      <w:rPr>
        <w:rFonts w:ascii="Courier New" w:hAnsi="Courier New" w:cs="Courier New" w:hint="default"/>
      </w:rPr>
    </w:lvl>
    <w:lvl w:ilvl="5" w:tplc="04270005" w:tentative="1">
      <w:start w:val="1"/>
      <w:numFmt w:val="bullet"/>
      <w:lvlText w:val=""/>
      <w:lvlJc w:val="left"/>
      <w:pPr>
        <w:ind w:left="4354" w:hanging="360"/>
      </w:pPr>
      <w:rPr>
        <w:rFonts w:ascii="Wingdings" w:hAnsi="Wingdings" w:hint="default"/>
      </w:rPr>
    </w:lvl>
    <w:lvl w:ilvl="6" w:tplc="04270001" w:tentative="1">
      <w:start w:val="1"/>
      <w:numFmt w:val="bullet"/>
      <w:lvlText w:val=""/>
      <w:lvlJc w:val="left"/>
      <w:pPr>
        <w:ind w:left="5074" w:hanging="360"/>
      </w:pPr>
      <w:rPr>
        <w:rFonts w:ascii="Symbol" w:hAnsi="Symbol" w:hint="default"/>
      </w:rPr>
    </w:lvl>
    <w:lvl w:ilvl="7" w:tplc="04270003" w:tentative="1">
      <w:start w:val="1"/>
      <w:numFmt w:val="bullet"/>
      <w:lvlText w:val="o"/>
      <w:lvlJc w:val="left"/>
      <w:pPr>
        <w:ind w:left="5794" w:hanging="360"/>
      </w:pPr>
      <w:rPr>
        <w:rFonts w:ascii="Courier New" w:hAnsi="Courier New" w:cs="Courier New" w:hint="default"/>
      </w:rPr>
    </w:lvl>
    <w:lvl w:ilvl="8" w:tplc="04270005" w:tentative="1">
      <w:start w:val="1"/>
      <w:numFmt w:val="bullet"/>
      <w:lvlText w:val=""/>
      <w:lvlJc w:val="left"/>
      <w:pPr>
        <w:ind w:left="6514" w:hanging="360"/>
      </w:pPr>
      <w:rPr>
        <w:rFonts w:ascii="Wingdings" w:hAnsi="Wingdings" w:hint="default"/>
      </w:rPr>
    </w:lvl>
  </w:abstractNum>
  <w:abstractNum w:abstractNumId="8" w15:restartNumberingAfterBreak="0">
    <w:nsid w:val="07DD5229"/>
    <w:multiLevelType w:val="hybridMultilevel"/>
    <w:tmpl w:val="60703C42"/>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9" w15:restartNumberingAfterBreak="0">
    <w:nsid w:val="0C292D51"/>
    <w:multiLevelType w:val="hybridMultilevel"/>
    <w:tmpl w:val="2A9622E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0D1870B9"/>
    <w:multiLevelType w:val="hybridMultilevel"/>
    <w:tmpl w:val="73922F5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0D48301C"/>
    <w:multiLevelType w:val="hybridMultilevel"/>
    <w:tmpl w:val="C22EE056"/>
    <w:lvl w:ilvl="0" w:tplc="04270001">
      <w:start w:val="1"/>
      <w:numFmt w:val="bullet"/>
      <w:lvlText w:val=""/>
      <w:lvlJc w:val="left"/>
      <w:pPr>
        <w:ind w:left="1005" w:hanging="360"/>
      </w:pPr>
      <w:rPr>
        <w:rFonts w:ascii="Symbol" w:hAnsi="Symbol" w:hint="default"/>
      </w:rPr>
    </w:lvl>
    <w:lvl w:ilvl="1" w:tplc="04270003" w:tentative="1">
      <w:start w:val="1"/>
      <w:numFmt w:val="bullet"/>
      <w:lvlText w:val="o"/>
      <w:lvlJc w:val="left"/>
      <w:pPr>
        <w:ind w:left="1725" w:hanging="360"/>
      </w:pPr>
      <w:rPr>
        <w:rFonts w:ascii="Courier New" w:hAnsi="Courier New" w:cs="Courier New" w:hint="default"/>
      </w:rPr>
    </w:lvl>
    <w:lvl w:ilvl="2" w:tplc="04270005" w:tentative="1">
      <w:start w:val="1"/>
      <w:numFmt w:val="bullet"/>
      <w:lvlText w:val=""/>
      <w:lvlJc w:val="left"/>
      <w:pPr>
        <w:ind w:left="2445" w:hanging="360"/>
      </w:pPr>
      <w:rPr>
        <w:rFonts w:ascii="Wingdings" w:hAnsi="Wingdings" w:hint="default"/>
      </w:rPr>
    </w:lvl>
    <w:lvl w:ilvl="3" w:tplc="04270001" w:tentative="1">
      <w:start w:val="1"/>
      <w:numFmt w:val="bullet"/>
      <w:lvlText w:val=""/>
      <w:lvlJc w:val="left"/>
      <w:pPr>
        <w:ind w:left="3165" w:hanging="360"/>
      </w:pPr>
      <w:rPr>
        <w:rFonts w:ascii="Symbol" w:hAnsi="Symbol" w:hint="default"/>
      </w:rPr>
    </w:lvl>
    <w:lvl w:ilvl="4" w:tplc="04270003" w:tentative="1">
      <w:start w:val="1"/>
      <w:numFmt w:val="bullet"/>
      <w:lvlText w:val="o"/>
      <w:lvlJc w:val="left"/>
      <w:pPr>
        <w:ind w:left="3885" w:hanging="360"/>
      </w:pPr>
      <w:rPr>
        <w:rFonts w:ascii="Courier New" w:hAnsi="Courier New" w:cs="Courier New" w:hint="default"/>
      </w:rPr>
    </w:lvl>
    <w:lvl w:ilvl="5" w:tplc="04270005" w:tentative="1">
      <w:start w:val="1"/>
      <w:numFmt w:val="bullet"/>
      <w:lvlText w:val=""/>
      <w:lvlJc w:val="left"/>
      <w:pPr>
        <w:ind w:left="4605" w:hanging="360"/>
      </w:pPr>
      <w:rPr>
        <w:rFonts w:ascii="Wingdings" w:hAnsi="Wingdings" w:hint="default"/>
      </w:rPr>
    </w:lvl>
    <w:lvl w:ilvl="6" w:tplc="04270001" w:tentative="1">
      <w:start w:val="1"/>
      <w:numFmt w:val="bullet"/>
      <w:lvlText w:val=""/>
      <w:lvlJc w:val="left"/>
      <w:pPr>
        <w:ind w:left="5325" w:hanging="360"/>
      </w:pPr>
      <w:rPr>
        <w:rFonts w:ascii="Symbol" w:hAnsi="Symbol" w:hint="default"/>
      </w:rPr>
    </w:lvl>
    <w:lvl w:ilvl="7" w:tplc="04270003" w:tentative="1">
      <w:start w:val="1"/>
      <w:numFmt w:val="bullet"/>
      <w:lvlText w:val="o"/>
      <w:lvlJc w:val="left"/>
      <w:pPr>
        <w:ind w:left="6045" w:hanging="360"/>
      </w:pPr>
      <w:rPr>
        <w:rFonts w:ascii="Courier New" w:hAnsi="Courier New" w:cs="Courier New" w:hint="default"/>
      </w:rPr>
    </w:lvl>
    <w:lvl w:ilvl="8" w:tplc="04270005" w:tentative="1">
      <w:start w:val="1"/>
      <w:numFmt w:val="bullet"/>
      <w:lvlText w:val=""/>
      <w:lvlJc w:val="left"/>
      <w:pPr>
        <w:ind w:left="6765" w:hanging="360"/>
      </w:pPr>
      <w:rPr>
        <w:rFonts w:ascii="Wingdings" w:hAnsi="Wingdings" w:hint="default"/>
      </w:rPr>
    </w:lvl>
  </w:abstractNum>
  <w:abstractNum w:abstractNumId="12" w15:restartNumberingAfterBreak="0">
    <w:nsid w:val="0FC3664A"/>
    <w:multiLevelType w:val="hybridMultilevel"/>
    <w:tmpl w:val="E728935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0FF963A5"/>
    <w:multiLevelType w:val="hybridMultilevel"/>
    <w:tmpl w:val="E158985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11726687"/>
    <w:multiLevelType w:val="hybridMultilevel"/>
    <w:tmpl w:val="47201F0E"/>
    <w:lvl w:ilvl="0" w:tplc="F8F69C8A">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13CF13FD"/>
    <w:multiLevelType w:val="hybridMultilevel"/>
    <w:tmpl w:val="CF8CDB2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145A7C09"/>
    <w:multiLevelType w:val="multilevel"/>
    <w:tmpl w:val="7A26A7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6B0018A"/>
    <w:multiLevelType w:val="hybridMultilevel"/>
    <w:tmpl w:val="74D445D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1705629D"/>
    <w:multiLevelType w:val="hybridMultilevel"/>
    <w:tmpl w:val="E9A0390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19CD7931"/>
    <w:multiLevelType w:val="hybridMultilevel"/>
    <w:tmpl w:val="610A245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1C2D0EEA"/>
    <w:multiLevelType w:val="hybridMultilevel"/>
    <w:tmpl w:val="D166D0A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1E902027"/>
    <w:multiLevelType w:val="hybridMultilevel"/>
    <w:tmpl w:val="934E855C"/>
    <w:lvl w:ilvl="0" w:tplc="C3FEA100">
      <w:start w:val="1"/>
      <w:numFmt w:val="bullet"/>
      <w:lvlText w:val=""/>
      <w:lvlJc w:val="left"/>
      <w:pPr>
        <w:ind w:left="720" w:hanging="360"/>
      </w:pPr>
      <w:rPr>
        <w:rFonts w:ascii="Symbol" w:hAnsi="Symbol" w:hint="default"/>
        <w:color w:val="000000" w:themeColor="text1"/>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21A3350D"/>
    <w:multiLevelType w:val="hybridMultilevel"/>
    <w:tmpl w:val="F5BCF566"/>
    <w:lvl w:ilvl="0" w:tplc="04270001">
      <w:start w:val="1"/>
      <w:numFmt w:val="bullet"/>
      <w:lvlText w:val=""/>
      <w:lvlJc w:val="left"/>
      <w:pPr>
        <w:ind w:left="754" w:hanging="360"/>
      </w:pPr>
      <w:rPr>
        <w:rFonts w:ascii="Symbol" w:hAnsi="Symbol" w:hint="default"/>
      </w:rPr>
    </w:lvl>
    <w:lvl w:ilvl="1" w:tplc="04270003" w:tentative="1">
      <w:start w:val="1"/>
      <w:numFmt w:val="bullet"/>
      <w:lvlText w:val="o"/>
      <w:lvlJc w:val="left"/>
      <w:pPr>
        <w:ind w:left="1474" w:hanging="360"/>
      </w:pPr>
      <w:rPr>
        <w:rFonts w:ascii="Courier New" w:hAnsi="Courier New" w:cs="Courier New" w:hint="default"/>
      </w:rPr>
    </w:lvl>
    <w:lvl w:ilvl="2" w:tplc="04270005" w:tentative="1">
      <w:start w:val="1"/>
      <w:numFmt w:val="bullet"/>
      <w:lvlText w:val=""/>
      <w:lvlJc w:val="left"/>
      <w:pPr>
        <w:ind w:left="2194" w:hanging="360"/>
      </w:pPr>
      <w:rPr>
        <w:rFonts w:ascii="Wingdings" w:hAnsi="Wingdings" w:hint="default"/>
      </w:rPr>
    </w:lvl>
    <w:lvl w:ilvl="3" w:tplc="04270001" w:tentative="1">
      <w:start w:val="1"/>
      <w:numFmt w:val="bullet"/>
      <w:lvlText w:val=""/>
      <w:lvlJc w:val="left"/>
      <w:pPr>
        <w:ind w:left="2914" w:hanging="360"/>
      </w:pPr>
      <w:rPr>
        <w:rFonts w:ascii="Symbol" w:hAnsi="Symbol" w:hint="default"/>
      </w:rPr>
    </w:lvl>
    <w:lvl w:ilvl="4" w:tplc="04270003" w:tentative="1">
      <w:start w:val="1"/>
      <w:numFmt w:val="bullet"/>
      <w:lvlText w:val="o"/>
      <w:lvlJc w:val="left"/>
      <w:pPr>
        <w:ind w:left="3634" w:hanging="360"/>
      </w:pPr>
      <w:rPr>
        <w:rFonts w:ascii="Courier New" w:hAnsi="Courier New" w:cs="Courier New" w:hint="default"/>
      </w:rPr>
    </w:lvl>
    <w:lvl w:ilvl="5" w:tplc="04270005" w:tentative="1">
      <w:start w:val="1"/>
      <w:numFmt w:val="bullet"/>
      <w:lvlText w:val=""/>
      <w:lvlJc w:val="left"/>
      <w:pPr>
        <w:ind w:left="4354" w:hanging="360"/>
      </w:pPr>
      <w:rPr>
        <w:rFonts w:ascii="Wingdings" w:hAnsi="Wingdings" w:hint="default"/>
      </w:rPr>
    </w:lvl>
    <w:lvl w:ilvl="6" w:tplc="04270001" w:tentative="1">
      <w:start w:val="1"/>
      <w:numFmt w:val="bullet"/>
      <w:lvlText w:val=""/>
      <w:lvlJc w:val="left"/>
      <w:pPr>
        <w:ind w:left="5074" w:hanging="360"/>
      </w:pPr>
      <w:rPr>
        <w:rFonts w:ascii="Symbol" w:hAnsi="Symbol" w:hint="default"/>
      </w:rPr>
    </w:lvl>
    <w:lvl w:ilvl="7" w:tplc="04270003" w:tentative="1">
      <w:start w:val="1"/>
      <w:numFmt w:val="bullet"/>
      <w:lvlText w:val="o"/>
      <w:lvlJc w:val="left"/>
      <w:pPr>
        <w:ind w:left="5794" w:hanging="360"/>
      </w:pPr>
      <w:rPr>
        <w:rFonts w:ascii="Courier New" w:hAnsi="Courier New" w:cs="Courier New" w:hint="default"/>
      </w:rPr>
    </w:lvl>
    <w:lvl w:ilvl="8" w:tplc="04270005" w:tentative="1">
      <w:start w:val="1"/>
      <w:numFmt w:val="bullet"/>
      <w:lvlText w:val=""/>
      <w:lvlJc w:val="left"/>
      <w:pPr>
        <w:ind w:left="6514" w:hanging="360"/>
      </w:pPr>
      <w:rPr>
        <w:rFonts w:ascii="Wingdings" w:hAnsi="Wingdings" w:hint="default"/>
      </w:rPr>
    </w:lvl>
  </w:abstractNum>
  <w:abstractNum w:abstractNumId="23" w15:restartNumberingAfterBreak="0">
    <w:nsid w:val="249E0DC5"/>
    <w:multiLevelType w:val="hybridMultilevel"/>
    <w:tmpl w:val="E294E7CC"/>
    <w:lvl w:ilvl="0" w:tplc="1AB4D650">
      <w:start w:val="1"/>
      <w:numFmt w:val="bullet"/>
      <w:lvlText w:val=""/>
      <w:lvlJc w:val="left"/>
      <w:pPr>
        <w:ind w:left="720" w:hanging="360"/>
      </w:pPr>
      <w:rPr>
        <w:rFonts w:ascii="Symbol" w:hAnsi="Symbol" w:hint="default"/>
        <w:color w:val="000000" w:themeColor="text1"/>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24D41A41"/>
    <w:multiLevelType w:val="hybridMultilevel"/>
    <w:tmpl w:val="C6CE6FD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283A6B18"/>
    <w:multiLevelType w:val="hybridMultilevel"/>
    <w:tmpl w:val="39E2E580"/>
    <w:lvl w:ilvl="0" w:tplc="1AB4D650">
      <w:start w:val="1"/>
      <w:numFmt w:val="bullet"/>
      <w:lvlText w:val=""/>
      <w:lvlJc w:val="left"/>
      <w:pPr>
        <w:ind w:left="720" w:hanging="360"/>
      </w:pPr>
      <w:rPr>
        <w:rFonts w:ascii="Symbol" w:hAnsi="Symbol" w:hint="default"/>
        <w:color w:val="000000" w:themeColor="text1"/>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285D26EF"/>
    <w:multiLevelType w:val="hybridMultilevel"/>
    <w:tmpl w:val="AC8E4D3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2A3D2062"/>
    <w:multiLevelType w:val="hybridMultilevel"/>
    <w:tmpl w:val="BD504A7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2B191F94"/>
    <w:multiLevelType w:val="hybridMultilevel"/>
    <w:tmpl w:val="469C2FB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2BAD4342"/>
    <w:multiLevelType w:val="hybridMultilevel"/>
    <w:tmpl w:val="F678FFE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2D8D4904"/>
    <w:multiLevelType w:val="hybridMultilevel"/>
    <w:tmpl w:val="5D888BF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2E5B284B"/>
    <w:multiLevelType w:val="hybridMultilevel"/>
    <w:tmpl w:val="23E8EF5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2E5E170A"/>
    <w:multiLevelType w:val="hybridMultilevel"/>
    <w:tmpl w:val="5DEECC4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2FCF6525"/>
    <w:multiLevelType w:val="hybridMultilevel"/>
    <w:tmpl w:val="0D1079F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3161167D"/>
    <w:multiLevelType w:val="hybridMultilevel"/>
    <w:tmpl w:val="D234907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31F249CA"/>
    <w:multiLevelType w:val="hybridMultilevel"/>
    <w:tmpl w:val="0C36E69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331E4D60"/>
    <w:multiLevelType w:val="hybridMultilevel"/>
    <w:tmpl w:val="4BDA3D5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34A30BD3"/>
    <w:multiLevelType w:val="hybridMultilevel"/>
    <w:tmpl w:val="B9CC712E"/>
    <w:lvl w:ilvl="0" w:tplc="04270001">
      <w:start w:val="1"/>
      <w:numFmt w:val="bullet"/>
      <w:lvlText w:val=""/>
      <w:lvlJc w:val="left"/>
      <w:pPr>
        <w:ind w:left="392" w:hanging="360"/>
      </w:pPr>
      <w:rPr>
        <w:rFonts w:ascii="Symbol" w:hAnsi="Symbol" w:hint="default"/>
      </w:rPr>
    </w:lvl>
    <w:lvl w:ilvl="1" w:tplc="04270003" w:tentative="1">
      <w:start w:val="1"/>
      <w:numFmt w:val="bullet"/>
      <w:lvlText w:val="o"/>
      <w:lvlJc w:val="left"/>
      <w:pPr>
        <w:ind w:left="1112" w:hanging="360"/>
      </w:pPr>
      <w:rPr>
        <w:rFonts w:ascii="Courier New" w:hAnsi="Courier New" w:cs="Courier New" w:hint="default"/>
      </w:rPr>
    </w:lvl>
    <w:lvl w:ilvl="2" w:tplc="04270005" w:tentative="1">
      <w:start w:val="1"/>
      <w:numFmt w:val="bullet"/>
      <w:lvlText w:val=""/>
      <w:lvlJc w:val="left"/>
      <w:pPr>
        <w:ind w:left="1832" w:hanging="360"/>
      </w:pPr>
      <w:rPr>
        <w:rFonts w:ascii="Wingdings" w:hAnsi="Wingdings" w:hint="default"/>
      </w:rPr>
    </w:lvl>
    <w:lvl w:ilvl="3" w:tplc="04270001" w:tentative="1">
      <w:start w:val="1"/>
      <w:numFmt w:val="bullet"/>
      <w:lvlText w:val=""/>
      <w:lvlJc w:val="left"/>
      <w:pPr>
        <w:ind w:left="2552" w:hanging="360"/>
      </w:pPr>
      <w:rPr>
        <w:rFonts w:ascii="Symbol" w:hAnsi="Symbol" w:hint="default"/>
      </w:rPr>
    </w:lvl>
    <w:lvl w:ilvl="4" w:tplc="04270003" w:tentative="1">
      <w:start w:val="1"/>
      <w:numFmt w:val="bullet"/>
      <w:lvlText w:val="o"/>
      <w:lvlJc w:val="left"/>
      <w:pPr>
        <w:ind w:left="3272" w:hanging="360"/>
      </w:pPr>
      <w:rPr>
        <w:rFonts w:ascii="Courier New" w:hAnsi="Courier New" w:cs="Courier New" w:hint="default"/>
      </w:rPr>
    </w:lvl>
    <w:lvl w:ilvl="5" w:tplc="04270005" w:tentative="1">
      <w:start w:val="1"/>
      <w:numFmt w:val="bullet"/>
      <w:lvlText w:val=""/>
      <w:lvlJc w:val="left"/>
      <w:pPr>
        <w:ind w:left="3992" w:hanging="360"/>
      </w:pPr>
      <w:rPr>
        <w:rFonts w:ascii="Wingdings" w:hAnsi="Wingdings" w:hint="default"/>
      </w:rPr>
    </w:lvl>
    <w:lvl w:ilvl="6" w:tplc="04270001" w:tentative="1">
      <w:start w:val="1"/>
      <w:numFmt w:val="bullet"/>
      <w:lvlText w:val=""/>
      <w:lvlJc w:val="left"/>
      <w:pPr>
        <w:ind w:left="4712" w:hanging="360"/>
      </w:pPr>
      <w:rPr>
        <w:rFonts w:ascii="Symbol" w:hAnsi="Symbol" w:hint="default"/>
      </w:rPr>
    </w:lvl>
    <w:lvl w:ilvl="7" w:tplc="04270003" w:tentative="1">
      <w:start w:val="1"/>
      <w:numFmt w:val="bullet"/>
      <w:lvlText w:val="o"/>
      <w:lvlJc w:val="left"/>
      <w:pPr>
        <w:ind w:left="5432" w:hanging="360"/>
      </w:pPr>
      <w:rPr>
        <w:rFonts w:ascii="Courier New" w:hAnsi="Courier New" w:cs="Courier New" w:hint="default"/>
      </w:rPr>
    </w:lvl>
    <w:lvl w:ilvl="8" w:tplc="04270005" w:tentative="1">
      <w:start w:val="1"/>
      <w:numFmt w:val="bullet"/>
      <w:lvlText w:val=""/>
      <w:lvlJc w:val="left"/>
      <w:pPr>
        <w:ind w:left="6152" w:hanging="360"/>
      </w:pPr>
      <w:rPr>
        <w:rFonts w:ascii="Wingdings" w:hAnsi="Wingdings" w:hint="default"/>
      </w:rPr>
    </w:lvl>
  </w:abstractNum>
  <w:abstractNum w:abstractNumId="38" w15:restartNumberingAfterBreak="0">
    <w:nsid w:val="352B7E67"/>
    <w:multiLevelType w:val="hybridMultilevel"/>
    <w:tmpl w:val="EF0AF724"/>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9" w15:restartNumberingAfterBreak="0">
    <w:nsid w:val="37DC3B75"/>
    <w:multiLevelType w:val="hybridMultilevel"/>
    <w:tmpl w:val="55FC28B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381D5E98"/>
    <w:multiLevelType w:val="hybridMultilevel"/>
    <w:tmpl w:val="7F8C878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1" w15:restartNumberingAfterBreak="0">
    <w:nsid w:val="38845C0E"/>
    <w:multiLevelType w:val="hybridMultilevel"/>
    <w:tmpl w:val="427046C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2" w15:restartNumberingAfterBreak="0">
    <w:nsid w:val="3BB83E20"/>
    <w:multiLevelType w:val="hybridMultilevel"/>
    <w:tmpl w:val="BA06023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3" w15:restartNumberingAfterBreak="0">
    <w:nsid w:val="3E8D6696"/>
    <w:multiLevelType w:val="hybridMultilevel"/>
    <w:tmpl w:val="9A1E11D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4" w15:restartNumberingAfterBreak="0">
    <w:nsid w:val="42BE3350"/>
    <w:multiLevelType w:val="hybridMultilevel"/>
    <w:tmpl w:val="7ABAD7F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5" w15:restartNumberingAfterBreak="0">
    <w:nsid w:val="439B5C95"/>
    <w:multiLevelType w:val="hybridMultilevel"/>
    <w:tmpl w:val="6F86C49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6" w15:restartNumberingAfterBreak="0">
    <w:nsid w:val="44873F71"/>
    <w:multiLevelType w:val="hybridMultilevel"/>
    <w:tmpl w:val="1C70740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7" w15:restartNumberingAfterBreak="0">
    <w:nsid w:val="44B51D0D"/>
    <w:multiLevelType w:val="hybridMultilevel"/>
    <w:tmpl w:val="67FA5A4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8" w15:restartNumberingAfterBreak="0">
    <w:nsid w:val="45A50C14"/>
    <w:multiLevelType w:val="hybridMultilevel"/>
    <w:tmpl w:val="3D02D9E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9" w15:restartNumberingAfterBreak="0">
    <w:nsid w:val="45B865ED"/>
    <w:multiLevelType w:val="hybridMultilevel"/>
    <w:tmpl w:val="E2B61A7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0" w15:restartNumberingAfterBreak="0">
    <w:nsid w:val="479C6E26"/>
    <w:multiLevelType w:val="hybridMultilevel"/>
    <w:tmpl w:val="09766F9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1" w15:restartNumberingAfterBreak="0">
    <w:nsid w:val="49C13B3E"/>
    <w:multiLevelType w:val="hybridMultilevel"/>
    <w:tmpl w:val="02DE535C"/>
    <w:lvl w:ilvl="0" w:tplc="F8F69C8A">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2" w15:restartNumberingAfterBreak="0">
    <w:nsid w:val="4A653674"/>
    <w:multiLevelType w:val="hybridMultilevel"/>
    <w:tmpl w:val="8698148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3" w15:restartNumberingAfterBreak="0">
    <w:nsid w:val="4C8D77A6"/>
    <w:multiLevelType w:val="hybridMultilevel"/>
    <w:tmpl w:val="BD72790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4" w15:restartNumberingAfterBreak="0">
    <w:nsid w:val="4EA267AC"/>
    <w:multiLevelType w:val="hybridMultilevel"/>
    <w:tmpl w:val="F476E7B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5" w15:restartNumberingAfterBreak="0">
    <w:nsid w:val="4F6946AB"/>
    <w:multiLevelType w:val="hybridMultilevel"/>
    <w:tmpl w:val="BDE0C1D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6" w15:restartNumberingAfterBreak="0">
    <w:nsid w:val="51E048D0"/>
    <w:multiLevelType w:val="hybridMultilevel"/>
    <w:tmpl w:val="0E72848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7" w15:restartNumberingAfterBreak="0">
    <w:nsid w:val="52C34CA6"/>
    <w:multiLevelType w:val="hybridMultilevel"/>
    <w:tmpl w:val="68FE48E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8" w15:restartNumberingAfterBreak="0">
    <w:nsid w:val="52F71C50"/>
    <w:multiLevelType w:val="hybridMultilevel"/>
    <w:tmpl w:val="686A418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9" w15:restartNumberingAfterBreak="0">
    <w:nsid w:val="5413226C"/>
    <w:multiLevelType w:val="hybridMultilevel"/>
    <w:tmpl w:val="6872569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0" w15:restartNumberingAfterBreak="0">
    <w:nsid w:val="54AC077A"/>
    <w:multiLevelType w:val="hybridMultilevel"/>
    <w:tmpl w:val="0ED202C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1" w15:restartNumberingAfterBreak="0">
    <w:nsid w:val="56985A78"/>
    <w:multiLevelType w:val="hybridMultilevel"/>
    <w:tmpl w:val="D5E8DEF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2" w15:restartNumberingAfterBreak="0">
    <w:nsid w:val="56B518A0"/>
    <w:multiLevelType w:val="hybridMultilevel"/>
    <w:tmpl w:val="CCB83CEE"/>
    <w:lvl w:ilvl="0" w:tplc="04270001">
      <w:start w:val="1"/>
      <w:numFmt w:val="bullet"/>
      <w:lvlText w:val=""/>
      <w:lvlJc w:val="left"/>
      <w:pPr>
        <w:ind w:left="754" w:hanging="360"/>
      </w:pPr>
      <w:rPr>
        <w:rFonts w:ascii="Symbol" w:hAnsi="Symbol" w:hint="default"/>
      </w:rPr>
    </w:lvl>
    <w:lvl w:ilvl="1" w:tplc="04270003" w:tentative="1">
      <w:start w:val="1"/>
      <w:numFmt w:val="bullet"/>
      <w:lvlText w:val="o"/>
      <w:lvlJc w:val="left"/>
      <w:pPr>
        <w:ind w:left="1474" w:hanging="360"/>
      </w:pPr>
      <w:rPr>
        <w:rFonts w:ascii="Courier New" w:hAnsi="Courier New" w:cs="Courier New" w:hint="default"/>
      </w:rPr>
    </w:lvl>
    <w:lvl w:ilvl="2" w:tplc="04270005" w:tentative="1">
      <w:start w:val="1"/>
      <w:numFmt w:val="bullet"/>
      <w:lvlText w:val=""/>
      <w:lvlJc w:val="left"/>
      <w:pPr>
        <w:ind w:left="2194" w:hanging="360"/>
      </w:pPr>
      <w:rPr>
        <w:rFonts w:ascii="Wingdings" w:hAnsi="Wingdings" w:hint="default"/>
      </w:rPr>
    </w:lvl>
    <w:lvl w:ilvl="3" w:tplc="04270001" w:tentative="1">
      <w:start w:val="1"/>
      <w:numFmt w:val="bullet"/>
      <w:lvlText w:val=""/>
      <w:lvlJc w:val="left"/>
      <w:pPr>
        <w:ind w:left="2914" w:hanging="360"/>
      </w:pPr>
      <w:rPr>
        <w:rFonts w:ascii="Symbol" w:hAnsi="Symbol" w:hint="default"/>
      </w:rPr>
    </w:lvl>
    <w:lvl w:ilvl="4" w:tplc="04270003" w:tentative="1">
      <w:start w:val="1"/>
      <w:numFmt w:val="bullet"/>
      <w:lvlText w:val="o"/>
      <w:lvlJc w:val="left"/>
      <w:pPr>
        <w:ind w:left="3634" w:hanging="360"/>
      </w:pPr>
      <w:rPr>
        <w:rFonts w:ascii="Courier New" w:hAnsi="Courier New" w:cs="Courier New" w:hint="default"/>
      </w:rPr>
    </w:lvl>
    <w:lvl w:ilvl="5" w:tplc="04270005" w:tentative="1">
      <w:start w:val="1"/>
      <w:numFmt w:val="bullet"/>
      <w:lvlText w:val=""/>
      <w:lvlJc w:val="left"/>
      <w:pPr>
        <w:ind w:left="4354" w:hanging="360"/>
      </w:pPr>
      <w:rPr>
        <w:rFonts w:ascii="Wingdings" w:hAnsi="Wingdings" w:hint="default"/>
      </w:rPr>
    </w:lvl>
    <w:lvl w:ilvl="6" w:tplc="04270001" w:tentative="1">
      <w:start w:val="1"/>
      <w:numFmt w:val="bullet"/>
      <w:lvlText w:val=""/>
      <w:lvlJc w:val="left"/>
      <w:pPr>
        <w:ind w:left="5074" w:hanging="360"/>
      </w:pPr>
      <w:rPr>
        <w:rFonts w:ascii="Symbol" w:hAnsi="Symbol" w:hint="default"/>
      </w:rPr>
    </w:lvl>
    <w:lvl w:ilvl="7" w:tplc="04270003" w:tentative="1">
      <w:start w:val="1"/>
      <w:numFmt w:val="bullet"/>
      <w:lvlText w:val="o"/>
      <w:lvlJc w:val="left"/>
      <w:pPr>
        <w:ind w:left="5794" w:hanging="360"/>
      </w:pPr>
      <w:rPr>
        <w:rFonts w:ascii="Courier New" w:hAnsi="Courier New" w:cs="Courier New" w:hint="default"/>
      </w:rPr>
    </w:lvl>
    <w:lvl w:ilvl="8" w:tplc="04270005" w:tentative="1">
      <w:start w:val="1"/>
      <w:numFmt w:val="bullet"/>
      <w:lvlText w:val=""/>
      <w:lvlJc w:val="left"/>
      <w:pPr>
        <w:ind w:left="6514" w:hanging="360"/>
      </w:pPr>
      <w:rPr>
        <w:rFonts w:ascii="Wingdings" w:hAnsi="Wingdings" w:hint="default"/>
      </w:rPr>
    </w:lvl>
  </w:abstractNum>
  <w:abstractNum w:abstractNumId="63" w15:restartNumberingAfterBreak="0">
    <w:nsid w:val="57021F9C"/>
    <w:multiLevelType w:val="hybridMultilevel"/>
    <w:tmpl w:val="7E60994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4" w15:restartNumberingAfterBreak="0">
    <w:nsid w:val="58EB0352"/>
    <w:multiLevelType w:val="hybridMultilevel"/>
    <w:tmpl w:val="429810A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5" w15:restartNumberingAfterBreak="0">
    <w:nsid w:val="59223170"/>
    <w:multiLevelType w:val="hybridMultilevel"/>
    <w:tmpl w:val="C7C2FB9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6" w15:restartNumberingAfterBreak="0">
    <w:nsid w:val="5B4652EE"/>
    <w:multiLevelType w:val="hybridMultilevel"/>
    <w:tmpl w:val="96C203D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7" w15:restartNumberingAfterBreak="0">
    <w:nsid w:val="5C712594"/>
    <w:multiLevelType w:val="hybridMultilevel"/>
    <w:tmpl w:val="D20E020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8" w15:restartNumberingAfterBreak="0">
    <w:nsid w:val="60572E6E"/>
    <w:multiLevelType w:val="hybridMultilevel"/>
    <w:tmpl w:val="BFF4A3C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9" w15:restartNumberingAfterBreak="0">
    <w:nsid w:val="62122388"/>
    <w:multiLevelType w:val="hybridMultilevel"/>
    <w:tmpl w:val="8F16AEB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0" w15:restartNumberingAfterBreak="0">
    <w:nsid w:val="639F1084"/>
    <w:multiLevelType w:val="hybridMultilevel"/>
    <w:tmpl w:val="A95CD8E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1" w15:restartNumberingAfterBreak="0">
    <w:nsid w:val="65553E16"/>
    <w:multiLevelType w:val="hybridMultilevel"/>
    <w:tmpl w:val="6FC5C52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2" w15:restartNumberingAfterBreak="0">
    <w:nsid w:val="671E4654"/>
    <w:multiLevelType w:val="hybridMultilevel"/>
    <w:tmpl w:val="95B011B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3" w15:restartNumberingAfterBreak="0">
    <w:nsid w:val="6851448F"/>
    <w:multiLevelType w:val="hybridMultilevel"/>
    <w:tmpl w:val="B9300CC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4" w15:restartNumberingAfterBreak="0">
    <w:nsid w:val="6CD57A04"/>
    <w:multiLevelType w:val="hybridMultilevel"/>
    <w:tmpl w:val="C4E07CB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5" w15:restartNumberingAfterBreak="0">
    <w:nsid w:val="70B64A35"/>
    <w:multiLevelType w:val="hybridMultilevel"/>
    <w:tmpl w:val="0F4C4EF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6" w15:restartNumberingAfterBreak="0">
    <w:nsid w:val="716A4220"/>
    <w:multiLevelType w:val="hybridMultilevel"/>
    <w:tmpl w:val="136694E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7" w15:restartNumberingAfterBreak="0">
    <w:nsid w:val="748A220F"/>
    <w:multiLevelType w:val="hybridMultilevel"/>
    <w:tmpl w:val="7E4A646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8" w15:restartNumberingAfterBreak="0">
    <w:nsid w:val="794220BB"/>
    <w:multiLevelType w:val="hybridMultilevel"/>
    <w:tmpl w:val="321E2C9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9" w15:restartNumberingAfterBreak="0">
    <w:nsid w:val="796C7EBF"/>
    <w:multiLevelType w:val="hybridMultilevel"/>
    <w:tmpl w:val="960E3F4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0" w15:restartNumberingAfterBreak="0">
    <w:nsid w:val="7CAA627A"/>
    <w:multiLevelType w:val="hybridMultilevel"/>
    <w:tmpl w:val="3E18692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30"/>
  </w:num>
  <w:num w:numId="2">
    <w:abstractNumId w:val="65"/>
  </w:num>
  <w:num w:numId="3">
    <w:abstractNumId w:val="38"/>
  </w:num>
  <w:num w:numId="4">
    <w:abstractNumId w:val="37"/>
  </w:num>
  <w:num w:numId="5">
    <w:abstractNumId w:val="32"/>
  </w:num>
  <w:num w:numId="6">
    <w:abstractNumId w:val="54"/>
  </w:num>
  <w:num w:numId="7">
    <w:abstractNumId w:val="21"/>
  </w:num>
  <w:num w:numId="8">
    <w:abstractNumId w:val="77"/>
  </w:num>
  <w:num w:numId="9">
    <w:abstractNumId w:val="36"/>
  </w:num>
  <w:num w:numId="10">
    <w:abstractNumId w:val="3"/>
  </w:num>
  <w:num w:numId="11">
    <w:abstractNumId w:val="14"/>
  </w:num>
  <w:num w:numId="12">
    <w:abstractNumId w:val="51"/>
  </w:num>
  <w:num w:numId="13">
    <w:abstractNumId w:val="5"/>
  </w:num>
  <w:num w:numId="14">
    <w:abstractNumId w:val="64"/>
  </w:num>
  <w:num w:numId="15">
    <w:abstractNumId w:val="55"/>
  </w:num>
  <w:num w:numId="16">
    <w:abstractNumId w:val="53"/>
  </w:num>
  <w:num w:numId="17">
    <w:abstractNumId w:val="18"/>
  </w:num>
  <w:num w:numId="18">
    <w:abstractNumId w:val="79"/>
  </w:num>
  <w:num w:numId="19">
    <w:abstractNumId w:val="80"/>
  </w:num>
  <w:num w:numId="20">
    <w:abstractNumId w:val="47"/>
  </w:num>
  <w:num w:numId="21">
    <w:abstractNumId w:val="25"/>
  </w:num>
  <w:num w:numId="22">
    <w:abstractNumId w:val="23"/>
  </w:num>
  <w:num w:numId="23">
    <w:abstractNumId w:val="1"/>
  </w:num>
  <w:num w:numId="24">
    <w:abstractNumId w:val="44"/>
  </w:num>
  <w:num w:numId="25">
    <w:abstractNumId w:val="61"/>
  </w:num>
  <w:num w:numId="26">
    <w:abstractNumId w:val="42"/>
  </w:num>
  <w:num w:numId="27">
    <w:abstractNumId w:val="35"/>
  </w:num>
  <w:num w:numId="28">
    <w:abstractNumId w:val="66"/>
  </w:num>
  <w:num w:numId="29">
    <w:abstractNumId w:val="13"/>
  </w:num>
  <w:num w:numId="30">
    <w:abstractNumId w:val="69"/>
  </w:num>
  <w:num w:numId="31">
    <w:abstractNumId w:val="57"/>
  </w:num>
  <w:num w:numId="32">
    <w:abstractNumId w:val="60"/>
  </w:num>
  <w:num w:numId="33">
    <w:abstractNumId w:val="68"/>
  </w:num>
  <w:num w:numId="34">
    <w:abstractNumId w:val="41"/>
  </w:num>
  <w:num w:numId="35">
    <w:abstractNumId w:val="27"/>
  </w:num>
  <w:num w:numId="36">
    <w:abstractNumId w:val="43"/>
  </w:num>
  <w:num w:numId="37">
    <w:abstractNumId w:val="26"/>
  </w:num>
  <w:num w:numId="38">
    <w:abstractNumId w:val="52"/>
  </w:num>
  <w:num w:numId="39">
    <w:abstractNumId w:val="15"/>
  </w:num>
  <w:num w:numId="40">
    <w:abstractNumId w:val="0"/>
  </w:num>
  <w:num w:numId="41">
    <w:abstractNumId w:val="11"/>
  </w:num>
  <w:num w:numId="42">
    <w:abstractNumId w:val="50"/>
  </w:num>
  <w:num w:numId="43">
    <w:abstractNumId w:val="19"/>
  </w:num>
  <w:num w:numId="44">
    <w:abstractNumId w:val="73"/>
  </w:num>
  <w:num w:numId="45">
    <w:abstractNumId w:val="45"/>
  </w:num>
  <w:num w:numId="46">
    <w:abstractNumId w:val="24"/>
  </w:num>
  <w:num w:numId="47">
    <w:abstractNumId w:val="40"/>
  </w:num>
  <w:num w:numId="48">
    <w:abstractNumId w:val="76"/>
  </w:num>
  <w:num w:numId="49">
    <w:abstractNumId w:val="8"/>
  </w:num>
  <w:num w:numId="50">
    <w:abstractNumId w:val="4"/>
  </w:num>
  <w:num w:numId="51">
    <w:abstractNumId w:val="10"/>
  </w:num>
  <w:num w:numId="52">
    <w:abstractNumId w:val="34"/>
  </w:num>
  <w:num w:numId="53">
    <w:abstractNumId w:val="63"/>
  </w:num>
  <w:num w:numId="54">
    <w:abstractNumId w:val="70"/>
  </w:num>
  <w:num w:numId="55">
    <w:abstractNumId w:val="17"/>
  </w:num>
  <w:num w:numId="56">
    <w:abstractNumId w:val="58"/>
  </w:num>
  <w:num w:numId="57">
    <w:abstractNumId w:val="9"/>
  </w:num>
  <w:num w:numId="58">
    <w:abstractNumId w:val="75"/>
  </w:num>
  <w:num w:numId="59">
    <w:abstractNumId w:val="72"/>
  </w:num>
  <w:num w:numId="60">
    <w:abstractNumId w:val="22"/>
  </w:num>
  <w:num w:numId="61">
    <w:abstractNumId w:val="78"/>
  </w:num>
  <w:num w:numId="62">
    <w:abstractNumId w:val="33"/>
  </w:num>
  <w:num w:numId="63">
    <w:abstractNumId w:val="49"/>
  </w:num>
  <w:num w:numId="64">
    <w:abstractNumId w:val="74"/>
  </w:num>
  <w:num w:numId="65">
    <w:abstractNumId w:val="59"/>
  </w:num>
  <w:num w:numId="66">
    <w:abstractNumId w:val="29"/>
  </w:num>
  <w:num w:numId="67">
    <w:abstractNumId w:val="6"/>
  </w:num>
  <w:num w:numId="68">
    <w:abstractNumId w:val="12"/>
  </w:num>
  <w:num w:numId="69">
    <w:abstractNumId w:val="39"/>
  </w:num>
  <w:num w:numId="70">
    <w:abstractNumId w:val="48"/>
  </w:num>
  <w:num w:numId="71">
    <w:abstractNumId w:val="46"/>
  </w:num>
  <w:num w:numId="72">
    <w:abstractNumId w:val="56"/>
  </w:num>
  <w:num w:numId="73">
    <w:abstractNumId w:val="67"/>
  </w:num>
  <w:num w:numId="74">
    <w:abstractNumId w:val="16"/>
  </w:num>
  <w:num w:numId="75">
    <w:abstractNumId w:val="31"/>
  </w:num>
  <w:num w:numId="76">
    <w:abstractNumId w:val="2"/>
  </w:num>
  <w:num w:numId="77">
    <w:abstractNumId w:val="7"/>
  </w:num>
  <w:num w:numId="78">
    <w:abstractNumId w:val="28"/>
  </w:num>
  <w:num w:numId="79">
    <w:abstractNumId w:val="71"/>
  </w:num>
  <w:num w:numId="80">
    <w:abstractNumId w:val="20"/>
  </w:num>
  <w:num w:numId="81">
    <w:abstractNumId w:val="62"/>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9"/>
  <w:embedSystemFonts/>
  <w:hideSpellingErrors/>
  <w:hideGrammaticalErrors/>
  <w:proofState w:spelling="clean" w:grammar="clean"/>
  <w:defaultTabStop w:val="284"/>
  <w:hyphenationZone w:val="396"/>
  <w:doNotHyphenateCaps/>
  <w:drawingGridHorizontalSpacing w:val="12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7A3"/>
    <w:rsid w:val="00000DB9"/>
    <w:rsid w:val="000051EE"/>
    <w:rsid w:val="00005315"/>
    <w:rsid w:val="00005A35"/>
    <w:rsid w:val="00005CCE"/>
    <w:rsid w:val="00010198"/>
    <w:rsid w:val="000102A3"/>
    <w:rsid w:val="00011EBA"/>
    <w:rsid w:val="000123E2"/>
    <w:rsid w:val="000152E0"/>
    <w:rsid w:val="000203A9"/>
    <w:rsid w:val="00020ED3"/>
    <w:rsid w:val="00021A0B"/>
    <w:rsid w:val="000236EB"/>
    <w:rsid w:val="000301F4"/>
    <w:rsid w:val="00031E76"/>
    <w:rsid w:val="000327EB"/>
    <w:rsid w:val="000328D7"/>
    <w:rsid w:val="000332A8"/>
    <w:rsid w:val="00041979"/>
    <w:rsid w:val="00043529"/>
    <w:rsid w:val="00047805"/>
    <w:rsid w:val="00051066"/>
    <w:rsid w:val="00054537"/>
    <w:rsid w:val="00054E33"/>
    <w:rsid w:val="000559F2"/>
    <w:rsid w:val="00056320"/>
    <w:rsid w:val="000567CF"/>
    <w:rsid w:val="00057BE2"/>
    <w:rsid w:val="00064D35"/>
    <w:rsid w:val="00066163"/>
    <w:rsid w:val="000704B2"/>
    <w:rsid w:val="0007105A"/>
    <w:rsid w:val="000721AA"/>
    <w:rsid w:val="00073ADE"/>
    <w:rsid w:val="00076B2D"/>
    <w:rsid w:val="00077E9D"/>
    <w:rsid w:val="00084F99"/>
    <w:rsid w:val="00086301"/>
    <w:rsid w:val="00086D78"/>
    <w:rsid w:val="0008726F"/>
    <w:rsid w:val="0009216E"/>
    <w:rsid w:val="00092AF6"/>
    <w:rsid w:val="00097890"/>
    <w:rsid w:val="00097980"/>
    <w:rsid w:val="000A0840"/>
    <w:rsid w:val="000A16BC"/>
    <w:rsid w:val="000A2B33"/>
    <w:rsid w:val="000A4243"/>
    <w:rsid w:val="000A5311"/>
    <w:rsid w:val="000A7D67"/>
    <w:rsid w:val="000B085C"/>
    <w:rsid w:val="000B2833"/>
    <w:rsid w:val="000B494D"/>
    <w:rsid w:val="000B7EB7"/>
    <w:rsid w:val="000C1072"/>
    <w:rsid w:val="000C1524"/>
    <w:rsid w:val="000C15A9"/>
    <w:rsid w:val="000C1D41"/>
    <w:rsid w:val="000C4F4B"/>
    <w:rsid w:val="000C50E1"/>
    <w:rsid w:val="000C5D5A"/>
    <w:rsid w:val="000C6767"/>
    <w:rsid w:val="000C6E95"/>
    <w:rsid w:val="000D3ECB"/>
    <w:rsid w:val="000D59AE"/>
    <w:rsid w:val="000D67C3"/>
    <w:rsid w:val="000D6801"/>
    <w:rsid w:val="000E27F9"/>
    <w:rsid w:val="000E2CA8"/>
    <w:rsid w:val="000E3642"/>
    <w:rsid w:val="000E6FE7"/>
    <w:rsid w:val="000F60DC"/>
    <w:rsid w:val="000F674A"/>
    <w:rsid w:val="000F67E6"/>
    <w:rsid w:val="001002B3"/>
    <w:rsid w:val="00100BE4"/>
    <w:rsid w:val="001010B0"/>
    <w:rsid w:val="00101A75"/>
    <w:rsid w:val="00102C00"/>
    <w:rsid w:val="001039CD"/>
    <w:rsid w:val="0010430B"/>
    <w:rsid w:val="001068CC"/>
    <w:rsid w:val="00107004"/>
    <w:rsid w:val="00107157"/>
    <w:rsid w:val="00107EC4"/>
    <w:rsid w:val="0011261D"/>
    <w:rsid w:val="001138B9"/>
    <w:rsid w:val="00115E33"/>
    <w:rsid w:val="00117B99"/>
    <w:rsid w:val="00120675"/>
    <w:rsid w:val="001228D7"/>
    <w:rsid w:val="00122B7A"/>
    <w:rsid w:val="00123C18"/>
    <w:rsid w:val="00123F78"/>
    <w:rsid w:val="0012630D"/>
    <w:rsid w:val="00126AE7"/>
    <w:rsid w:val="00131F76"/>
    <w:rsid w:val="00132011"/>
    <w:rsid w:val="00134CD9"/>
    <w:rsid w:val="001353A1"/>
    <w:rsid w:val="00135C6C"/>
    <w:rsid w:val="00135EDE"/>
    <w:rsid w:val="00146F58"/>
    <w:rsid w:val="001538F4"/>
    <w:rsid w:val="00153973"/>
    <w:rsid w:val="001544AC"/>
    <w:rsid w:val="00156D76"/>
    <w:rsid w:val="00156E99"/>
    <w:rsid w:val="001577B6"/>
    <w:rsid w:val="00157E3E"/>
    <w:rsid w:val="0016193C"/>
    <w:rsid w:val="00162222"/>
    <w:rsid w:val="0016362C"/>
    <w:rsid w:val="00164BDB"/>
    <w:rsid w:val="00164CA1"/>
    <w:rsid w:val="00164D3F"/>
    <w:rsid w:val="00165CCD"/>
    <w:rsid w:val="00165E46"/>
    <w:rsid w:val="00170EA9"/>
    <w:rsid w:val="00171BAC"/>
    <w:rsid w:val="00175EC2"/>
    <w:rsid w:val="001770A2"/>
    <w:rsid w:val="00177332"/>
    <w:rsid w:val="001777DB"/>
    <w:rsid w:val="00177CFA"/>
    <w:rsid w:val="00181F1D"/>
    <w:rsid w:val="0018276F"/>
    <w:rsid w:val="001866F0"/>
    <w:rsid w:val="0019354D"/>
    <w:rsid w:val="00193B8A"/>
    <w:rsid w:val="00194248"/>
    <w:rsid w:val="001966F2"/>
    <w:rsid w:val="00197E3C"/>
    <w:rsid w:val="001A0836"/>
    <w:rsid w:val="001A69F9"/>
    <w:rsid w:val="001A7589"/>
    <w:rsid w:val="001B05AA"/>
    <w:rsid w:val="001B0751"/>
    <w:rsid w:val="001B0B19"/>
    <w:rsid w:val="001B1E28"/>
    <w:rsid w:val="001B3DB3"/>
    <w:rsid w:val="001B4B1F"/>
    <w:rsid w:val="001B60C6"/>
    <w:rsid w:val="001B6E93"/>
    <w:rsid w:val="001B7956"/>
    <w:rsid w:val="001B7AD7"/>
    <w:rsid w:val="001C0DA4"/>
    <w:rsid w:val="001C1196"/>
    <w:rsid w:val="001C319B"/>
    <w:rsid w:val="001C3E1F"/>
    <w:rsid w:val="001C5B27"/>
    <w:rsid w:val="001C767A"/>
    <w:rsid w:val="001D1480"/>
    <w:rsid w:val="001D3F13"/>
    <w:rsid w:val="001D7524"/>
    <w:rsid w:val="001E0EED"/>
    <w:rsid w:val="001E1539"/>
    <w:rsid w:val="001E2BC9"/>
    <w:rsid w:val="001E5BF5"/>
    <w:rsid w:val="001F15DF"/>
    <w:rsid w:val="001F2FF3"/>
    <w:rsid w:val="001F4F40"/>
    <w:rsid w:val="001F64C7"/>
    <w:rsid w:val="001F7AC8"/>
    <w:rsid w:val="00200C7F"/>
    <w:rsid w:val="002014B3"/>
    <w:rsid w:val="002034BD"/>
    <w:rsid w:val="00203B17"/>
    <w:rsid w:val="00203BE2"/>
    <w:rsid w:val="002057A3"/>
    <w:rsid w:val="00205805"/>
    <w:rsid w:val="0020757A"/>
    <w:rsid w:val="002079D8"/>
    <w:rsid w:val="00210398"/>
    <w:rsid w:val="002152AA"/>
    <w:rsid w:val="002157F9"/>
    <w:rsid w:val="00216751"/>
    <w:rsid w:val="00220A4F"/>
    <w:rsid w:val="00220D1F"/>
    <w:rsid w:val="002217A6"/>
    <w:rsid w:val="00221901"/>
    <w:rsid w:val="00222DA0"/>
    <w:rsid w:val="00223DD5"/>
    <w:rsid w:val="00223F6A"/>
    <w:rsid w:val="00224254"/>
    <w:rsid w:val="00224A8E"/>
    <w:rsid w:val="00224C3F"/>
    <w:rsid w:val="00224D56"/>
    <w:rsid w:val="00227D7B"/>
    <w:rsid w:val="00227F99"/>
    <w:rsid w:val="002313DE"/>
    <w:rsid w:val="002315D2"/>
    <w:rsid w:val="00232195"/>
    <w:rsid w:val="00232BDA"/>
    <w:rsid w:val="0023621E"/>
    <w:rsid w:val="00236797"/>
    <w:rsid w:val="0023687E"/>
    <w:rsid w:val="00237DC4"/>
    <w:rsid w:val="002461FF"/>
    <w:rsid w:val="00246216"/>
    <w:rsid w:val="00247495"/>
    <w:rsid w:val="00251568"/>
    <w:rsid w:val="0026005F"/>
    <w:rsid w:val="00263165"/>
    <w:rsid w:val="00263D7D"/>
    <w:rsid w:val="00264B73"/>
    <w:rsid w:val="00265117"/>
    <w:rsid w:val="00272F9A"/>
    <w:rsid w:val="0027419D"/>
    <w:rsid w:val="002742CC"/>
    <w:rsid w:val="00274466"/>
    <w:rsid w:val="002815DB"/>
    <w:rsid w:val="00281718"/>
    <w:rsid w:val="00282C09"/>
    <w:rsid w:val="00283260"/>
    <w:rsid w:val="00284368"/>
    <w:rsid w:val="00284CD6"/>
    <w:rsid w:val="00285143"/>
    <w:rsid w:val="00285903"/>
    <w:rsid w:val="0028738C"/>
    <w:rsid w:val="00287862"/>
    <w:rsid w:val="00292F96"/>
    <w:rsid w:val="00293B39"/>
    <w:rsid w:val="002940C2"/>
    <w:rsid w:val="002945A2"/>
    <w:rsid w:val="0029650E"/>
    <w:rsid w:val="002965D7"/>
    <w:rsid w:val="002A067D"/>
    <w:rsid w:val="002A331B"/>
    <w:rsid w:val="002A4F18"/>
    <w:rsid w:val="002B0570"/>
    <w:rsid w:val="002B1EAA"/>
    <w:rsid w:val="002B1FE9"/>
    <w:rsid w:val="002B21AF"/>
    <w:rsid w:val="002B2B5E"/>
    <w:rsid w:val="002B3B47"/>
    <w:rsid w:val="002B4F84"/>
    <w:rsid w:val="002B66E9"/>
    <w:rsid w:val="002B71AD"/>
    <w:rsid w:val="002C03B0"/>
    <w:rsid w:val="002C2346"/>
    <w:rsid w:val="002C328B"/>
    <w:rsid w:val="002C38A8"/>
    <w:rsid w:val="002C4F9D"/>
    <w:rsid w:val="002C798C"/>
    <w:rsid w:val="002D1E84"/>
    <w:rsid w:val="002D6015"/>
    <w:rsid w:val="002E3FC3"/>
    <w:rsid w:val="002E4A80"/>
    <w:rsid w:val="002E561B"/>
    <w:rsid w:val="002E58B6"/>
    <w:rsid w:val="002E7D3F"/>
    <w:rsid w:val="002F1422"/>
    <w:rsid w:val="002F4134"/>
    <w:rsid w:val="002F46F0"/>
    <w:rsid w:val="002F4D69"/>
    <w:rsid w:val="002F55EE"/>
    <w:rsid w:val="002F5A4E"/>
    <w:rsid w:val="002F6C66"/>
    <w:rsid w:val="00310C2F"/>
    <w:rsid w:val="00314CD3"/>
    <w:rsid w:val="0031586F"/>
    <w:rsid w:val="00316DAB"/>
    <w:rsid w:val="00320CAE"/>
    <w:rsid w:val="00322F41"/>
    <w:rsid w:val="0032379B"/>
    <w:rsid w:val="00323A60"/>
    <w:rsid w:val="00326922"/>
    <w:rsid w:val="00327FD5"/>
    <w:rsid w:val="00327FDD"/>
    <w:rsid w:val="003315F9"/>
    <w:rsid w:val="00331AFA"/>
    <w:rsid w:val="003320DB"/>
    <w:rsid w:val="00332ACC"/>
    <w:rsid w:val="00333008"/>
    <w:rsid w:val="00333309"/>
    <w:rsid w:val="00333455"/>
    <w:rsid w:val="0033421F"/>
    <w:rsid w:val="0033481D"/>
    <w:rsid w:val="00334EC2"/>
    <w:rsid w:val="003359B5"/>
    <w:rsid w:val="00336289"/>
    <w:rsid w:val="0033788C"/>
    <w:rsid w:val="0034387C"/>
    <w:rsid w:val="00344B52"/>
    <w:rsid w:val="00344FA3"/>
    <w:rsid w:val="00351DC3"/>
    <w:rsid w:val="0035211C"/>
    <w:rsid w:val="003532A2"/>
    <w:rsid w:val="003564FD"/>
    <w:rsid w:val="00360412"/>
    <w:rsid w:val="00361A92"/>
    <w:rsid w:val="003622C5"/>
    <w:rsid w:val="00363781"/>
    <w:rsid w:val="00363CA6"/>
    <w:rsid w:val="003649F7"/>
    <w:rsid w:val="0036710B"/>
    <w:rsid w:val="00367298"/>
    <w:rsid w:val="003729F2"/>
    <w:rsid w:val="003738AF"/>
    <w:rsid w:val="0037684C"/>
    <w:rsid w:val="0037747A"/>
    <w:rsid w:val="00377C4F"/>
    <w:rsid w:val="00381316"/>
    <w:rsid w:val="003813AC"/>
    <w:rsid w:val="00382808"/>
    <w:rsid w:val="003842F3"/>
    <w:rsid w:val="00384A91"/>
    <w:rsid w:val="003857A5"/>
    <w:rsid w:val="00392344"/>
    <w:rsid w:val="003929A2"/>
    <w:rsid w:val="003929F0"/>
    <w:rsid w:val="0039372B"/>
    <w:rsid w:val="003943ED"/>
    <w:rsid w:val="003957EF"/>
    <w:rsid w:val="003A04E1"/>
    <w:rsid w:val="003A0D0F"/>
    <w:rsid w:val="003A12AB"/>
    <w:rsid w:val="003A1B7E"/>
    <w:rsid w:val="003A35D4"/>
    <w:rsid w:val="003A6515"/>
    <w:rsid w:val="003A70A6"/>
    <w:rsid w:val="003B0489"/>
    <w:rsid w:val="003B0506"/>
    <w:rsid w:val="003B091C"/>
    <w:rsid w:val="003B11F0"/>
    <w:rsid w:val="003B22AC"/>
    <w:rsid w:val="003B3473"/>
    <w:rsid w:val="003B3E3C"/>
    <w:rsid w:val="003B65E1"/>
    <w:rsid w:val="003B69F1"/>
    <w:rsid w:val="003B705F"/>
    <w:rsid w:val="003C0BC1"/>
    <w:rsid w:val="003C0F01"/>
    <w:rsid w:val="003C1AE6"/>
    <w:rsid w:val="003C3E28"/>
    <w:rsid w:val="003C47EC"/>
    <w:rsid w:val="003C5395"/>
    <w:rsid w:val="003C6965"/>
    <w:rsid w:val="003C6D90"/>
    <w:rsid w:val="003C79EF"/>
    <w:rsid w:val="003D2A7F"/>
    <w:rsid w:val="003D410E"/>
    <w:rsid w:val="003D43F5"/>
    <w:rsid w:val="003D72D3"/>
    <w:rsid w:val="003D7ED9"/>
    <w:rsid w:val="003E2D5B"/>
    <w:rsid w:val="003E6F1E"/>
    <w:rsid w:val="003F04CC"/>
    <w:rsid w:val="003F4D38"/>
    <w:rsid w:val="003F7755"/>
    <w:rsid w:val="00400136"/>
    <w:rsid w:val="0040133D"/>
    <w:rsid w:val="0040180C"/>
    <w:rsid w:val="004019D9"/>
    <w:rsid w:val="00401BB1"/>
    <w:rsid w:val="00402068"/>
    <w:rsid w:val="004026A3"/>
    <w:rsid w:val="004034DA"/>
    <w:rsid w:val="00403EC5"/>
    <w:rsid w:val="00411092"/>
    <w:rsid w:val="00411827"/>
    <w:rsid w:val="00411F4E"/>
    <w:rsid w:val="004130B3"/>
    <w:rsid w:val="00414154"/>
    <w:rsid w:val="00415168"/>
    <w:rsid w:val="00416737"/>
    <w:rsid w:val="00421CD6"/>
    <w:rsid w:val="00421E88"/>
    <w:rsid w:val="004220F2"/>
    <w:rsid w:val="004265F0"/>
    <w:rsid w:val="004265F1"/>
    <w:rsid w:val="004269F2"/>
    <w:rsid w:val="0042732C"/>
    <w:rsid w:val="004276A7"/>
    <w:rsid w:val="004303EC"/>
    <w:rsid w:val="00430690"/>
    <w:rsid w:val="004314BA"/>
    <w:rsid w:val="00431560"/>
    <w:rsid w:val="00432055"/>
    <w:rsid w:val="004326F2"/>
    <w:rsid w:val="00432E9F"/>
    <w:rsid w:val="00433478"/>
    <w:rsid w:val="004335F2"/>
    <w:rsid w:val="0043372C"/>
    <w:rsid w:val="00434EA8"/>
    <w:rsid w:val="00436BBF"/>
    <w:rsid w:val="004412EC"/>
    <w:rsid w:val="00443520"/>
    <w:rsid w:val="00443D00"/>
    <w:rsid w:val="004440F2"/>
    <w:rsid w:val="00446680"/>
    <w:rsid w:val="00447FAD"/>
    <w:rsid w:val="00450B4E"/>
    <w:rsid w:val="00452C28"/>
    <w:rsid w:val="00453E9B"/>
    <w:rsid w:val="00455698"/>
    <w:rsid w:val="00456152"/>
    <w:rsid w:val="0046172C"/>
    <w:rsid w:val="0046189B"/>
    <w:rsid w:val="004620D5"/>
    <w:rsid w:val="0046222B"/>
    <w:rsid w:val="00463793"/>
    <w:rsid w:val="00465903"/>
    <w:rsid w:val="00467A55"/>
    <w:rsid w:val="00467F98"/>
    <w:rsid w:val="00476D8D"/>
    <w:rsid w:val="0047766A"/>
    <w:rsid w:val="004800C7"/>
    <w:rsid w:val="00481BDC"/>
    <w:rsid w:val="00483AEA"/>
    <w:rsid w:val="00484AFE"/>
    <w:rsid w:val="004857D0"/>
    <w:rsid w:val="004868A2"/>
    <w:rsid w:val="00492A2A"/>
    <w:rsid w:val="00492E01"/>
    <w:rsid w:val="004930EF"/>
    <w:rsid w:val="00493C79"/>
    <w:rsid w:val="00496D3C"/>
    <w:rsid w:val="00497ADA"/>
    <w:rsid w:val="004A05FA"/>
    <w:rsid w:val="004A3C96"/>
    <w:rsid w:val="004A4704"/>
    <w:rsid w:val="004A4993"/>
    <w:rsid w:val="004A49DC"/>
    <w:rsid w:val="004A6359"/>
    <w:rsid w:val="004A71C7"/>
    <w:rsid w:val="004B00A0"/>
    <w:rsid w:val="004B2CD8"/>
    <w:rsid w:val="004B4AE9"/>
    <w:rsid w:val="004B507B"/>
    <w:rsid w:val="004B55B7"/>
    <w:rsid w:val="004B5F18"/>
    <w:rsid w:val="004B5FDC"/>
    <w:rsid w:val="004B74A4"/>
    <w:rsid w:val="004C0C44"/>
    <w:rsid w:val="004C28CC"/>
    <w:rsid w:val="004C5B82"/>
    <w:rsid w:val="004C7BBF"/>
    <w:rsid w:val="004D0977"/>
    <w:rsid w:val="004D1C54"/>
    <w:rsid w:val="004D48DC"/>
    <w:rsid w:val="004D4D27"/>
    <w:rsid w:val="004D4DCE"/>
    <w:rsid w:val="004D78F9"/>
    <w:rsid w:val="004D7BB4"/>
    <w:rsid w:val="004E0618"/>
    <w:rsid w:val="004E0D5B"/>
    <w:rsid w:val="004E0E5D"/>
    <w:rsid w:val="004E2CF2"/>
    <w:rsid w:val="004E2E95"/>
    <w:rsid w:val="004E560D"/>
    <w:rsid w:val="004E62E7"/>
    <w:rsid w:val="004E6D56"/>
    <w:rsid w:val="004E754A"/>
    <w:rsid w:val="004F0BA5"/>
    <w:rsid w:val="004F1DDF"/>
    <w:rsid w:val="004F35E4"/>
    <w:rsid w:val="004F49F2"/>
    <w:rsid w:val="004F4D81"/>
    <w:rsid w:val="004F741E"/>
    <w:rsid w:val="004F770B"/>
    <w:rsid w:val="005016A8"/>
    <w:rsid w:val="00506FE1"/>
    <w:rsid w:val="00511D8C"/>
    <w:rsid w:val="00515AB5"/>
    <w:rsid w:val="00515C1B"/>
    <w:rsid w:val="00516EDB"/>
    <w:rsid w:val="005172CD"/>
    <w:rsid w:val="00517B49"/>
    <w:rsid w:val="00525588"/>
    <w:rsid w:val="00525BC9"/>
    <w:rsid w:val="00525D74"/>
    <w:rsid w:val="005262AB"/>
    <w:rsid w:val="00526753"/>
    <w:rsid w:val="00527171"/>
    <w:rsid w:val="005319B5"/>
    <w:rsid w:val="00532382"/>
    <w:rsid w:val="00537923"/>
    <w:rsid w:val="00542684"/>
    <w:rsid w:val="005438C2"/>
    <w:rsid w:val="005441B1"/>
    <w:rsid w:val="00550BB4"/>
    <w:rsid w:val="00553F84"/>
    <w:rsid w:val="00554FA5"/>
    <w:rsid w:val="0055742B"/>
    <w:rsid w:val="005613E5"/>
    <w:rsid w:val="005632B0"/>
    <w:rsid w:val="005635B4"/>
    <w:rsid w:val="005635F8"/>
    <w:rsid w:val="00570F2C"/>
    <w:rsid w:val="00573455"/>
    <w:rsid w:val="00574775"/>
    <w:rsid w:val="005755D7"/>
    <w:rsid w:val="00575DAA"/>
    <w:rsid w:val="005760C2"/>
    <w:rsid w:val="00576770"/>
    <w:rsid w:val="005806BD"/>
    <w:rsid w:val="00583BD1"/>
    <w:rsid w:val="005849C5"/>
    <w:rsid w:val="00585A95"/>
    <w:rsid w:val="00587A80"/>
    <w:rsid w:val="00587AC6"/>
    <w:rsid w:val="0059121E"/>
    <w:rsid w:val="00591ACB"/>
    <w:rsid w:val="00591C80"/>
    <w:rsid w:val="005924EF"/>
    <w:rsid w:val="00592AFC"/>
    <w:rsid w:val="005931C3"/>
    <w:rsid w:val="00594266"/>
    <w:rsid w:val="00594846"/>
    <w:rsid w:val="0059655D"/>
    <w:rsid w:val="005A34CF"/>
    <w:rsid w:val="005A3C86"/>
    <w:rsid w:val="005A5C50"/>
    <w:rsid w:val="005A67E1"/>
    <w:rsid w:val="005A7533"/>
    <w:rsid w:val="005A76F0"/>
    <w:rsid w:val="005B2359"/>
    <w:rsid w:val="005B3BB0"/>
    <w:rsid w:val="005B40DC"/>
    <w:rsid w:val="005B59E7"/>
    <w:rsid w:val="005B7410"/>
    <w:rsid w:val="005C0024"/>
    <w:rsid w:val="005C0843"/>
    <w:rsid w:val="005C3641"/>
    <w:rsid w:val="005C3E5D"/>
    <w:rsid w:val="005C5564"/>
    <w:rsid w:val="005C63F0"/>
    <w:rsid w:val="005C7434"/>
    <w:rsid w:val="005C7E86"/>
    <w:rsid w:val="005D23C5"/>
    <w:rsid w:val="005D5DB3"/>
    <w:rsid w:val="005E05BD"/>
    <w:rsid w:val="005E0D80"/>
    <w:rsid w:val="005E1652"/>
    <w:rsid w:val="005E40DD"/>
    <w:rsid w:val="005E41FD"/>
    <w:rsid w:val="005E64BA"/>
    <w:rsid w:val="005F0088"/>
    <w:rsid w:val="005F0175"/>
    <w:rsid w:val="005F0C4B"/>
    <w:rsid w:val="005F1A9A"/>
    <w:rsid w:val="005F4DD2"/>
    <w:rsid w:val="005F4E51"/>
    <w:rsid w:val="005F5F94"/>
    <w:rsid w:val="005F69BD"/>
    <w:rsid w:val="005F77DB"/>
    <w:rsid w:val="00602271"/>
    <w:rsid w:val="00602C04"/>
    <w:rsid w:val="006034C5"/>
    <w:rsid w:val="00603E68"/>
    <w:rsid w:val="00604526"/>
    <w:rsid w:val="00605094"/>
    <w:rsid w:val="006069D8"/>
    <w:rsid w:val="00611852"/>
    <w:rsid w:val="00612213"/>
    <w:rsid w:val="006155EC"/>
    <w:rsid w:val="00620D7A"/>
    <w:rsid w:val="006215B0"/>
    <w:rsid w:val="00624559"/>
    <w:rsid w:val="00624C76"/>
    <w:rsid w:val="00626375"/>
    <w:rsid w:val="00627211"/>
    <w:rsid w:val="00627218"/>
    <w:rsid w:val="00627829"/>
    <w:rsid w:val="006319A4"/>
    <w:rsid w:val="00632639"/>
    <w:rsid w:val="006345B0"/>
    <w:rsid w:val="006345B8"/>
    <w:rsid w:val="00634C91"/>
    <w:rsid w:val="006402C2"/>
    <w:rsid w:val="00645D06"/>
    <w:rsid w:val="0064784E"/>
    <w:rsid w:val="00647C99"/>
    <w:rsid w:val="006504AF"/>
    <w:rsid w:val="00651A66"/>
    <w:rsid w:val="0065400E"/>
    <w:rsid w:val="00655CD3"/>
    <w:rsid w:val="006578BF"/>
    <w:rsid w:val="0066257B"/>
    <w:rsid w:val="006627DE"/>
    <w:rsid w:val="0066299E"/>
    <w:rsid w:val="00663EF6"/>
    <w:rsid w:val="00665B35"/>
    <w:rsid w:val="00665E95"/>
    <w:rsid w:val="0067021B"/>
    <w:rsid w:val="006738BD"/>
    <w:rsid w:val="00675C3E"/>
    <w:rsid w:val="00675F77"/>
    <w:rsid w:val="0067619F"/>
    <w:rsid w:val="0067694F"/>
    <w:rsid w:val="006770A8"/>
    <w:rsid w:val="006773A7"/>
    <w:rsid w:val="00683EBD"/>
    <w:rsid w:val="00684D03"/>
    <w:rsid w:val="00687A0D"/>
    <w:rsid w:val="006908CE"/>
    <w:rsid w:val="00690FBB"/>
    <w:rsid w:val="006918E7"/>
    <w:rsid w:val="006973E9"/>
    <w:rsid w:val="006A06EA"/>
    <w:rsid w:val="006A423A"/>
    <w:rsid w:val="006A42B5"/>
    <w:rsid w:val="006A5344"/>
    <w:rsid w:val="006B06FA"/>
    <w:rsid w:val="006B1087"/>
    <w:rsid w:val="006B1EB0"/>
    <w:rsid w:val="006B30BE"/>
    <w:rsid w:val="006B46E6"/>
    <w:rsid w:val="006B4F65"/>
    <w:rsid w:val="006C07F3"/>
    <w:rsid w:val="006C3DC5"/>
    <w:rsid w:val="006C5D68"/>
    <w:rsid w:val="006C6B87"/>
    <w:rsid w:val="006D27A7"/>
    <w:rsid w:val="006D5A62"/>
    <w:rsid w:val="006E1B81"/>
    <w:rsid w:val="006E1DF8"/>
    <w:rsid w:val="006E1F52"/>
    <w:rsid w:val="006E504B"/>
    <w:rsid w:val="006E5E17"/>
    <w:rsid w:val="006F2B08"/>
    <w:rsid w:val="006F54B5"/>
    <w:rsid w:val="006F5A1A"/>
    <w:rsid w:val="007018FB"/>
    <w:rsid w:val="00701E75"/>
    <w:rsid w:val="0070408D"/>
    <w:rsid w:val="00704AEB"/>
    <w:rsid w:val="00704C61"/>
    <w:rsid w:val="0071434D"/>
    <w:rsid w:val="00715C1C"/>
    <w:rsid w:val="00716656"/>
    <w:rsid w:val="00717C88"/>
    <w:rsid w:val="007227EA"/>
    <w:rsid w:val="007256DF"/>
    <w:rsid w:val="00726F89"/>
    <w:rsid w:val="00727781"/>
    <w:rsid w:val="00735A97"/>
    <w:rsid w:val="007365E3"/>
    <w:rsid w:val="007374D1"/>
    <w:rsid w:val="00737CD1"/>
    <w:rsid w:val="0074019E"/>
    <w:rsid w:val="0074070E"/>
    <w:rsid w:val="00741CA9"/>
    <w:rsid w:val="00743066"/>
    <w:rsid w:val="00743903"/>
    <w:rsid w:val="007450C0"/>
    <w:rsid w:val="00746A1C"/>
    <w:rsid w:val="00746A75"/>
    <w:rsid w:val="00750F9E"/>
    <w:rsid w:val="007514B4"/>
    <w:rsid w:val="0075228E"/>
    <w:rsid w:val="00753A0B"/>
    <w:rsid w:val="00753B25"/>
    <w:rsid w:val="0075443E"/>
    <w:rsid w:val="007600E2"/>
    <w:rsid w:val="00762B92"/>
    <w:rsid w:val="00765A01"/>
    <w:rsid w:val="00767327"/>
    <w:rsid w:val="00767958"/>
    <w:rsid w:val="00771BFE"/>
    <w:rsid w:val="00775ADA"/>
    <w:rsid w:val="00775D7D"/>
    <w:rsid w:val="007841C5"/>
    <w:rsid w:val="007852F9"/>
    <w:rsid w:val="00785663"/>
    <w:rsid w:val="0078669A"/>
    <w:rsid w:val="007876E8"/>
    <w:rsid w:val="007877D6"/>
    <w:rsid w:val="00791330"/>
    <w:rsid w:val="0079206B"/>
    <w:rsid w:val="00793C53"/>
    <w:rsid w:val="00794066"/>
    <w:rsid w:val="00794193"/>
    <w:rsid w:val="007947C5"/>
    <w:rsid w:val="00795087"/>
    <w:rsid w:val="007A0BBC"/>
    <w:rsid w:val="007A1444"/>
    <w:rsid w:val="007A39E1"/>
    <w:rsid w:val="007A6086"/>
    <w:rsid w:val="007A645D"/>
    <w:rsid w:val="007A78E8"/>
    <w:rsid w:val="007B24A7"/>
    <w:rsid w:val="007B29D0"/>
    <w:rsid w:val="007C022F"/>
    <w:rsid w:val="007C0718"/>
    <w:rsid w:val="007C1297"/>
    <w:rsid w:val="007C247C"/>
    <w:rsid w:val="007C469B"/>
    <w:rsid w:val="007D0C09"/>
    <w:rsid w:val="007D14CD"/>
    <w:rsid w:val="007D379A"/>
    <w:rsid w:val="007D57A2"/>
    <w:rsid w:val="007E03A2"/>
    <w:rsid w:val="007E0F32"/>
    <w:rsid w:val="007E61DF"/>
    <w:rsid w:val="007E6FD6"/>
    <w:rsid w:val="007F0188"/>
    <w:rsid w:val="007F04F2"/>
    <w:rsid w:val="007F0868"/>
    <w:rsid w:val="007F1BBA"/>
    <w:rsid w:val="007F254E"/>
    <w:rsid w:val="007F281D"/>
    <w:rsid w:val="00802E0B"/>
    <w:rsid w:val="008055BF"/>
    <w:rsid w:val="00806A81"/>
    <w:rsid w:val="00806AC2"/>
    <w:rsid w:val="00806DF7"/>
    <w:rsid w:val="008101FD"/>
    <w:rsid w:val="00812032"/>
    <w:rsid w:val="0081206A"/>
    <w:rsid w:val="00813CFC"/>
    <w:rsid w:val="0081543D"/>
    <w:rsid w:val="00815B28"/>
    <w:rsid w:val="00816296"/>
    <w:rsid w:val="00816A58"/>
    <w:rsid w:val="00824AFE"/>
    <w:rsid w:val="00825312"/>
    <w:rsid w:val="008279E4"/>
    <w:rsid w:val="00830576"/>
    <w:rsid w:val="008306EA"/>
    <w:rsid w:val="0083304A"/>
    <w:rsid w:val="00833BB3"/>
    <w:rsid w:val="00833FD5"/>
    <w:rsid w:val="00834957"/>
    <w:rsid w:val="0084287C"/>
    <w:rsid w:val="008430D0"/>
    <w:rsid w:val="00844C6B"/>
    <w:rsid w:val="00844E16"/>
    <w:rsid w:val="00845565"/>
    <w:rsid w:val="00845EFC"/>
    <w:rsid w:val="00846886"/>
    <w:rsid w:val="00846D38"/>
    <w:rsid w:val="00846D92"/>
    <w:rsid w:val="0085041B"/>
    <w:rsid w:val="00852C86"/>
    <w:rsid w:val="00853E19"/>
    <w:rsid w:val="0085576A"/>
    <w:rsid w:val="00861C20"/>
    <w:rsid w:val="00863DA4"/>
    <w:rsid w:val="00871020"/>
    <w:rsid w:val="0087128D"/>
    <w:rsid w:val="008717EE"/>
    <w:rsid w:val="008751BB"/>
    <w:rsid w:val="00875F12"/>
    <w:rsid w:val="0087738F"/>
    <w:rsid w:val="00877D75"/>
    <w:rsid w:val="008811D3"/>
    <w:rsid w:val="008813A1"/>
    <w:rsid w:val="00886954"/>
    <w:rsid w:val="00890C8C"/>
    <w:rsid w:val="0089224D"/>
    <w:rsid w:val="00893D0C"/>
    <w:rsid w:val="00895CC2"/>
    <w:rsid w:val="00896D25"/>
    <w:rsid w:val="008A10FB"/>
    <w:rsid w:val="008A3654"/>
    <w:rsid w:val="008A398C"/>
    <w:rsid w:val="008B22E1"/>
    <w:rsid w:val="008B5B76"/>
    <w:rsid w:val="008C179B"/>
    <w:rsid w:val="008C3739"/>
    <w:rsid w:val="008C4D9A"/>
    <w:rsid w:val="008C57DD"/>
    <w:rsid w:val="008C5884"/>
    <w:rsid w:val="008C6587"/>
    <w:rsid w:val="008C6E39"/>
    <w:rsid w:val="008C7741"/>
    <w:rsid w:val="008C794A"/>
    <w:rsid w:val="008D1683"/>
    <w:rsid w:val="008D313E"/>
    <w:rsid w:val="008D4517"/>
    <w:rsid w:val="008D4736"/>
    <w:rsid w:val="008D4882"/>
    <w:rsid w:val="008D743B"/>
    <w:rsid w:val="008E08DB"/>
    <w:rsid w:val="008E4241"/>
    <w:rsid w:val="008E694F"/>
    <w:rsid w:val="008E7761"/>
    <w:rsid w:val="008E7A23"/>
    <w:rsid w:val="008E7BCF"/>
    <w:rsid w:val="008F146D"/>
    <w:rsid w:val="008F3A91"/>
    <w:rsid w:val="008F3CCA"/>
    <w:rsid w:val="008F3E52"/>
    <w:rsid w:val="009001BD"/>
    <w:rsid w:val="0090151B"/>
    <w:rsid w:val="00901687"/>
    <w:rsid w:val="00901931"/>
    <w:rsid w:val="00901DBF"/>
    <w:rsid w:val="009062BA"/>
    <w:rsid w:val="00906B00"/>
    <w:rsid w:val="00906B26"/>
    <w:rsid w:val="00911919"/>
    <w:rsid w:val="00911E1B"/>
    <w:rsid w:val="00911F92"/>
    <w:rsid w:val="00917C6C"/>
    <w:rsid w:val="009222E2"/>
    <w:rsid w:val="00922850"/>
    <w:rsid w:val="00931CA6"/>
    <w:rsid w:val="00932DD2"/>
    <w:rsid w:val="00935A6B"/>
    <w:rsid w:val="00936636"/>
    <w:rsid w:val="00940D98"/>
    <w:rsid w:val="00943C20"/>
    <w:rsid w:val="0094526F"/>
    <w:rsid w:val="0095073A"/>
    <w:rsid w:val="00955C60"/>
    <w:rsid w:val="009622D8"/>
    <w:rsid w:val="009624EA"/>
    <w:rsid w:val="009633D7"/>
    <w:rsid w:val="00965A1A"/>
    <w:rsid w:val="0097434F"/>
    <w:rsid w:val="009744D3"/>
    <w:rsid w:val="009747D9"/>
    <w:rsid w:val="009760CB"/>
    <w:rsid w:val="00976A48"/>
    <w:rsid w:val="00977E5B"/>
    <w:rsid w:val="009809B4"/>
    <w:rsid w:val="00981CD3"/>
    <w:rsid w:val="009829D0"/>
    <w:rsid w:val="00985C05"/>
    <w:rsid w:val="00985D12"/>
    <w:rsid w:val="0098620D"/>
    <w:rsid w:val="009864BD"/>
    <w:rsid w:val="009900FC"/>
    <w:rsid w:val="00990AB9"/>
    <w:rsid w:val="00991A1B"/>
    <w:rsid w:val="00991D34"/>
    <w:rsid w:val="0099387A"/>
    <w:rsid w:val="00993F45"/>
    <w:rsid w:val="00996816"/>
    <w:rsid w:val="009A12B7"/>
    <w:rsid w:val="009A369B"/>
    <w:rsid w:val="009A4A97"/>
    <w:rsid w:val="009A67A1"/>
    <w:rsid w:val="009B14CF"/>
    <w:rsid w:val="009B211C"/>
    <w:rsid w:val="009B345D"/>
    <w:rsid w:val="009B55B6"/>
    <w:rsid w:val="009B5D92"/>
    <w:rsid w:val="009B7528"/>
    <w:rsid w:val="009B75B8"/>
    <w:rsid w:val="009C2328"/>
    <w:rsid w:val="009C4D35"/>
    <w:rsid w:val="009C63AD"/>
    <w:rsid w:val="009C76F5"/>
    <w:rsid w:val="009D2AB3"/>
    <w:rsid w:val="009D31FA"/>
    <w:rsid w:val="009D5B09"/>
    <w:rsid w:val="009D670F"/>
    <w:rsid w:val="009D7FC1"/>
    <w:rsid w:val="009E01FF"/>
    <w:rsid w:val="009E0929"/>
    <w:rsid w:val="009E1CA3"/>
    <w:rsid w:val="009E23A9"/>
    <w:rsid w:val="009E4A66"/>
    <w:rsid w:val="009E6FF5"/>
    <w:rsid w:val="009F02EA"/>
    <w:rsid w:val="009F14A2"/>
    <w:rsid w:val="009F1F27"/>
    <w:rsid w:val="009F57C8"/>
    <w:rsid w:val="00A02863"/>
    <w:rsid w:val="00A02B5D"/>
    <w:rsid w:val="00A02C71"/>
    <w:rsid w:val="00A04019"/>
    <w:rsid w:val="00A0558B"/>
    <w:rsid w:val="00A05CCA"/>
    <w:rsid w:val="00A10617"/>
    <w:rsid w:val="00A10B15"/>
    <w:rsid w:val="00A11ABB"/>
    <w:rsid w:val="00A12E7C"/>
    <w:rsid w:val="00A13B16"/>
    <w:rsid w:val="00A13FF7"/>
    <w:rsid w:val="00A14340"/>
    <w:rsid w:val="00A14806"/>
    <w:rsid w:val="00A1557F"/>
    <w:rsid w:val="00A17492"/>
    <w:rsid w:val="00A20AEF"/>
    <w:rsid w:val="00A21D43"/>
    <w:rsid w:val="00A24565"/>
    <w:rsid w:val="00A24911"/>
    <w:rsid w:val="00A24CFF"/>
    <w:rsid w:val="00A279C8"/>
    <w:rsid w:val="00A27D99"/>
    <w:rsid w:val="00A3099D"/>
    <w:rsid w:val="00A30F0C"/>
    <w:rsid w:val="00A326DB"/>
    <w:rsid w:val="00A32A19"/>
    <w:rsid w:val="00A34910"/>
    <w:rsid w:val="00A36E65"/>
    <w:rsid w:val="00A404D5"/>
    <w:rsid w:val="00A407F9"/>
    <w:rsid w:val="00A4195E"/>
    <w:rsid w:val="00A42133"/>
    <w:rsid w:val="00A42DFF"/>
    <w:rsid w:val="00A46B59"/>
    <w:rsid w:val="00A5399B"/>
    <w:rsid w:val="00A53D8E"/>
    <w:rsid w:val="00A54B33"/>
    <w:rsid w:val="00A5566B"/>
    <w:rsid w:val="00A55F5C"/>
    <w:rsid w:val="00A56E47"/>
    <w:rsid w:val="00A6076E"/>
    <w:rsid w:val="00A61669"/>
    <w:rsid w:val="00A65F92"/>
    <w:rsid w:val="00A67EDA"/>
    <w:rsid w:val="00A71DBF"/>
    <w:rsid w:val="00A73A5C"/>
    <w:rsid w:val="00A73CA0"/>
    <w:rsid w:val="00A76512"/>
    <w:rsid w:val="00A80358"/>
    <w:rsid w:val="00A803F8"/>
    <w:rsid w:val="00A85767"/>
    <w:rsid w:val="00A85841"/>
    <w:rsid w:val="00A867DD"/>
    <w:rsid w:val="00A90AF7"/>
    <w:rsid w:val="00A91BB3"/>
    <w:rsid w:val="00A92B76"/>
    <w:rsid w:val="00A93029"/>
    <w:rsid w:val="00A93D57"/>
    <w:rsid w:val="00A95C77"/>
    <w:rsid w:val="00A97575"/>
    <w:rsid w:val="00AA0909"/>
    <w:rsid w:val="00AA2112"/>
    <w:rsid w:val="00AA24C2"/>
    <w:rsid w:val="00AA35DF"/>
    <w:rsid w:val="00AA3EEE"/>
    <w:rsid w:val="00AB18F0"/>
    <w:rsid w:val="00AB2FB0"/>
    <w:rsid w:val="00AB3F63"/>
    <w:rsid w:val="00AB792A"/>
    <w:rsid w:val="00AB7971"/>
    <w:rsid w:val="00AC25A2"/>
    <w:rsid w:val="00AC347B"/>
    <w:rsid w:val="00AC4736"/>
    <w:rsid w:val="00AC4FD1"/>
    <w:rsid w:val="00AC59D7"/>
    <w:rsid w:val="00AC5E8E"/>
    <w:rsid w:val="00AD1F8A"/>
    <w:rsid w:val="00AD3534"/>
    <w:rsid w:val="00AD5A31"/>
    <w:rsid w:val="00AD65F8"/>
    <w:rsid w:val="00AD7073"/>
    <w:rsid w:val="00AE07B4"/>
    <w:rsid w:val="00AE0E66"/>
    <w:rsid w:val="00AE1ABB"/>
    <w:rsid w:val="00AE307D"/>
    <w:rsid w:val="00AE49DC"/>
    <w:rsid w:val="00AE54A6"/>
    <w:rsid w:val="00AE61D7"/>
    <w:rsid w:val="00AF1236"/>
    <w:rsid w:val="00AF1CE8"/>
    <w:rsid w:val="00AF4128"/>
    <w:rsid w:val="00AF4AE1"/>
    <w:rsid w:val="00AF558D"/>
    <w:rsid w:val="00AF62CC"/>
    <w:rsid w:val="00B00119"/>
    <w:rsid w:val="00B01F6A"/>
    <w:rsid w:val="00B02C1E"/>
    <w:rsid w:val="00B03426"/>
    <w:rsid w:val="00B0692A"/>
    <w:rsid w:val="00B1041C"/>
    <w:rsid w:val="00B1674D"/>
    <w:rsid w:val="00B16A66"/>
    <w:rsid w:val="00B22DE1"/>
    <w:rsid w:val="00B233C4"/>
    <w:rsid w:val="00B23A31"/>
    <w:rsid w:val="00B26B56"/>
    <w:rsid w:val="00B26DB0"/>
    <w:rsid w:val="00B27AB6"/>
    <w:rsid w:val="00B3013F"/>
    <w:rsid w:val="00B301C2"/>
    <w:rsid w:val="00B30D36"/>
    <w:rsid w:val="00B3118A"/>
    <w:rsid w:val="00B313E7"/>
    <w:rsid w:val="00B3161C"/>
    <w:rsid w:val="00B3305C"/>
    <w:rsid w:val="00B35925"/>
    <w:rsid w:val="00B35A01"/>
    <w:rsid w:val="00B367CB"/>
    <w:rsid w:val="00B370E2"/>
    <w:rsid w:val="00B377FC"/>
    <w:rsid w:val="00B37900"/>
    <w:rsid w:val="00B37F8D"/>
    <w:rsid w:val="00B43B45"/>
    <w:rsid w:val="00B454AE"/>
    <w:rsid w:val="00B47601"/>
    <w:rsid w:val="00B505DB"/>
    <w:rsid w:val="00B50CEA"/>
    <w:rsid w:val="00B517EB"/>
    <w:rsid w:val="00B54587"/>
    <w:rsid w:val="00B545AF"/>
    <w:rsid w:val="00B56D78"/>
    <w:rsid w:val="00B56E9C"/>
    <w:rsid w:val="00B57775"/>
    <w:rsid w:val="00B601B9"/>
    <w:rsid w:val="00B608C6"/>
    <w:rsid w:val="00B60B93"/>
    <w:rsid w:val="00B647E1"/>
    <w:rsid w:val="00B67A6C"/>
    <w:rsid w:val="00B70B76"/>
    <w:rsid w:val="00B71BB1"/>
    <w:rsid w:val="00B73352"/>
    <w:rsid w:val="00B737BA"/>
    <w:rsid w:val="00B75D24"/>
    <w:rsid w:val="00B7628A"/>
    <w:rsid w:val="00B8094B"/>
    <w:rsid w:val="00B81B76"/>
    <w:rsid w:val="00B825EB"/>
    <w:rsid w:val="00B82C3D"/>
    <w:rsid w:val="00B83F5D"/>
    <w:rsid w:val="00B84A8E"/>
    <w:rsid w:val="00B8616B"/>
    <w:rsid w:val="00B86F5D"/>
    <w:rsid w:val="00B87232"/>
    <w:rsid w:val="00B876D7"/>
    <w:rsid w:val="00B90087"/>
    <w:rsid w:val="00B90563"/>
    <w:rsid w:val="00B9065D"/>
    <w:rsid w:val="00B92A68"/>
    <w:rsid w:val="00B94A6C"/>
    <w:rsid w:val="00B967A7"/>
    <w:rsid w:val="00B96AA0"/>
    <w:rsid w:val="00BA2812"/>
    <w:rsid w:val="00BA2B58"/>
    <w:rsid w:val="00BA4314"/>
    <w:rsid w:val="00BA457A"/>
    <w:rsid w:val="00BA466D"/>
    <w:rsid w:val="00BA4CEF"/>
    <w:rsid w:val="00BA7689"/>
    <w:rsid w:val="00BB1DA7"/>
    <w:rsid w:val="00BB2B94"/>
    <w:rsid w:val="00BB361B"/>
    <w:rsid w:val="00BB44EC"/>
    <w:rsid w:val="00BB4C80"/>
    <w:rsid w:val="00BB6497"/>
    <w:rsid w:val="00BC122C"/>
    <w:rsid w:val="00BC29A9"/>
    <w:rsid w:val="00BC4727"/>
    <w:rsid w:val="00BD10D7"/>
    <w:rsid w:val="00BD18BB"/>
    <w:rsid w:val="00BD2360"/>
    <w:rsid w:val="00BD3D5A"/>
    <w:rsid w:val="00BD5DD3"/>
    <w:rsid w:val="00BD7094"/>
    <w:rsid w:val="00BD718E"/>
    <w:rsid w:val="00BE0811"/>
    <w:rsid w:val="00BE096C"/>
    <w:rsid w:val="00BE3E0F"/>
    <w:rsid w:val="00BE3ECB"/>
    <w:rsid w:val="00BE4AB8"/>
    <w:rsid w:val="00BE6153"/>
    <w:rsid w:val="00BE6AA9"/>
    <w:rsid w:val="00BF13D7"/>
    <w:rsid w:val="00BF511F"/>
    <w:rsid w:val="00BF629E"/>
    <w:rsid w:val="00BF7A1F"/>
    <w:rsid w:val="00BF7C8A"/>
    <w:rsid w:val="00BF7FBE"/>
    <w:rsid w:val="00C01521"/>
    <w:rsid w:val="00C017F4"/>
    <w:rsid w:val="00C02065"/>
    <w:rsid w:val="00C032B0"/>
    <w:rsid w:val="00C07F16"/>
    <w:rsid w:val="00C10EC6"/>
    <w:rsid w:val="00C114C9"/>
    <w:rsid w:val="00C13BE6"/>
    <w:rsid w:val="00C13F03"/>
    <w:rsid w:val="00C1474F"/>
    <w:rsid w:val="00C21D77"/>
    <w:rsid w:val="00C227DF"/>
    <w:rsid w:val="00C2603B"/>
    <w:rsid w:val="00C2770A"/>
    <w:rsid w:val="00C303D0"/>
    <w:rsid w:val="00C307C5"/>
    <w:rsid w:val="00C30C12"/>
    <w:rsid w:val="00C31267"/>
    <w:rsid w:val="00C33778"/>
    <w:rsid w:val="00C349B5"/>
    <w:rsid w:val="00C34D54"/>
    <w:rsid w:val="00C3532C"/>
    <w:rsid w:val="00C35443"/>
    <w:rsid w:val="00C35A89"/>
    <w:rsid w:val="00C36E04"/>
    <w:rsid w:val="00C4462B"/>
    <w:rsid w:val="00C46E62"/>
    <w:rsid w:val="00C503F1"/>
    <w:rsid w:val="00C52D35"/>
    <w:rsid w:val="00C5622E"/>
    <w:rsid w:val="00C5692D"/>
    <w:rsid w:val="00C579B8"/>
    <w:rsid w:val="00C64680"/>
    <w:rsid w:val="00C653C5"/>
    <w:rsid w:val="00C65BE4"/>
    <w:rsid w:val="00C709FA"/>
    <w:rsid w:val="00C712BD"/>
    <w:rsid w:val="00C74C6D"/>
    <w:rsid w:val="00C7763A"/>
    <w:rsid w:val="00C7793E"/>
    <w:rsid w:val="00C779DA"/>
    <w:rsid w:val="00C8238E"/>
    <w:rsid w:val="00C83508"/>
    <w:rsid w:val="00C87E0B"/>
    <w:rsid w:val="00C90010"/>
    <w:rsid w:val="00C9211B"/>
    <w:rsid w:val="00C93E85"/>
    <w:rsid w:val="00C96DA3"/>
    <w:rsid w:val="00C972FF"/>
    <w:rsid w:val="00CA078E"/>
    <w:rsid w:val="00CA4923"/>
    <w:rsid w:val="00CA542E"/>
    <w:rsid w:val="00CA7403"/>
    <w:rsid w:val="00CA7DE9"/>
    <w:rsid w:val="00CB0186"/>
    <w:rsid w:val="00CB0439"/>
    <w:rsid w:val="00CB1774"/>
    <w:rsid w:val="00CB2E83"/>
    <w:rsid w:val="00CB38CB"/>
    <w:rsid w:val="00CB40C2"/>
    <w:rsid w:val="00CB6388"/>
    <w:rsid w:val="00CB7A67"/>
    <w:rsid w:val="00CB7F78"/>
    <w:rsid w:val="00CC1D90"/>
    <w:rsid w:val="00CC2124"/>
    <w:rsid w:val="00CD06CB"/>
    <w:rsid w:val="00CD0EEE"/>
    <w:rsid w:val="00CD414E"/>
    <w:rsid w:val="00CD5D17"/>
    <w:rsid w:val="00CD5DB6"/>
    <w:rsid w:val="00CD7123"/>
    <w:rsid w:val="00CE1998"/>
    <w:rsid w:val="00CE2183"/>
    <w:rsid w:val="00CE2642"/>
    <w:rsid w:val="00CE2999"/>
    <w:rsid w:val="00CE4A3A"/>
    <w:rsid w:val="00CE554B"/>
    <w:rsid w:val="00CE5584"/>
    <w:rsid w:val="00CE6F8B"/>
    <w:rsid w:val="00CE6FFF"/>
    <w:rsid w:val="00CF6676"/>
    <w:rsid w:val="00D00FA9"/>
    <w:rsid w:val="00D011F5"/>
    <w:rsid w:val="00D05231"/>
    <w:rsid w:val="00D077E0"/>
    <w:rsid w:val="00D11019"/>
    <w:rsid w:val="00D118A4"/>
    <w:rsid w:val="00D13BB6"/>
    <w:rsid w:val="00D15614"/>
    <w:rsid w:val="00D170E3"/>
    <w:rsid w:val="00D2273D"/>
    <w:rsid w:val="00D2522D"/>
    <w:rsid w:val="00D25D4B"/>
    <w:rsid w:val="00D3003B"/>
    <w:rsid w:val="00D305C2"/>
    <w:rsid w:val="00D3114C"/>
    <w:rsid w:val="00D318C8"/>
    <w:rsid w:val="00D31AE6"/>
    <w:rsid w:val="00D31BA8"/>
    <w:rsid w:val="00D32FF4"/>
    <w:rsid w:val="00D35308"/>
    <w:rsid w:val="00D35615"/>
    <w:rsid w:val="00D373F8"/>
    <w:rsid w:val="00D40320"/>
    <w:rsid w:val="00D42D61"/>
    <w:rsid w:val="00D43946"/>
    <w:rsid w:val="00D43D58"/>
    <w:rsid w:val="00D45E79"/>
    <w:rsid w:val="00D47105"/>
    <w:rsid w:val="00D473FE"/>
    <w:rsid w:val="00D509A8"/>
    <w:rsid w:val="00D51A2F"/>
    <w:rsid w:val="00D541D9"/>
    <w:rsid w:val="00D550FF"/>
    <w:rsid w:val="00D57CBD"/>
    <w:rsid w:val="00D6003C"/>
    <w:rsid w:val="00D604D2"/>
    <w:rsid w:val="00D6205E"/>
    <w:rsid w:val="00D67B99"/>
    <w:rsid w:val="00D67DF6"/>
    <w:rsid w:val="00D740C3"/>
    <w:rsid w:val="00D74339"/>
    <w:rsid w:val="00D75F57"/>
    <w:rsid w:val="00D76142"/>
    <w:rsid w:val="00D76A79"/>
    <w:rsid w:val="00D8090F"/>
    <w:rsid w:val="00D815D1"/>
    <w:rsid w:val="00D83DD2"/>
    <w:rsid w:val="00D849F3"/>
    <w:rsid w:val="00D84BF9"/>
    <w:rsid w:val="00D8587A"/>
    <w:rsid w:val="00D90202"/>
    <w:rsid w:val="00D91259"/>
    <w:rsid w:val="00D91F19"/>
    <w:rsid w:val="00D92791"/>
    <w:rsid w:val="00D92FB7"/>
    <w:rsid w:val="00D95EDD"/>
    <w:rsid w:val="00D971E0"/>
    <w:rsid w:val="00DA0BD9"/>
    <w:rsid w:val="00DA0C61"/>
    <w:rsid w:val="00DA1AFE"/>
    <w:rsid w:val="00DA2422"/>
    <w:rsid w:val="00DA2C7F"/>
    <w:rsid w:val="00DA3C1F"/>
    <w:rsid w:val="00DA5A9F"/>
    <w:rsid w:val="00DA5BE4"/>
    <w:rsid w:val="00DB1313"/>
    <w:rsid w:val="00DB187A"/>
    <w:rsid w:val="00DB28DB"/>
    <w:rsid w:val="00DB7031"/>
    <w:rsid w:val="00DB7E9B"/>
    <w:rsid w:val="00DB7F5A"/>
    <w:rsid w:val="00DC07F1"/>
    <w:rsid w:val="00DC0AD8"/>
    <w:rsid w:val="00DC0D03"/>
    <w:rsid w:val="00DC1300"/>
    <w:rsid w:val="00DC1EB7"/>
    <w:rsid w:val="00DC2EBF"/>
    <w:rsid w:val="00DC4A3E"/>
    <w:rsid w:val="00DC7BC2"/>
    <w:rsid w:val="00DD492D"/>
    <w:rsid w:val="00DD53DD"/>
    <w:rsid w:val="00DD7E5F"/>
    <w:rsid w:val="00DE019C"/>
    <w:rsid w:val="00DE0FFA"/>
    <w:rsid w:val="00DE2264"/>
    <w:rsid w:val="00DE2EB4"/>
    <w:rsid w:val="00DE42D2"/>
    <w:rsid w:val="00DE48CC"/>
    <w:rsid w:val="00DE7315"/>
    <w:rsid w:val="00DF0606"/>
    <w:rsid w:val="00DF0665"/>
    <w:rsid w:val="00DF2EA1"/>
    <w:rsid w:val="00DF3465"/>
    <w:rsid w:val="00DF5220"/>
    <w:rsid w:val="00DF60FE"/>
    <w:rsid w:val="00DF7591"/>
    <w:rsid w:val="00E00644"/>
    <w:rsid w:val="00E021E8"/>
    <w:rsid w:val="00E10703"/>
    <w:rsid w:val="00E11812"/>
    <w:rsid w:val="00E14149"/>
    <w:rsid w:val="00E1463E"/>
    <w:rsid w:val="00E161FC"/>
    <w:rsid w:val="00E17E92"/>
    <w:rsid w:val="00E20597"/>
    <w:rsid w:val="00E2348F"/>
    <w:rsid w:val="00E235B8"/>
    <w:rsid w:val="00E2421D"/>
    <w:rsid w:val="00E24799"/>
    <w:rsid w:val="00E258E8"/>
    <w:rsid w:val="00E26A09"/>
    <w:rsid w:val="00E3101A"/>
    <w:rsid w:val="00E349CE"/>
    <w:rsid w:val="00E36A07"/>
    <w:rsid w:val="00E418E9"/>
    <w:rsid w:val="00E42B3A"/>
    <w:rsid w:val="00E42C2C"/>
    <w:rsid w:val="00E445D7"/>
    <w:rsid w:val="00E47025"/>
    <w:rsid w:val="00E51E8E"/>
    <w:rsid w:val="00E52894"/>
    <w:rsid w:val="00E56E84"/>
    <w:rsid w:val="00E6153A"/>
    <w:rsid w:val="00E63A43"/>
    <w:rsid w:val="00E646C7"/>
    <w:rsid w:val="00E66A3E"/>
    <w:rsid w:val="00E67010"/>
    <w:rsid w:val="00E6791F"/>
    <w:rsid w:val="00E70A58"/>
    <w:rsid w:val="00E713D7"/>
    <w:rsid w:val="00E7265D"/>
    <w:rsid w:val="00E7309B"/>
    <w:rsid w:val="00E731B4"/>
    <w:rsid w:val="00E73CB5"/>
    <w:rsid w:val="00E74D26"/>
    <w:rsid w:val="00E751FC"/>
    <w:rsid w:val="00E762B3"/>
    <w:rsid w:val="00E76F57"/>
    <w:rsid w:val="00E7729E"/>
    <w:rsid w:val="00E822B2"/>
    <w:rsid w:val="00E82765"/>
    <w:rsid w:val="00E84E0B"/>
    <w:rsid w:val="00E855A5"/>
    <w:rsid w:val="00E868BC"/>
    <w:rsid w:val="00E91039"/>
    <w:rsid w:val="00E928A1"/>
    <w:rsid w:val="00E92D7D"/>
    <w:rsid w:val="00E9614D"/>
    <w:rsid w:val="00EA12F8"/>
    <w:rsid w:val="00EA3225"/>
    <w:rsid w:val="00EA491B"/>
    <w:rsid w:val="00EA57A6"/>
    <w:rsid w:val="00EA71E9"/>
    <w:rsid w:val="00EB28FC"/>
    <w:rsid w:val="00EB3E82"/>
    <w:rsid w:val="00EB4B45"/>
    <w:rsid w:val="00EB5D76"/>
    <w:rsid w:val="00EB69C2"/>
    <w:rsid w:val="00EC0547"/>
    <w:rsid w:val="00EC2FA6"/>
    <w:rsid w:val="00EC3871"/>
    <w:rsid w:val="00EC4A43"/>
    <w:rsid w:val="00EC5859"/>
    <w:rsid w:val="00EC62F4"/>
    <w:rsid w:val="00EC7060"/>
    <w:rsid w:val="00EC7433"/>
    <w:rsid w:val="00ED0826"/>
    <w:rsid w:val="00ED1D02"/>
    <w:rsid w:val="00ED1E19"/>
    <w:rsid w:val="00ED47FC"/>
    <w:rsid w:val="00ED7223"/>
    <w:rsid w:val="00EE4808"/>
    <w:rsid w:val="00EE4AC8"/>
    <w:rsid w:val="00EE6859"/>
    <w:rsid w:val="00EE70A4"/>
    <w:rsid w:val="00EF32C3"/>
    <w:rsid w:val="00F0117B"/>
    <w:rsid w:val="00F03ADC"/>
    <w:rsid w:val="00F04FC4"/>
    <w:rsid w:val="00F07058"/>
    <w:rsid w:val="00F105F3"/>
    <w:rsid w:val="00F107B8"/>
    <w:rsid w:val="00F10B11"/>
    <w:rsid w:val="00F121AF"/>
    <w:rsid w:val="00F136E2"/>
    <w:rsid w:val="00F149C9"/>
    <w:rsid w:val="00F16BA6"/>
    <w:rsid w:val="00F17067"/>
    <w:rsid w:val="00F202FA"/>
    <w:rsid w:val="00F2281D"/>
    <w:rsid w:val="00F24E8D"/>
    <w:rsid w:val="00F25CDF"/>
    <w:rsid w:val="00F260A8"/>
    <w:rsid w:val="00F26346"/>
    <w:rsid w:val="00F26927"/>
    <w:rsid w:val="00F27BB1"/>
    <w:rsid w:val="00F32B07"/>
    <w:rsid w:val="00F33550"/>
    <w:rsid w:val="00F33E80"/>
    <w:rsid w:val="00F349A4"/>
    <w:rsid w:val="00F37FA6"/>
    <w:rsid w:val="00F37FCA"/>
    <w:rsid w:val="00F53D8F"/>
    <w:rsid w:val="00F53E11"/>
    <w:rsid w:val="00F609E3"/>
    <w:rsid w:val="00F618C8"/>
    <w:rsid w:val="00F61AF6"/>
    <w:rsid w:val="00F634C5"/>
    <w:rsid w:val="00F64345"/>
    <w:rsid w:val="00F6652C"/>
    <w:rsid w:val="00F67E19"/>
    <w:rsid w:val="00F72120"/>
    <w:rsid w:val="00F809C9"/>
    <w:rsid w:val="00F80AD8"/>
    <w:rsid w:val="00F81A46"/>
    <w:rsid w:val="00F82F26"/>
    <w:rsid w:val="00F846E2"/>
    <w:rsid w:val="00F86B0C"/>
    <w:rsid w:val="00F87E55"/>
    <w:rsid w:val="00F95DDB"/>
    <w:rsid w:val="00F97FE9"/>
    <w:rsid w:val="00FA0145"/>
    <w:rsid w:val="00FA2542"/>
    <w:rsid w:val="00FA2686"/>
    <w:rsid w:val="00FA36E5"/>
    <w:rsid w:val="00FA4712"/>
    <w:rsid w:val="00FA5AFD"/>
    <w:rsid w:val="00FA5E94"/>
    <w:rsid w:val="00FA5EC9"/>
    <w:rsid w:val="00FA6CD9"/>
    <w:rsid w:val="00FA6F9A"/>
    <w:rsid w:val="00FB0845"/>
    <w:rsid w:val="00FB08E7"/>
    <w:rsid w:val="00FB0EED"/>
    <w:rsid w:val="00FB1297"/>
    <w:rsid w:val="00FB1ADB"/>
    <w:rsid w:val="00FB2768"/>
    <w:rsid w:val="00FB2775"/>
    <w:rsid w:val="00FB278F"/>
    <w:rsid w:val="00FB416F"/>
    <w:rsid w:val="00FB46C5"/>
    <w:rsid w:val="00FB7524"/>
    <w:rsid w:val="00FB7D14"/>
    <w:rsid w:val="00FC16CF"/>
    <w:rsid w:val="00FC241A"/>
    <w:rsid w:val="00FC39DE"/>
    <w:rsid w:val="00FC42CB"/>
    <w:rsid w:val="00FC48A1"/>
    <w:rsid w:val="00FC4B9B"/>
    <w:rsid w:val="00FC6297"/>
    <w:rsid w:val="00FD0550"/>
    <w:rsid w:val="00FD199B"/>
    <w:rsid w:val="00FD326D"/>
    <w:rsid w:val="00FD32E6"/>
    <w:rsid w:val="00FD47DD"/>
    <w:rsid w:val="00FD4E24"/>
    <w:rsid w:val="00FE09A6"/>
    <w:rsid w:val="00FE2169"/>
    <w:rsid w:val="00FE329B"/>
    <w:rsid w:val="00FE70B2"/>
    <w:rsid w:val="00FE7280"/>
    <w:rsid w:val="00FF079B"/>
    <w:rsid w:val="00FF13F1"/>
    <w:rsid w:val="00FF1F97"/>
    <w:rsid w:val="00FF20F1"/>
    <w:rsid w:val="00FF3138"/>
    <w:rsid w:val="00FF7E1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0C0EF39"/>
  <w15:chartTrackingRefBased/>
  <w15:docId w15:val="{D1AD7982-15CB-451A-A4AE-0E4C4EA3A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qFormat="1"/>
    <w:lsdException w:name="toc 2" w:locked="1" w:uiPriority="39" w:qFormat="1"/>
    <w:lsdException w:name="toc 3" w:locked="1" w:uiPriority="39" w:qFormat="1"/>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793C53"/>
    <w:rPr>
      <w:rFonts w:ascii="Times New Roman" w:eastAsia="Times New Roman" w:hAnsi="Times New Roman"/>
      <w:sz w:val="24"/>
      <w:szCs w:val="24"/>
    </w:rPr>
  </w:style>
  <w:style w:type="paragraph" w:styleId="Antrat1">
    <w:name w:val="heading 1"/>
    <w:basedOn w:val="prastasis"/>
    <w:next w:val="prastasis"/>
    <w:link w:val="Antrat1Diagrama"/>
    <w:qFormat/>
    <w:locked/>
    <w:rsid w:val="005760C2"/>
    <w:pPr>
      <w:keepNext/>
      <w:spacing w:before="240" w:after="60"/>
      <w:outlineLvl w:val="0"/>
    </w:pPr>
    <w:rPr>
      <w:rFonts w:ascii="Cambria" w:hAnsi="Cambria"/>
      <w:b/>
      <w:bCs/>
      <w:kern w:val="32"/>
      <w:sz w:val="32"/>
      <w:szCs w:val="32"/>
    </w:rPr>
  </w:style>
  <w:style w:type="paragraph" w:styleId="Antrat2">
    <w:name w:val="heading 2"/>
    <w:basedOn w:val="prastasis"/>
    <w:next w:val="prastasis"/>
    <w:link w:val="Antrat2Diagrama"/>
    <w:unhideWhenUsed/>
    <w:qFormat/>
    <w:locked/>
    <w:rsid w:val="005760C2"/>
    <w:pPr>
      <w:keepNext/>
      <w:spacing w:before="240" w:after="60"/>
      <w:outlineLvl w:val="1"/>
    </w:pPr>
    <w:rPr>
      <w:rFonts w:ascii="Cambria" w:hAnsi="Cambria"/>
      <w:b/>
      <w:bCs/>
      <w:i/>
      <w:iCs/>
      <w:sz w:val="28"/>
      <w:szCs w:val="28"/>
    </w:rPr>
  </w:style>
  <w:style w:type="paragraph" w:styleId="Antrat3">
    <w:name w:val="heading 3"/>
    <w:basedOn w:val="prastasis"/>
    <w:next w:val="prastasis"/>
    <w:link w:val="Antrat3Diagrama"/>
    <w:unhideWhenUsed/>
    <w:qFormat/>
    <w:locked/>
    <w:rsid w:val="005760C2"/>
    <w:pPr>
      <w:keepNext/>
      <w:spacing w:before="240" w:after="60"/>
      <w:outlineLvl w:val="2"/>
    </w:pPr>
    <w:rPr>
      <w:rFonts w:ascii="Cambria" w:hAnsi="Cambria"/>
      <w:b/>
      <w:bCs/>
      <w:sz w:val="26"/>
      <w:szCs w:val="26"/>
    </w:rPr>
  </w:style>
  <w:style w:type="paragraph" w:styleId="Antrat7">
    <w:name w:val="heading 7"/>
    <w:basedOn w:val="prastasis"/>
    <w:next w:val="prastasis"/>
    <w:link w:val="Antrat7Diagrama"/>
    <w:uiPriority w:val="99"/>
    <w:qFormat/>
    <w:rsid w:val="00B57775"/>
    <w:pPr>
      <w:keepNext/>
      <w:jc w:val="center"/>
      <w:outlineLvl w:val="6"/>
    </w:pPr>
    <w:rPr>
      <w:sz w:val="28"/>
      <w:szCs w:val="28"/>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7Diagrama">
    <w:name w:val="Antraštė 7 Diagrama"/>
    <w:link w:val="Antrat7"/>
    <w:uiPriority w:val="99"/>
    <w:locked/>
    <w:rsid w:val="00B57775"/>
    <w:rPr>
      <w:rFonts w:ascii="Times New Roman" w:hAnsi="Times New Roman" w:cs="Times New Roman"/>
      <w:sz w:val="20"/>
      <w:szCs w:val="20"/>
    </w:rPr>
  </w:style>
  <w:style w:type="paragraph" w:styleId="Sraopastraipa">
    <w:name w:val="List Paragraph"/>
    <w:basedOn w:val="prastasis"/>
    <w:uiPriority w:val="34"/>
    <w:qFormat/>
    <w:rsid w:val="008811D3"/>
    <w:pPr>
      <w:ind w:left="720"/>
    </w:pPr>
  </w:style>
  <w:style w:type="paragraph" w:styleId="Puslapioinaostekstas">
    <w:name w:val="footnote text"/>
    <w:basedOn w:val="prastasis"/>
    <w:link w:val="PuslapioinaostekstasDiagrama"/>
    <w:uiPriority w:val="99"/>
    <w:semiHidden/>
    <w:rsid w:val="00BB6497"/>
    <w:rPr>
      <w:sz w:val="20"/>
      <w:szCs w:val="20"/>
    </w:rPr>
  </w:style>
  <w:style w:type="character" w:customStyle="1" w:styleId="PuslapioinaostekstasDiagrama">
    <w:name w:val="Puslapio išnašos tekstas Diagrama"/>
    <w:link w:val="Puslapioinaostekstas"/>
    <w:uiPriority w:val="99"/>
    <w:semiHidden/>
    <w:locked/>
    <w:rsid w:val="00BB6497"/>
    <w:rPr>
      <w:rFonts w:ascii="Times New Roman" w:hAnsi="Times New Roman" w:cs="Times New Roman"/>
      <w:sz w:val="20"/>
      <w:szCs w:val="20"/>
      <w:lang w:eastAsia="lt-LT"/>
    </w:rPr>
  </w:style>
  <w:style w:type="character" w:styleId="Puslapioinaosnuoroda">
    <w:name w:val="footnote reference"/>
    <w:uiPriority w:val="99"/>
    <w:semiHidden/>
    <w:rsid w:val="00BB6497"/>
    <w:rPr>
      <w:vertAlign w:val="superscript"/>
    </w:rPr>
  </w:style>
  <w:style w:type="paragraph" w:styleId="Pagrindinistekstas2">
    <w:name w:val="Body Text 2"/>
    <w:basedOn w:val="prastasis"/>
    <w:link w:val="Pagrindinistekstas2Diagrama"/>
    <w:uiPriority w:val="99"/>
    <w:rsid w:val="00896D25"/>
    <w:rPr>
      <w:sz w:val="28"/>
      <w:szCs w:val="28"/>
      <w:lang w:val="en-AU" w:eastAsia="en-US"/>
    </w:rPr>
  </w:style>
  <w:style w:type="character" w:customStyle="1" w:styleId="Pagrindinistekstas2Diagrama">
    <w:name w:val="Pagrindinis tekstas 2 Diagrama"/>
    <w:link w:val="Pagrindinistekstas2"/>
    <w:uiPriority w:val="99"/>
    <w:locked/>
    <w:rsid w:val="00896D25"/>
    <w:rPr>
      <w:rFonts w:ascii="Times New Roman" w:hAnsi="Times New Roman" w:cs="Times New Roman"/>
      <w:sz w:val="20"/>
      <w:szCs w:val="20"/>
      <w:lang w:val="en-AU"/>
    </w:rPr>
  </w:style>
  <w:style w:type="paragraph" w:styleId="Antrats">
    <w:name w:val="header"/>
    <w:basedOn w:val="prastasis"/>
    <w:link w:val="AntratsDiagrama"/>
    <w:uiPriority w:val="99"/>
    <w:rsid w:val="00434EA8"/>
    <w:pPr>
      <w:tabs>
        <w:tab w:val="center" w:pos="4819"/>
        <w:tab w:val="right" w:pos="9638"/>
      </w:tabs>
    </w:pPr>
  </w:style>
  <w:style w:type="character" w:customStyle="1" w:styleId="AntratsDiagrama">
    <w:name w:val="Antraštės Diagrama"/>
    <w:link w:val="Antrats"/>
    <w:uiPriority w:val="99"/>
    <w:locked/>
    <w:rsid w:val="00434EA8"/>
    <w:rPr>
      <w:rFonts w:ascii="Times New Roman" w:hAnsi="Times New Roman" w:cs="Times New Roman"/>
      <w:sz w:val="24"/>
      <w:szCs w:val="24"/>
      <w:lang w:eastAsia="lt-LT"/>
    </w:rPr>
  </w:style>
  <w:style w:type="paragraph" w:styleId="Porat">
    <w:name w:val="footer"/>
    <w:basedOn w:val="prastasis"/>
    <w:link w:val="PoratDiagrama"/>
    <w:uiPriority w:val="99"/>
    <w:rsid w:val="00434EA8"/>
    <w:pPr>
      <w:tabs>
        <w:tab w:val="center" w:pos="4819"/>
        <w:tab w:val="right" w:pos="9638"/>
      </w:tabs>
    </w:pPr>
  </w:style>
  <w:style w:type="character" w:customStyle="1" w:styleId="PoratDiagrama">
    <w:name w:val="Poraštė Diagrama"/>
    <w:link w:val="Porat"/>
    <w:uiPriority w:val="99"/>
    <w:locked/>
    <w:rsid w:val="00434EA8"/>
    <w:rPr>
      <w:rFonts w:ascii="Times New Roman" w:hAnsi="Times New Roman" w:cs="Times New Roman"/>
      <w:sz w:val="24"/>
      <w:szCs w:val="24"/>
      <w:lang w:eastAsia="lt-LT"/>
    </w:rPr>
  </w:style>
  <w:style w:type="table" w:styleId="Lentelstinklelis">
    <w:name w:val="Table Grid"/>
    <w:basedOn w:val="prastojilentel"/>
    <w:uiPriority w:val="99"/>
    <w:rsid w:val="001E0EED"/>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E1ABB"/>
    <w:pPr>
      <w:autoSpaceDE w:val="0"/>
      <w:autoSpaceDN w:val="0"/>
      <w:adjustRightInd w:val="0"/>
    </w:pPr>
    <w:rPr>
      <w:rFonts w:ascii="Times New Roman" w:hAnsi="Times New Roman"/>
      <w:color w:val="000000"/>
      <w:sz w:val="24"/>
      <w:szCs w:val="24"/>
      <w:lang w:eastAsia="en-US"/>
    </w:rPr>
  </w:style>
  <w:style w:type="paragraph" w:styleId="Citata">
    <w:name w:val="Quote"/>
    <w:basedOn w:val="prastasis"/>
    <w:next w:val="prastasis"/>
    <w:link w:val="CitataDiagrama"/>
    <w:uiPriority w:val="99"/>
    <w:qFormat/>
    <w:rsid w:val="005A76F0"/>
    <w:pPr>
      <w:spacing w:after="200" w:line="276" w:lineRule="auto"/>
    </w:pPr>
    <w:rPr>
      <w:rFonts w:ascii="Calibri" w:hAnsi="Calibri" w:cs="Calibri"/>
      <w:i/>
      <w:iCs/>
      <w:color w:val="4B4B4B"/>
      <w:sz w:val="22"/>
      <w:szCs w:val="22"/>
    </w:rPr>
  </w:style>
  <w:style w:type="character" w:customStyle="1" w:styleId="CitataDiagrama">
    <w:name w:val="Citata Diagrama"/>
    <w:link w:val="Citata"/>
    <w:uiPriority w:val="99"/>
    <w:locked/>
    <w:rsid w:val="005A76F0"/>
    <w:rPr>
      <w:rFonts w:eastAsia="Times New Roman"/>
      <w:i/>
      <w:iCs/>
      <w:color w:val="4B4B4B"/>
      <w:lang w:eastAsia="lt-LT"/>
    </w:rPr>
  </w:style>
  <w:style w:type="paragraph" w:styleId="Debesliotekstas">
    <w:name w:val="Balloon Text"/>
    <w:basedOn w:val="prastasis"/>
    <w:link w:val="DebesliotekstasDiagrama"/>
    <w:uiPriority w:val="99"/>
    <w:semiHidden/>
    <w:rsid w:val="005A76F0"/>
    <w:rPr>
      <w:rFonts w:ascii="Tahoma" w:hAnsi="Tahoma" w:cs="Tahoma"/>
      <w:sz w:val="16"/>
      <w:szCs w:val="16"/>
    </w:rPr>
  </w:style>
  <w:style w:type="character" w:customStyle="1" w:styleId="DebesliotekstasDiagrama">
    <w:name w:val="Debesėlio tekstas Diagrama"/>
    <w:link w:val="Debesliotekstas"/>
    <w:uiPriority w:val="99"/>
    <w:semiHidden/>
    <w:locked/>
    <w:rsid w:val="005A76F0"/>
    <w:rPr>
      <w:rFonts w:ascii="Tahoma" w:hAnsi="Tahoma" w:cs="Tahoma"/>
      <w:sz w:val="16"/>
      <w:szCs w:val="16"/>
      <w:lang w:eastAsia="lt-LT"/>
    </w:rPr>
  </w:style>
  <w:style w:type="paragraph" w:customStyle="1" w:styleId="NumatytaLTGliederung1">
    <w:name w:val="Numatyta~LT~Gliederung 1"/>
    <w:uiPriority w:val="99"/>
    <w:rsid w:val="00802E0B"/>
    <w:pPr>
      <w:tabs>
        <w:tab w:val="left" w:pos="900"/>
        <w:tab w:val="left" w:pos="2340"/>
        <w:tab w:val="left" w:pos="3780"/>
        <w:tab w:val="left" w:pos="5220"/>
        <w:tab w:val="left" w:pos="6660"/>
        <w:tab w:val="left" w:pos="8100"/>
        <w:tab w:val="left" w:pos="9540"/>
        <w:tab w:val="left" w:pos="10980"/>
        <w:tab w:val="left" w:pos="12420"/>
        <w:tab w:val="left" w:pos="13860"/>
        <w:tab w:val="left" w:pos="15300"/>
      </w:tabs>
      <w:autoSpaceDE w:val="0"/>
      <w:autoSpaceDN w:val="0"/>
      <w:adjustRightInd w:val="0"/>
      <w:spacing w:before="120"/>
    </w:pPr>
    <w:rPr>
      <w:rFonts w:ascii="Mangal" w:eastAsia="Microsoft YaHei" w:hAnsi="Mangal" w:cs="Mangal"/>
      <w:color w:val="4D4D4D"/>
      <w:sz w:val="48"/>
      <w:szCs w:val="48"/>
      <w:lang w:eastAsia="en-US"/>
    </w:rPr>
  </w:style>
  <w:style w:type="paragraph" w:customStyle="1" w:styleId="prastasistinklapis">
    <w:name w:val="Įprastasis (tinklapis)"/>
    <w:basedOn w:val="prastasis"/>
    <w:uiPriority w:val="99"/>
    <w:semiHidden/>
    <w:rsid w:val="007C469B"/>
    <w:pPr>
      <w:spacing w:before="100" w:beforeAutospacing="1" w:after="100" w:afterAutospacing="1"/>
    </w:pPr>
  </w:style>
  <w:style w:type="character" w:styleId="Puslapionumeris">
    <w:name w:val="page number"/>
    <w:basedOn w:val="Numatytasispastraiposriftas"/>
    <w:uiPriority w:val="99"/>
    <w:rsid w:val="00875F12"/>
  </w:style>
  <w:style w:type="character" w:styleId="Komentaronuoroda">
    <w:name w:val="annotation reference"/>
    <w:uiPriority w:val="99"/>
    <w:semiHidden/>
    <w:rsid w:val="00D95EDD"/>
    <w:rPr>
      <w:sz w:val="16"/>
      <w:szCs w:val="16"/>
    </w:rPr>
  </w:style>
  <w:style w:type="paragraph" w:styleId="Komentarotekstas">
    <w:name w:val="annotation text"/>
    <w:basedOn w:val="prastasis"/>
    <w:link w:val="KomentarotekstasDiagrama"/>
    <w:uiPriority w:val="99"/>
    <w:semiHidden/>
    <w:rsid w:val="00D95EDD"/>
    <w:rPr>
      <w:sz w:val="20"/>
      <w:szCs w:val="20"/>
    </w:rPr>
  </w:style>
  <w:style w:type="character" w:customStyle="1" w:styleId="KomentarotekstasDiagrama">
    <w:name w:val="Komentaro tekstas Diagrama"/>
    <w:link w:val="Komentarotekstas"/>
    <w:uiPriority w:val="99"/>
    <w:semiHidden/>
    <w:locked/>
    <w:rsid w:val="00D95EDD"/>
    <w:rPr>
      <w:rFonts w:ascii="Times New Roman" w:hAnsi="Times New Roman" w:cs="Times New Roman"/>
      <w:sz w:val="20"/>
      <w:szCs w:val="20"/>
      <w:lang w:eastAsia="lt-LT"/>
    </w:rPr>
  </w:style>
  <w:style w:type="paragraph" w:styleId="Komentarotema">
    <w:name w:val="annotation subject"/>
    <w:basedOn w:val="Komentarotekstas"/>
    <w:next w:val="Komentarotekstas"/>
    <w:link w:val="KomentarotemaDiagrama"/>
    <w:uiPriority w:val="99"/>
    <w:semiHidden/>
    <w:rsid w:val="00D95EDD"/>
    <w:rPr>
      <w:b/>
      <w:bCs/>
    </w:rPr>
  </w:style>
  <w:style w:type="character" w:customStyle="1" w:styleId="KomentarotemaDiagrama">
    <w:name w:val="Komentaro tema Diagrama"/>
    <w:link w:val="Komentarotema"/>
    <w:uiPriority w:val="99"/>
    <w:semiHidden/>
    <w:locked/>
    <w:rsid w:val="00D95EDD"/>
    <w:rPr>
      <w:rFonts w:ascii="Times New Roman" w:hAnsi="Times New Roman" w:cs="Times New Roman"/>
      <w:b/>
      <w:bCs/>
      <w:sz w:val="20"/>
      <w:szCs w:val="20"/>
      <w:lang w:eastAsia="lt-LT"/>
    </w:rPr>
  </w:style>
  <w:style w:type="character" w:styleId="Vietosrezervavimoenklotekstas">
    <w:name w:val="Placeholder Text"/>
    <w:uiPriority w:val="99"/>
    <w:semiHidden/>
    <w:rsid w:val="00D15614"/>
    <w:rPr>
      <w:color w:val="808080"/>
    </w:rPr>
  </w:style>
  <w:style w:type="paragraph" w:styleId="Pagrindinistekstas">
    <w:name w:val="Body Text"/>
    <w:basedOn w:val="prastasis"/>
    <w:link w:val="PagrindinistekstasDiagrama"/>
    <w:uiPriority w:val="99"/>
    <w:rsid w:val="00B737BA"/>
    <w:pPr>
      <w:spacing w:after="120"/>
    </w:pPr>
  </w:style>
  <w:style w:type="character" w:customStyle="1" w:styleId="PagrindinistekstasDiagrama">
    <w:name w:val="Pagrindinis tekstas Diagrama"/>
    <w:link w:val="Pagrindinistekstas"/>
    <w:uiPriority w:val="99"/>
    <w:semiHidden/>
    <w:locked/>
    <w:rsid w:val="005A67E1"/>
    <w:rPr>
      <w:rFonts w:ascii="Times New Roman" w:hAnsi="Times New Roman" w:cs="Times New Roman"/>
      <w:sz w:val="24"/>
      <w:szCs w:val="24"/>
    </w:rPr>
  </w:style>
  <w:style w:type="character" w:customStyle="1" w:styleId="Antrat1Diagrama">
    <w:name w:val="Antraštė 1 Diagrama"/>
    <w:link w:val="Antrat1"/>
    <w:rsid w:val="005760C2"/>
    <w:rPr>
      <w:rFonts w:ascii="Cambria" w:eastAsia="Times New Roman" w:hAnsi="Cambria" w:cs="Times New Roman"/>
      <w:b/>
      <w:bCs/>
      <w:kern w:val="32"/>
      <w:sz w:val="32"/>
      <w:szCs w:val="32"/>
    </w:rPr>
  </w:style>
  <w:style w:type="paragraph" w:styleId="Turinioantrat">
    <w:name w:val="TOC Heading"/>
    <w:basedOn w:val="Antrat1"/>
    <w:next w:val="prastasis"/>
    <w:uiPriority w:val="39"/>
    <w:semiHidden/>
    <w:unhideWhenUsed/>
    <w:qFormat/>
    <w:rsid w:val="005760C2"/>
    <w:pPr>
      <w:keepLines/>
      <w:spacing w:before="480" w:after="0" w:line="276" w:lineRule="auto"/>
      <w:outlineLvl w:val="9"/>
    </w:pPr>
    <w:rPr>
      <w:color w:val="365F91"/>
      <w:kern w:val="0"/>
      <w:sz w:val="28"/>
      <w:szCs w:val="28"/>
      <w:lang w:eastAsia="en-US"/>
    </w:rPr>
  </w:style>
  <w:style w:type="paragraph" w:styleId="Turinys2">
    <w:name w:val="toc 2"/>
    <w:basedOn w:val="prastasis"/>
    <w:next w:val="prastasis"/>
    <w:autoRedefine/>
    <w:uiPriority w:val="39"/>
    <w:unhideWhenUsed/>
    <w:qFormat/>
    <w:locked/>
    <w:rsid w:val="005760C2"/>
    <w:pPr>
      <w:spacing w:after="100" w:line="276" w:lineRule="auto"/>
      <w:ind w:left="220"/>
    </w:pPr>
    <w:rPr>
      <w:rFonts w:ascii="Calibri" w:hAnsi="Calibri"/>
      <w:sz w:val="22"/>
      <w:szCs w:val="22"/>
      <w:lang w:eastAsia="en-US"/>
    </w:rPr>
  </w:style>
  <w:style w:type="paragraph" w:styleId="Turinys1">
    <w:name w:val="toc 1"/>
    <w:basedOn w:val="prastasis"/>
    <w:next w:val="prastasis"/>
    <w:autoRedefine/>
    <w:uiPriority w:val="39"/>
    <w:unhideWhenUsed/>
    <w:qFormat/>
    <w:locked/>
    <w:rsid w:val="005760C2"/>
    <w:pPr>
      <w:spacing w:after="100" w:line="276" w:lineRule="auto"/>
    </w:pPr>
    <w:rPr>
      <w:rFonts w:ascii="Calibri" w:hAnsi="Calibri"/>
      <w:sz w:val="22"/>
      <w:szCs w:val="22"/>
      <w:lang w:eastAsia="en-US"/>
    </w:rPr>
  </w:style>
  <w:style w:type="paragraph" w:styleId="Turinys3">
    <w:name w:val="toc 3"/>
    <w:basedOn w:val="prastasis"/>
    <w:next w:val="prastasis"/>
    <w:autoRedefine/>
    <w:uiPriority w:val="39"/>
    <w:unhideWhenUsed/>
    <w:qFormat/>
    <w:locked/>
    <w:rsid w:val="005760C2"/>
    <w:pPr>
      <w:spacing w:after="100" w:line="276" w:lineRule="auto"/>
      <w:ind w:left="440"/>
    </w:pPr>
    <w:rPr>
      <w:rFonts w:ascii="Calibri" w:hAnsi="Calibri"/>
      <w:sz w:val="22"/>
      <w:szCs w:val="22"/>
      <w:lang w:eastAsia="en-US"/>
    </w:rPr>
  </w:style>
  <w:style w:type="character" w:customStyle="1" w:styleId="Antrat2Diagrama">
    <w:name w:val="Antraštė 2 Diagrama"/>
    <w:link w:val="Antrat2"/>
    <w:rsid w:val="005760C2"/>
    <w:rPr>
      <w:rFonts w:ascii="Cambria" w:eastAsia="Times New Roman" w:hAnsi="Cambria" w:cs="Times New Roman"/>
      <w:b/>
      <w:bCs/>
      <w:i/>
      <w:iCs/>
      <w:sz w:val="28"/>
      <w:szCs w:val="28"/>
    </w:rPr>
  </w:style>
  <w:style w:type="character" w:customStyle="1" w:styleId="Antrat3Diagrama">
    <w:name w:val="Antraštė 3 Diagrama"/>
    <w:link w:val="Antrat3"/>
    <w:rsid w:val="005760C2"/>
    <w:rPr>
      <w:rFonts w:ascii="Cambria" w:eastAsia="Times New Roman" w:hAnsi="Cambria" w:cs="Times New Roman"/>
      <w:b/>
      <w:bCs/>
      <w:sz w:val="26"/>
      <w:szCs w:val="26"/>
    </w:rPr>
  </w:style>
  <w:style w:type="character" w:styleId="Hipersaitas">
    <w:name w:val="Hyperlink"/>
    <w:uiPriority w:val="99"/>
    <w:unhideWhenUsed/>
    <w:rsid w:val="00BB4C80"/>
    <w:rPr>
      <w:color w:val="0000FF"/>
      <w:u w:val="single"/>
    </w:rPr>
  </w:style>
  <w:style w:type="paragraph" w:styleId="Betarp">
    <w:name w:val="No Spacing"/>
    <w:uiPriority w:val="1"/>
    <w:qFormat/>
    <w:rsid w:val="0066299E"/>
    <w:rPr>
      <w:rFonts w:ascii="Times New Roman" w:eastAsia="Times New Roman" w:hAnsi="Times New Roman"/>
      <w:sz w:val="24"/>
      <w:szCs w:val="24"/>
    </w:rPr>
  </w:style>
  <w:style w:type="paragraph" w:customStyle="1" w:styleId="xmsonormal">
    <w:name w:val="x_msonormal"/>
    <w:basedOn w:val="prastasis"/>
    <w:rsid w:val="00086D78"/>
    <w:pPr>
      <w:spacing w:before="100" w:beforeAutospacing="1" w:after="100" w:afterAutospacing="1"/>
    </w:pPr>
  </w:style>
  <w:style w:type="paragraph" w:customStyle="1" w:styleId="2vidutinistinklelis1">
    <w:name w:val="2 vidutinis tinklelis1"/>
    <w:uiPriority w:val="1"/>
    <w:qFormat/>
    <w:rsid w:val="00086D78"/>
    <w:rPr>
      <w:rFonts w:ascii="Times New Roman" w:eastAsia="Times New Roman" w:hAnsi="Times New Roman"/>
      <w:sz w:val="24"/>
      <w:szCs w:val="24"/>
    </w:rPr>
  </w:style>
  <w:style w:type="paragraph" w:customStyle="1" w:styleId="ColorfulList-Accent11">
    <w:name w:val="Colorful List - Accent 11"/>
    <w:basedOn w:val="prastasis"/>
    <w:uiPriority w:val="99"/>
    <w:qFormat/>
    <w:rsid w:val="007018FB"/>
    <w:pPr>
      <w:ind w:left="720"/>
    </w:pPr>
  </w:style>
  <w:style w:type="character" w:styleId="Emfaz">
    <w:name w:val="Emphasis"/>
    <w:uiPriority w:val="99"/>
    <w:qFormat/>
    <w:locked/>
    <w:rsid w:val="007018FB"/>
    <w:rPr>
      <w:rFonts w:cs="Times New Roman"/>
      <w:i/>
    </w:rPr>
  </w:style>
  <w:style w:type="paragraph" w:customStyle="1" w:styleId="Pagrindinistekstas1">
    <w:name w:val="Pagrindinis tekstas1"/>
    <w:basedOn w:val="prastasis"/>
    <w:rsid w:val="007018FB"/>
    <w:pPr>
      <w:suppressAutoHyphens/>
      <w:autoSpaceDE w:val="0"/>
      <w:autoSpaceDN w:val="0"/>
      <w:adjustRightInd w:val="0"/>
      <w:spacing w:line="298" w:lineRule="auto"/>
      <w:ind w:firstLine="312"/>
      <w:jc w:val="both"/>
      <w:textAlignment w:val="center"/>
    </w:pPr>
    <w:rPr>
      <w:rFonts w:eastAsia="MS Mincho"/>
      <w:color w:val="000000"/>
      <w:sz w:val="20"/>
      <w:szCs w:val="20"/>
      <w:lang w:val="en-US"/>
    </w:rPr>
  </w:style>
  <w:style w:type="table" w:customStyle="1" w:styleId="Lentelstinklelis1">
    <w:name w:val="Lentelės tinklelis1"/>
    <w:basedOn w:val="prastojilentel"/>
    <w:next w:val="Lentelstinklelis"/>
    <w:uiPriority w:val="59"/>
    <w:rsid w:val="007877D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rietas">
    <w:name w:val="Strong"/>
    <w:basedOn w:val="Numatytasispastraiposriftas"/>
    <w:uiPriority w:val="22"/>
    <w:qFormat/>
    <w:locked/>
    <w:rsid w:val="00B377FC"/>
    <w:rPr>
      <w:b/>
      <w:bCs/>
    </w:rPr>
  </w:style>
  <w:style w:type="paragraph" w:styleId="prastasiniatinklio">
    <w:name w:val="Normal (Web)"/>
    <w:basedOn w:val="prastasis"/>
    <w:uiPriority w:val="99"/>
    <w:unhideWhenUsed/>
    <w:rsid w:val="00B377FC"/>
    <w:pPr>
      <w:spacing w:before="100" w:beforeAutospacing="1" w:after="100" w:afterAutospacing="1"/>
    </w:pPr>
  </w:style>
  <w:style w:type="paragraph" w:customStyle="1" w:styleId="ListParagraph1">
    <w:name w:val="List Paragraph1"/>
    <w:basedOn w:val="prastasis"/>
    <w:uiPriority w:val="34"/>
    <w:qFormat/>
    <w:rsid w:val="00DD53DD"/>
    <w:pPr>
      <w:ind w:left="129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578907">
      <w:bodyDiv w:val="1"/>
      <w:marLeft w:val="0"/>
      <w:marRight w:val="0"/>
      <w:marTop w:val="0"/>
      <w:marBottom w:val="0"/>
      <w:divBdr>
        <w:top w:val="none" w:sz="0" w:space="0" w:color="auto"/>
        <w:left w:val="none" w:sz="0" w:space="0" w:color="auto"/>
        <w:bottom w:val="none" w:sz="0" w:space="0" w:color="auto"/>
        <w:right w:val="none" w:sz="0" w:space="0" w:color="auto"/>
      </w:divBdr>
    </w:div>
    <w:div w:id="159276058">
      <w:bodyDiv w:val="1"/>
      <w:marLeft w:val="0"/>
      <w:marRight w:val="0"/>
      <w:marTop w:val="0"/>
      <w:marBottom w:val="0"/>
      <w:divBdr>
        <w:top w:val="none" w:sz="0" w:space="0" w:color="auto"/>
        <w:left w:val="none" w:sz="0" w:space="0" w:color="auto"/>
        <w:bottom w:val="none" w:sz="0" w:space="0" w:color="auto"/>
        <w:right w:val="none" w:sz="0" w:space="0" w:color="auto"/>
      </w:divBdr>
    </w:div>
    <w:div w:id="337932327">
      <w:bodyDiv w:val="1"/>
      <w:marLeft w:val="0"/>
      <w:marRight w:val="0"/>
      <w:marTop w:val="0"/>
      <w:marBottom w:val="0"/>
      <w:divBdr>
        <w:top w:val="none" w:sz="0" w:space="0" w:color="auto"/>
        <w:left w:val="none" w:sz="0" w:space="0" w:color="auto"/>
        <w:bottom w:val="none" w:sz="0" w:space="0" w:color="auto"/>
        <w:right w:val="none" w:sz="0" w:space="0" w:color="auto"/>
      </w:divBdr>
    </w:div>
    <w:div w:id="377123695">
      <w:bodyDiv w:val="1"/>
      <w:marLeft w:val="0"/>
      <w:marRight w:val="0"/>
      <w:marTop w:val="0"/>
      <w:marBottom w:val="0"/>
      <w:divBdr>
        <w:top w:val="none" w:sz="0" w:space="0" w:color="auto"/>
        <w:left w:val="none" w:sz="0" w:space="0" w:color="auto"/>
        <w:bottom w:val="none" w:sz="0" w:space="0" w:color="auto"/>
        <w:right w:val="none" w:sz="0" w:space="0" w:color="auto"/>
      </w:divBdr>
    </w:div>
    <w:div w:id="600340647">
      <w:bodyDiv w:val="1"/>
      <w:marLeft w:val="0"/>
      <w:marRight w:val="0"/>
      <w:marTop w:val="0"/>
      <w:marBottom w:val="0"/>
      <w:divBdr>
        <w:top w:val="none" w:sz="0" w:space="0" w:color="auto"/>
        <w:left w:val="none" w:sz="0" w:space="0" w:color="auto"/>
        <w:bottom w:val="none" w:sz="0" w:space="0" w:color="auto"/>
        <w:right w:val="none" w:sz="0" w:space="0" w:color="auto"/>
      </w:divBdr>
    </w:div>
    <w:div w:id="655646434">
      <w:bodyDiv w:val="1"/>
      <w:marLeft w:val="0"/>
      <w:marRight w:val="0"/>
      <w:marTop w:val="0"/>
      <w:marBottom w:val="0"/>
      <w:divBdr>
        <w:top w:val="none" w:sz="0" w:space="0" w:color="auto"/>
        <w:left w:val="none" w:sz="0" w:space="0" w:color="auto"/>
        <w:bottom w:val="none" w:sz="0" w:space="0" w:color="auto"/>
        <w:right w:val="none" w:sz="0" w:space="0" w:color="auto"/>
      </w:divBdr>
    </w:div>
    <w:div w:id="672805257">
      <w:bodyDiv w:val="1"/>
      <w:marLeft w:val="0"/>
      <w:marRight w:val="0"/>
      <w:marTop w:val="0"/>
      <w:marBottom w:val="0"/>
      <w:divBdr>
        <w:top w:val="none" w:sz="0" w:space="0" w:color="auto"/>
        <w:left w:val="none" w:sz="0" w:space="0" w:color="auto"/>
        <w:bottom w:val="none" w:sz="0" w:space="0" w:color="auto"/>
        <w:right w:val="none" w:sz="0" w:space="0" w:color="auto"/>
      </w:divBdr>
    </w:div>
    <w:div w:id="814882392">
      <w:bodyDiv w:val="1"/>
      <w:marLeft w:val="0"/>
      <w:marRight w:val="0"/>
      <w:marTop w:val="0"/>
      <w:marBottom w:val="0"/>
      <w:divBdr>
        <w:top w:val="none" w:sz="0" w:space="0" w:color="auto"/>
        <w:left w:val="none" w:sz="0" w:space="0" w:color="auto"/>
        <w:bottom w:val="none" w:sz="0" w:space="0" w:color="auto"/>
        <w:right w:val="none" w:sz="0" w:space="0" w:color="auto"/>
      </w:divBdr>
    </w:div>
    <w:div w:id="864054061">
      <w:bodyDiv w:val="1"/>
      <w:marLeft w:val="0"/>
      <w:marRight w:val="0"/>
      <w:marTop w:val="0"/>
      <w:marBottom w:val="0"/>
      <w:divBdr>
        <w:top w:val="none" w:sz="0" w:space="0" w:color="auto"/>
        <w:left w:val="none" w:sz="0" w:space="0" w:color="auto"/>
        <w:bottom w:val="none" w:sz="0" w:space="0" w:color="auto"/>
        <w:right w:val="none" w:sz="0" w:space="0" w:color="auto"/>
      </w:divBdr>
    </w:div>
    <w:div w:id="903491810">
      <w:bodyDiv w:val="1"/>
      <w:marLeft w:val="0"/>
      <w:marRight w:val="0"/>
      <w:marTop w:val="0"/>
      <w:marBottom w:val="0"/>
      <w:divBdr>
        <w:top w:val="none" w:sz="0" w:space="0" w:color="auto"/>
        <w:left w:val="none" w:sz="0" w:space="0" w:color="auto"/>
        <w:bottom w:val="none" w:sz="0" w:space="0" w:color="auto"/>
        <w:right w:val="none" w:sz="0" w:space="0" w:color="auto"/>
      </w:divBdr>
    </w:div>
    <w:div w:id="1041517701">
      <w:bodyDiv w:val="1"/>
      <w:marLeft w:val="0"/>
      <w:marRight w:val="0"/>
      <w:marTop w:val="0"/>
      <w:marBottom w:val="0"/>
      <w:divBdr>
        <w:top w:val="none" w:sz="0" w:space="0" w:color="auto"/>
        <w:left w:val="none" w:sz="0" w:space="0" w:color="auto"/>
        <w:bottom w:val="none" w:sz="0" w:space="0" w:color="auto"/>
        <w:right w:val="none" w:sz="0" w:space="0" w:color="auto"/>
      </w:divBdr>
    </w:div>
    <w:div w:id="1172137338">
      <w:bodyDiv w:val="1"/>
      <w:marLeft w:val="0"/>
      <w:marRight w:val="0"/>
      <w:marTop w:val="0"/>
      <w:marBottom w:val="0"/>
      <w:divBdr>
        <w:top w:val="none" w:sz="0" w:space="0" w:color="auto"/>
        <w:left w:val="none" w:sz="0" w:space="0" w:color="auto"/>
        <w:bottom w:val="none" w:sz="0" w:space="0" w:color="auto"/>
        <w:right w:val="none" w:sz="0" w:space="0" w:color="auto"/>
      </w:divBdr>
      <w:divsChild>
        <w:div w:id="1086026979">
          <w:marLeft w:val="0"/>
          <w:marRight w:val="0"/>
          <w:marTop w:val="0"/>
          <w:marBottom w:val="0"/>
          <w:divBdr>
            <w:top w:val="none" w:sz="0" w:space="0" w:color="auto"/>
            <w:left w:val="none" w:sz="0" w:space="0" w:color="auto"/>
            <w:bottom w:val="none" w:sz="0" w:space="0" w:color="auto"/>
            <w:right w:val="none" w:sz="0" w:space="0" w:color="auto"/>
          </w:divBdr>
        </w:div>
        <w:div w:id="1109279517">
          <w:marLeft w:val="0"/>
          <w:marRight w:val="0"/>
          <w:marTop w:val="0"/>
          <w:marBottom w:val="0"/>
          <w:divBdr>
            <w:top w:val="none" w:sz="0" w:space="0" w:color="auto"/>
            <w:left w:val="none" w:sz="0" w:space="0" w:color="auto"/>
            <w:bottom w:val="none" w:sz="0" w:space="0" w:color="auto"/>
            <w:right w:val="none" w:sz="0" w:space="0" w:color="auto"/>
          </w:divBdr>
        </w:div>
        <w:div w:id="1587762761">
          <w:marLeft w:val="0"/>
          <w:marRight w:val="0"/>
          <w:marTop w:val="0"/>
          <w:marBottom w:val="0"/>
          <w:divBdr>
            <w:top w:val="none" w:sz="0" w:space="0" w:color="auto"/>
            <w:left w:val="none" w:sz="0" w:space="0" w:color="auto"/>
            <w:bottom w:val="none" w:sz="0" w:space="0" w:color="auto"/>
            <w:right w:val="none" w:sz="0" w:space="0" w:color="auto"/>
          </w:divBdr>
        </w:div>
      </w:divsChild>
    </w:div>
    <w:div w:id="1243837302">
      <w:bodyDiv w:val="1"/>
      <w:marLeft w:val="0"/>
      <w:marRight w:val="0"/>
      <w:marTop w:val="0"/>
      <w:marBottom w:val="0"/>
      <w:divBdr>
        <w:top w:val="none" w:sz="0" w:space="0" w:color="auto"/>
        <w:left w:val="none" w:sz="0" w:space="0" w:color="auto"/>
        <w:bottom w:val="none" w:sz="0" w:space="0" w:color="auto"/>
        <w:right w:val="none" w:sz="0" w:space="0" w:color="auto"/>
      </w:divBdr>
    </w:div>
    <w:div w:id="1278097223">
      <w:bodyDiv w:val="1"/>
      <w:marLeft w:val="0"/>
      <w:marRight w:val="0"/>
      <w:marTop w:val="0"/>
      <w:marBottom w:val="0"/>
      <w:divBdr>
        <w:top w:val="none" w:sz="0" w:space="0" w:color="auto"/>
        <w:left w:val="none" w:sz="0" w:space="0" w:color="auto"/>
        <w:bottom w:val="none" w:sz="0" w:space="0" w:color="auto"/>
        <w:right w:val="none" w:sz="0" w:space="0" w:color="auto"/>
      </w:divBdr>
    </w:div>
    <w:div w:id="1290672456">
      <w:bodyDiv w:val="1"/>
      <w:marLeft w:val="0"/>
      <w:marRight w:val="0"/>
      <w:marTop w:val="0"/>
      <w:marBottom w:val="0"/>
      <w:divBdr>
        <w:top w:val="none" w:sz="0" w:space="0" w:color="auto"/>
        <w:left w:val="none" w:sz="0" w:space="0" w:color="auto"/>
        <w:bottom w:val="none" w:sz="0" w:space="0" w:color="auto"/>
        <w:right w:val="none" w:sz="0" w:space="0" w:color="auto"/>
      </w:divBdr>
    </w:div>
    <w:div w:id="1331636790">
      <w:bodyDiv w:val="1"/>
      <w:marLeft w:val="0"/>
      <w:marRight w:val="0"/>
      <w:marTop w:val="0"/>
      <w:marBottom w:val="0"/>
      <w:divBdr>
        <w:top w:val="none" w:sz="0" w:space="0" w:color="auto"/>
        <w:left w:val="none" w:sz="0" w:space="0" w:color="auto"/>
        <w:bottom w:val="none" w:sz="0" w:space="0" w:color="auto"/>
        <w:right w:val="none" w:sz="0" w:space="0" w:color="auto"/>
      </w:divBdr>
    </w:div>
    <w:div w:id="1366368228">
      <w:bodyDiv w:val="1"/>
      <w:marLeft w:val="0"/>
      <w:marRight w:val="0"/>
      <w:marTop w:val="0"/>
      <w:marBottom w:val="0"/>
      <w:divBdr>
        <w:top w:val="none" w:sz="0" w:space="0" w:color="auto"/>
        <w:left w:val="none" w:sz="0" w:space="0" w:color="auto"/>
        <w:bottom w:val="none" w:sz="0" w:space="0" w:color="auto"/>
        <w:right w:val="none" w:sz="0" w:space="0" w:color="auto"/>
      </w:divBdr>
    </w:div>
    <w:div w:id="1489861548">
      <w:bodyDiv w:val="1"/>
      <w:marLeft w:val="0"/>
      <w:marRight w:val="0"/>
      <w:marTop w:val="0"/>
      <w:marBottom w:val="0"/>
      <w:divBdr>
        <w:top w:val="none" w:sz="0" w:space="0" w:color="auto"/>
        <w:left w:val="none" w:sz="0" w:space="0" w:color="auto"/>
        <w:bottom w:val="none" w:sz="0" w:space="0" w:color="auto"/>
        <w:right w:val="none" w:sz="0" w:space="0" w:color="auto"/>
      </w:divBdr>
      <w:divsChild>
        <w:div w:id="83192958">
          <w:marLeft w:val="0"/>
          <w:marRight w:val="0"/>
          <w:marTop w:val="0"/>
          <w:marBottom w:val="0"/>
          <w:divBdr>
            <w:top w:val="none" w:sz="0" w:space="0" w:color="auto"/>
            <w:left w:val="none" w:sz="0" w:space="0" w:color="auto"/>
            <w:bottom w:val="none" w:sz="0" w:space="0" w:color="auto"/>
            <w:right w:val="none" w:sz="0" w:space="0" w:color="auto"/>
          </w:divBdr>
        </w:div>
        <w:div w:id="1078481999">
          <w:marLeft w:val="0"/>
          <w:marRight w:val="0"/>
          <w:marTop w:val="0"/>
          <w:marBottom w:val="0"/>
          <w:divBdr>
            <w:top w:val="none" w:sz="0" w:space="0" w:color="auto"/>
            <w:left w:val="none" w:sz="0" w:space="0" w:color="auto"/>
            <w:bottom w:val="none" w:sz="0" w:space="0" w:color="auto"/>
            <w:right w:val="none" w:sz="0" w:space="0" w:color="auto"/>
          </w:divBdr>
        </w:div>
        <w:div w:id="2064526778">
          <w:marLeft w:val="0"/>
          <w:marRight w:val="0"/>
          <w:marTop w:val="0"/>
          <w:marBottom w:val="0"/>
          <w:divBdr>
            <w:top w:val="none" w:sz="0" w:space="0" w:color="auto"/>
            <w:left w:val="none" w:sz="0" w:space="0" w:color="auto"/>
            <w:bottom w:val="none" w:sz="0" w:space="0" w:color="auto"/>
            <w:right w:val="none" w:sz="0" w:space="0" w:color="auto"/>
          </w:divBdr>
        </w:div>
      </w:divsChild>
    </w:div>
    <w:div w:id="1561749519">
      <w:bodyDiv w:val="1"/>
      <w:marLeft w:val="0"/>
      <w:marRight w:val="0"/>
      <w:marTop w:val="0"/>
      <w:marBottom w:val="0"/>
      <w:divBdr>
        <w:top w:val="none" w:sz="0" w:space="0" w:color="auto"/>
        <w:left w:val="none" w:sz="0" w:space="0" w:color="auto"/>
        <w:bottom w:val="none" w:sz="0" w:space="0" w:color="auto"/>
        <w:right w:val="none" w:sz="0" w:space="0" w:color="auto"/>
      </w:divBdr>
    </w:div>
    <w:div w:id="1586762306">
      <w:bodyDiv w:val="1"/>
      <w:marLeft w:val="0"/>
      <w:marRight w:val="0"/>
      <w:marTop w:val="0"/>
      <w:marBottom w:val="0"/>
      <w:divBdr>
        <w:top w:val="none" w:sz="0" w:space="0" w:color="auto"/>
        <w:left w:val="none" w:sz="0" w:space="0" w:color="auto"/>
        <w:bottom w:val="none" w:sz="0" w:space="0" w:color="auto"/>
        <w:right w:val="none" w:sz="0" w:space="0" w:color="auto"/>
      </w:divBdr>
    </w:div>
    <w:div w:id="1596866177">
      <w:bodyDiv w:val="1"/>
      <w:marLeft w:val="0"/>
      <w:marRight w:val="0"/>
      <w:marTop w:val="0"/>
      <w:marBottom w:val="0"/>
      <w:divBdr>
        <w:top w:val="none" w:sz="0" w:space="0" w:color="auto"/>
        <w:left w:val="none" w:sz="0" w:space="0" w:color="auto"/>
        <w:bottom w:val="none" w:sz="0" w:space="0" w:color="auto"/>
        <w:right w:val="none" w:sz="0" w:space="0" w:color="auto"/>
      </w:divBdr>
    </w:div>
    <w:div w:id="1663390565">
      <w:bodyDiv w:val="1"/>
      <w:marLeft w:val="0"/>
      <w:marRight w:val="0"/>
      <w:marTop w:val="0"/>
      <w:marBottom w:val="0"/>
      <w:divBdr>
        <w:top w:val="none" w:sz="0" w:space="0" w:color="auto"/>
        <w:left w:val="none" w:sz="0" w:space="0" w:color="auto"/>
        <w:bottom w:val="none" w:sz="0" w:space="0" w:color="auto"/>
        <w:right w:val="none" w:sz="0" w:space="0" w:color="auto"/>
      </w:divBdr>
    </w:div>
    <w:div w:id="1802452859">
      <w:bodyDiv w:val="1"/>
      <w:marLeft w:val="0"/>
      <w:marRight w:val="0"/>
      <w:marTop w:val="0"/>
      <w:marBottom w:val="0"/>
      <w:divBdr>
        <w:top w:val="none" w:sz="0" w:space="0" w:color="auto"/>
        <w:left w:val="none" w:sz="0" w:space="0" w:color="auto"/>
        <w:bottom w:val="none" w:sz="0" w:space="0" w:color="auto"/>
        <w:right w:val="none" w:sz="0" w:space="0" w:color="auto"/>
      </w:divBdr>
    </w:div>
    <w:div w:id="1929120841">
      <w:bodyDiv w:val="1"/>
      <w:marLeft w:val="0"/>
      <w:marRight w:val="0"/>
      <w:marTop w:val="0"/>
      <w:marBottom w:val="0"/>
      <w:divBdr>
        <w:top w:val="none" w:sz="0" w:space="0" w:color="auto"/>
        <w:left w:val="none" w:sz="0" w:space="0" w:color="auto"/>
        <w:bottom w:val="none" w:sz="0" w:space="0" w:color="auto"/>
        <w:right w:val="none" w:sz="0" w:space="0" w:color="auto"/>
      </w:divBdr>
    </w:div>
    <w:div w:id="2021464936">
      <w:marLeft w:val="0"/>
      <w:marRight w:val="0"/>
      <w:marTop w:val="0"/>
      <w:marBottom w:val="0"/>
      <w:divBdr>
        <w:top w:val="none" w:sz="0" w:space="0" w:color="auto"/>
        <w:left w:val="none" w:sz="0" w:space="0" w:color="auto"/>
        <w:bottom w:val="none" w:sz="0" w:space="0" w:color="auto"/>
        <w:right w:val="none" w:sz="0" w:space="0" w:color="auto"/>
      </w:divBdr>
      <w:divsChild>
        <w:div w:id="2021464940">
          <w:marLeft w:val="547"/>
          <w:marRight w:val="0"/>
          <w:marTop w:val="115"/>
          <w:marBottom w:val="0"/>
          <w:divBdr>
            <w:top w:val="none" w:sz="0" w:space="0" w:color="auto"/>
            <w:left w:val="none" w:sz="0" w:space="0" w:color="auto"/>
            <w:bottom w:val="none" w:sz="0" w:space="0" w:color="auto"/>
            <w:right w:val="none" w:sz="0" w:space="0" w:color="auto"/>
          </w:divBdr>
        </w:div>
        <w:div w:id="2021464941">
          <w:marLeft w:val="547"/>
          <w:marRight w:val="0"/>
          <w:marTop w:val="115"/>
          <w:marBottom w:val="0"/>
          <w:divBdr>
            <w:top w:val="none" w:sz="0" w:space="0" w:color="auto"/>
            <w:left w:val="none" w:sz="0" w:space="0" w:color="auto"/>
            <w:bottom w:val="none" w:sz="0" w:space="0" w:color="auto"/>
            <w:right w:val="none" w:sz="0" w:space="0" w:color="auto"/>
          </w:divBdr>
        </w:div>
        <w:div w:id="2021464943">
          <w:marLeft w:val="547"/>
          <w:marRight w:val="0"/>
          <w:marTop w:val="115"/>
          <w:marBottom w:val="0"/>
          <w:divBdr>
            <w:top w:val="none" w:sz="0" w:space="0" w:color="auto"/>
            <w:left w:val="none" w:sz="0" w:space="0" w:color="auto"/>
            <w:bottom w:val="none" w:sz="0" w:space="0" w:color="auto"/>
            <w:right w:val="none" w:sz="0" w:space="0" w:color="auto"/>
          </w:divBdr>
        </w:div>
        <w:div w:id="2021464946">
          <w:marLeft w:val="547"/>
          <w:marRight w:val="0"/>
          <w:marTop w:val="115"/>
          <w:marBottom w:val="0"/>
          <w:divBdr>
            <w:top w:val="none" w:sz="0" w:space="0" w:color="auto"/>
            <w:left w:val="none" w:sz="0" w:space="0" w:color="auto"/>
            <w:bottom w:val="none" w:sz="0" w:space="0" w:color="auto"/>
            <w:right w:val="none" w:sz="0" w:space="0" w:color="auto"/>
          </w:divBdr>
        </w:div>
      </w:divsChild>
    </w:div>
    <w:div w:id="2021464938">
      <w:marLeft w:val="0"/>
      <w:marRight w:val="0"/>
      <w:marTop w:val="0"/>
      <w:marBottom w:val="0"/>
      <w:divBdr>
        <w:top w:val="none" w:sz="0" w:space="0" w:color="auto"/>
        <w:left w:val="none" w:sz="0" w:space="0" w:color="auto"/>
        <w:bottom w:val="none" w:sz="0" w:space="0" w:color="auto"/>
        <w:right w:val="none" w:sz="0" w:space="0" w:color="auto"/>
      </w:divBdr>
      <w:divsChild>
        <w:div w:id="2021464945">
          <w:marLeft w:val="547"/>
          <w:marRight w:val="0"/>
          <w:marTop w:val="106"/>
          <w:marBottom w:val="0"/>
          <w:divBdr>
            <w:top w:val="none" w:sz="0" w:space="0" w:color="auto"/>
            <w:left w:val="none" w:sz="0" w:space="0" w:color="auto"/>
            <w:bottom w:val="none" w:sz="0" w:space="0" w:color="auto"/>
            <w:right w:val="none" w:sz="0" w:space="0" w:color="auto"/>
          </w:divBdr>
        </w:div>
        <w:div w:id="2021464947">
          <w:marLeft w:val="547"/>
          <w:marRight w:val="0"/>
          <w:marTop w:val="106"/>
          <w:marBottom w:val="0"/>
          <w:divBdr>
            <w:top w:val="none" w:sz="0" w:space="0" w:color="auto"/>
            <w:left w:val="none" w:sz="0" w:space="0" w:color="auto"/>
            <w:bottom w:val="none" w:sz="0" w:space="0" w:color="auto"/>
            <w:right w:val="none" w:sz="0" w:space="0" w:color="auto"/>
          </w:divBdr>
        </w:div>
        <w:div w:id="2021464949">
          <w:marLeft w:val="547"/>
          <w:marRight w:val="0"/>
          <w:marTop w:val="106"/>
          <w:marBottom w:val="0"/>
          <w:divBdr>
            <w:top w:val="none" w:sz="0" w:space="0" w:color="auto"/>
            <w:left w:val="none" w:sz="0" w:space="0" w:color="auto"/>
            <w:bottom w:val="none" w:sz="0" w:space="0" w:color="auto"/>
            <w:right w:val="none" w:sz="0" w:space="0" w:color="auto"/>
          </w:divBdr>
        </w:div>
      </w:divsChild>
    </w:div>
    <w:div w:id="2021464939">
      <w:marLeft w:val="0"/>
      <w:marRight w:val="0"/>
      <w:marTop w:val="0"/>
      <w:marBottom w:val="0"/>
      <w:divBdr>
        <w:top w:val="none" w:sz="0" w:space="0" w:color="auto"/>
        <w:left w:val="none" w:sz="0" w:space="0" w:color="auto"/>
        <w:bottom w:val="none" w:sz="0" w:space="0" w:color="auto"/>
        <w:right w:val="none" w:sz="0" w:space="0" w:color="auto"/>
      </w:divBdr>
    </w:div>
    <w:div w:id="2021464948">
      <w:marLeft w:val="0"/>
      <w:marRight w:val="0"/>
      <w:marTop w:val="0"/>
      <w:marBottom w:val="0"/>
      <w:divBdr>
        <w:top w:val="none" w:sz="0" w:space="0" w:color="auto"/>
        <w:left w:val="none" w:sz="0" w:space="0" w:color="auto"/>
        <w:bottom w:val="none" w:sz="0" w:space="0" w:color="auto"/>
        <w:right w:val="none" w:sz="0" w:space="0" w:color="auto"/>
      </w:divBdr>
    </w:div>
    <w:div w:id="2021464950">
      <w:marLeft w:val="0"/>
      <w:marRight w:val="0"/>
      <w:marTop w:val="0"/>
      <w:marBottom w:val="0"/>
      <w:divBdr>
        <w:top w:val="none" w:sz="0" w:space="0" w:color="auto"/>
        <w:left w:val="none" w:sz="0" w:space="0" w:color="auto"/>
        <w:bottom w:val="none" w:sz="0" w:space="0" w:color="auto"/>
        <w:right w:val="none" w:sz="0" w:space="0" w:color="auto"/>
      </w:divBdr>
    </w:div>
    <w:div w:id="2021464952">
      <w:marLeft w:val="0"/>
      <w:marRight w:val="0"/>
      <w:marTop w:val="0"/>
      <w:marBottom w:val="0"/>
      <w:divBdr>
        <w:top w:val="none" w:sz="0" w:space="0" w:color="auto"/>
        <w:left w:val="none" w:sz="0" w:space="0" w:color="auto"/>
        <w:bottom w:val="none" w:sz="0" w:space="0" w:color="auto"/>
        <w:right w:val="none" w:sz="0" w:space="0" w:color="auto"/>
      </w:divBdr>
      <w:divsChild>
        <w:div w:id="2021464935">
          <w:marLeft w:val="547"/>
          <w:marRight w:val="0"/>
          <w:marTop w:val="115"/>
          <w:marBottom w:val="0"/>
          <w:divBdr>
            <w:top w:val="none" w:sz="0" w:space="0" w:color="auto"/>
            <w:left w:val="none" w:sz="0" w:space="0" w:color="auto"/>
            <w:bottom w:val="none" w:sz="0" w:space="0" w:color="auto"/>
            <w:right w:val="none" w:sz="0" w:space="0" w:color="auto"/>
          </w:divBdr>
        </w:div>
        <w:div w:id="2021464937">
          <w:marLeft w:val="547"/>
          <w:marRight w:val="0"/>
          <w:marTop w:val="115"/>
          <w:marBottom w:val="0"/>
          <w:divBdr>
            <w:top w:val="none" w:sz="0" w:space="0" w:color="auto"/>
            <w:left w:val="none" w:sz="0" w:space="0" w:color="auto"/>
            <w:bottom w:val="none" w:sz="0" w:space="0" w:color="auto"/>
            <w:right w:val="none" w:sz="0" w:space="0" w:color="auto"/>
          </w:divBdr>
        </w:div>
        <w:div w:id="2021464942">
          <w:marLeft w:val="547"/>
          <w:marRight w:val="0"/>
          <w:marTop w:val="115"/>
          <w:marBottom w:val="0"/>
          <w:divBdr>
            <w:top w:val="none" w:sz="0" w:space="0" w:color="auto"/>
            <w:left w:val="none" w:sz="0" w:space="0" w:color="auto"/>
            <w:bottom w:val="none" w:sz="0" w:space="0" w:color="auto"/>
            <w:right w:val="none" w:sz="0" w:space="0" w:color="auto"/>
          </w:divBdr>
        </w:div>
        <w:div w:id="2021464944">
          <w:marLeft w:val="547"/>
          <w:marRight w:val="0"/>
          <w:marTop w:val="115"/>
          <w:marBottom w:val="0"/>
          <w:divBdr>
            <w:top w:val="none" w:sz="0" w:space="0" w:color="auto"/>
            <w:left w:val="none" w:sz="0" w:space="0" w:color="auto"/>
            <w:bottom w:val="none" w:sz="0" w:space="0" w:color="auto"/>
            <w:right w:val="none" w:sz="0" w:space="0" w:color="auto"/>
          </w:divBdr>
        </w:div>
        <w:div w:id="2021464951">
          <w:marLeft w:val="547"/>
          <w:marRight w:val="0"/>
          <w:marTop w:val="115"/>
          <w:marBottom w:val="0"/>
          <w:divBdr>
            <w:top w:val="none" w:sz="0" w:space="0" w:color="auto"/>
            <w:left w:val="none" w:sz="0" w:space="0" w:color="auto"/>
            <w:bottom w:val="none" w:sz="0" w:space="0" w:color="auto"/>
            <w:right w:val="none" w:sz="0" w:space="0" w:color="auto"/>
          </w:divBdr>
        </w:div>
      </w:divsChild>
    </w:div>
    <w:div w:id="2021464955">
      <w:marLeft w:val="0"/>
      <w:marRight w:val="0"/>
      <w:marTop w:val="0"/>
      <w:marBottom w:val="0"/>
      <w:divBdr>
        <w:top w:val="none" w:sz="0" w:space="0" w:color="auto"/>
        <w:left w:val="none" w:sz="0" w:space="0" w:color="auto"/>
        <w:bottom w:val="none" w:sz="0" w:space="0" w:color="auto"/>
        <w:right w:val="none" w:sz="0" w:space="0" w:color="auto"/>
      </w:divBdr>
      <w:divsChild>
        <w:div w:id="2021464973">
          <w:marLeft w:val="0"/>
          <w:marRight w:val="0"/>
          <w:marTop w:val="0"/>
          <w:marBottom w:val="0"/>
          <w:divBdr>
            <w:top w:val="none" w:sz="0" w:space="0" w:color="auto"/>
            <w:left w:val="none" w:sz="0" w:space="0" w:color="auto"/>
            <w:bottom w:val="none" w:sz="0" w:space="0" w:color="auto"/>
            <w:right w:val="none" w:sz="0" w:space="0" w:color="auto"/>
          </w:divBdr>
          <w:divsChild>
            <w:div w:id="202146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464956">
      <w:marLeft w:val="0"/>
      <w:marRight w:val="0"/>
      <w:marTop w:val="0"/>
      <w:marBottom w:val="0"/>
      <w:divBdr>
        <w:top w:val="none" w:sz="0" w:space="0" w:color="auto"/>
        <w:left w:val="none" w:sz="0" w:space="0" w:color="auto"/>
        <w:bottom w:val="none" w:sz="0" w:space="0" w:color="auto"/>
        <w:right w:val="none" w:sz="0" w:space="0" w:color="auto"/>
      </w:divBdr>
      <w:divsChild>
        <w:div w:id="2021464979">
          <w:marLeft w:val="0"/>
          <w:marRight w:val="0"/>
          <w:marTop w:val="0"/>
          <w:marBottom w:val="0"/>
          <w:divBdr>
            <w:top w:val="none" w:sz="0" w:space="0" w:color="auto"/>
            <w:left w:val="none" w:sz="0" w:space="0" w:color="auto"/>
            <w:bottom w:val="none" w:sz="0" w:space="0" w:color="auto"/>
            <w:right w:val="none" w:sz="0" w:space="0" w:color="auto"/>
          </w:divBdr>
        </w:div>
      </w:divsChild>
    </w:div>
    <w:div w:id="2021464957">
      <w:marLeft w:val="0"/>
      <w:marRight w:val="0"/>
      <w:marTop w:val="0"/>
      <w:marBottom w:val="0"/>
      <w:divBdr>
        <w:top w:val="none" w:sz="0" w:space="0" w:color="auto"/>
        <w:left w:val="none" w:sz="0" w:space="0" w:color="auto"/>
        <w:bottom w:val="none" w:sz="0" w:space="0" w:color="auto"/>
        <w:right w:val="none" w:sz="0" w:space="0" w:color="auto"/>
      </w:divBdr>
      <w:divsChild>
        <w:div w:id="2021464953">
          <w:marLeft w:val="0"/>
          <w:marRight w:val="0"/>
          <w:marTop w:val="0"/>
          <w:marBottom w:val="0"/>
          <w:divBdr>
            <w:top w:val="none" w:sz="0" w:space="0" w:color="auto"/>
            <w:left w:val="none" w:sz="0" w:space="0" w:color="auto"/>
            <w:bottom w:val="none" w:sz="0" w:space="0" w:color="auto"/>
            <w:right w:val="none" w:sz="0" w:space="0" w:color="auto"/>
          </w:divBdr>
        </w:div>
      </w:divsChild>
    </w:div>
    <w:div w:id="2021464959">
      <w:marLeft w:val="0"/>
      <w:marRight w:val="0"/>
      <w:marTop w:val="0"/>
      <w:marBottom w:val="0"/>
      <w:divBdr>
        <w:top w:val="none" w:sz="0" w:space="0" w:color="auto"/>
        <w:left w:val="none" w:sz="0" w:space="0" w:color="auto"/>
        <w:bottom w:val="none" w:sz="0" w:space="0" w:color="auto"/>
        <w:right w:val="none" w:sz="0" w:space="0" w:color="auto"/>
      </w:divBdr>
      <w:divsChild>
        <w:div w:id="2021464968">
          <w:marLeft w:val="0"/>
          <w:marRight w:val="0"/>
          <w:marTop w:val="0"/>
          <w:marBottom w:val="0"/>
          <w:divBdr>
            <w:top w:val="none" w:sz="0" w:space="0" w:color="auto"/>
            <w:left w:val="none" w:sz="0" w:space="0" w:color="auto"/>
            <w:bottom w:val="none" w:sz="0" w:space="0" w:color="auto"/>
            <w:right w:val="none" w:sz="0" w:space="0" w:color="auto"/>
          </w:divBdr>
        </w:div>
      </w:divsChild>
    </w:div>
    <w:div w:id="2021464960">
      <w:marLeft w:val="0"/>
      <w:marRight w:val="0"/>
      <w:marTop w:val="0"/>
      <w:marBottom w:val="0"/>
      <w:divBdr>
        <w:top w:val="none" w:sz="0" w:space="0" w:color="auto"/>
        <w:left w:val="none" w:sz="0" w:space="0" w:color="auto"/>
        <w:bottom w:val="none" w:sz="0" w:space="0" w:color="auto"/>
        <w:right w:val="none" w:sz="0" w:space="0" w:color="auto"/>
      </w:divBdr>
      <w:divsChild>
        <w:div w:id="2021464971">
          <w:marLeft w:val="0"/>
          <w:marRight w:val="0"/>
          <w:marTop w:val="0"/>
          <w:marBottom w:val="0"/>
          <w:divBdr>
            <w:top w:val="none" w:sz="0" w:space="0" w:color="auto"/>
            <w:left w:val="none" w:sz="0" w:space="0" w:color="auto"/>
            <w:bottom w:val="none" w:sz="0" w:space="0" w:color="auto"/>
            <w:right w:val="none" w:sz="0" w:space="0" w:color="auto"/>
          </w:divBdr>
        </w:div>
      </w:divsChild>
    </w:div>
    <w:div w:id="2021464962">
      <w:marLeft w:val="0"/>
      <w:marRight w:val="0"/>
      <w:marTop w:val="0"/>
      <w:marBottom w:val="0"/>
      <w:divBdr>
        <w:top w:val="none" w:sz="0" w:space="0" w:color="auto"/>
        <w:left w:val="none" w:sz="0" w:space="0" w:color="auto"/>
        <w:bottom w:val="none" w:sz="0" w:space="0" w:color="auto"/>
        <w:right w:val="none" w:sz="0" w:space="0" w:color="auto"/>
      </w:divBdr>
      <w:divsChild>
        <w:div w:id="2021464964">
          <w:marLeft w:val="0"/>
          <w:marRight w:val="0"/>
          <w:marTop w:val="0"/>
          <w:marBottom w:val="0"/>
          <w:divBdr>
            <w:top w:val="none" w:sz="0" w:space="0" w:color="auto"/>
            <w:left w:val="none" w:sz="0" w:space="0" w:color="auto"/>
            <w:bottom w:val="none" w:sz="0" w:space="0" w:color="auto"/>
            <w:right w:val="none" w:sz="0" w:space="0" w:color="auto"/>
          </w:divBdr>
          <w:divsChild>
            <w:div w:id="202146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464966">
      <w:marLeft w:val="0"/>
      <w:marRight w:val="0"/>
      <w:marTop w:val="0"/>
      <w:marBottom w:val="0"/>
      <w:divBdr>
        <w:top w:val="none" w:sz="0" w:space="0" w:color="auto"/>
        <w:left w:val="none" w:sz="0" w:space="0" w:color="auto"/>
        <w:bottom w:val="none" w:sz="0" w:space="0" w:color="auto"/>
        <w:right w:val="none" w:sz="0" w:space="0" w:color="auto"/>
      </w:divBdr>
      <w:divsChild>
        <w:div w:id="2021464963">
          <w:marLeft w:val="0"/>
          <w:marRight w:val="0"/>
          <w:marTop w:val="0"/>
          <w:marBottom w:val="0"/>
          <w:divBdr>
            <w:top w:val="none" w:sz="0" w:space="0" w:color="auto"/>
            <w:left w:val="none" w:sz="0" w:space="0" w:color="auto"/>
            <w:bottom w:val="none" w:sz="0" w:space="0" w:color="auto"/>
            <w:right w:val="none" w:sz="0" w:space="0" w:color="auto"/>
          </w:divBdr>
        </w:div>
      </w:divsChild>
    </w:div>
    <w:div w:id="2021464970">
      <w:marLeft w:val="0"/>
      <w:marRight w:val="0"/>
      <w:marTop w:val="0"/>
      <w:marBottom w:val="0"/>
      <w:divBdr>
        <w:top w:val="none" w:sz="0" w:space="0" w:color="auto"/>
        <w:left w:val="none" w:sz="0" w:space="0" w:color="auto"/>
        <w:bottom w:val="none" w:sz="0" w:space="0" w:color="auto"/>
        <w:right w:val="none" w:sz="0" w:space="0" w:color="auto"/>
      </w:divBdr>
      <w:divsChild>
        <w:div w:id="2021464975">
          <w:marLeft w:val="0"/>
          <w:marRight w:val="0"/>
          <w:marTop w:val="0"/>
          <w:marBottom w:val="0"/>
          <w:divBdr>
            <w:top w:val="none" w:sz="0" w:space="0" w:color="auto"/>
            <w:left w:val="none" w:sz="0" w:space="0" w:color="auto"/>
            <w:bottom w:val="none" w:sz="0" w:space="0" w:color="auto"/>
            <w:right w:val="none" w:sz="0" w:space="0" w:color="auto"/>
          </w:divBdr>
          <w:divsChild>
            <w:div w:id="202146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464972">
      <w:marLeft w:val="0"/>
      <w:marRight w:val="0"/>
      <w:marTop w:val="0"/>
      <w:marBottom w:val="0"/>
      <w:divBdr>
        <w:top w:val="none" w:sz="0" w:space="0" w:color="auto"/>
        <w:left w:val="none" w:sz="0" w:space="0" w:color="auto"/>
        <w:bottom w:val="none" w:sz="0" w:space="0" w:color="auto"/>
        <w:right w:val="none" w:sz="0" w:space="0" w:color="auto"/>
      </w:divBdr>
      <w:divsChild>
        <w:div w:id="2021464978">
          <w:marLeft w:val="0"/>
          <w:marRight w:val="0"/>
          <w:marTop w:val="0"/>
          <w:marBottom w:val="0"/>
          <w:divBdr>
            <w:top w:val="none" w:sz="0" w:space="0" w:color="auto"/>
            <w:left w:val="none" w:sz="0" w:space="0" w:color="auto"/>
            <w:bottom w:val="none" w:sz="0" w:space="0" w:color="auto"/>
            <w:right w:val="none" w:sz="0" w:space="0" w:color="auto"/>
          </w:divBdr>
        </w:div>
      </w:divsChild>
    </w:div>
    <w:div w:id="2021464974">
      <w:marLeft w:val="0"/>
      <w:marRight w:val="0"/>
      <w:marTop w:val="0"/>
      <w:marBottom w:val="0"/>
      <w:divBdr>
        <w:top w:val="none" w:sz="0" w:space="0" w:color="auto"/>
        <w:left w:val="none" w:sz="0" w:space="0" w:color="auto"/>
        <w:bottom w:val="none" w:sz="0" w:space="0" w:color="auto"/>
        <w:right w:val="none" w:sz="0" w:space="0" w:color="auto"/>
      </w:divBdr>
      <w:divsChild>
        <w:div w:id="2021464954">
          <w:marLeft w:val="0"/>
          <w:marRight w:val="0"/>
          <w:marTop w:val="0"/>
          <w:marBottom w:val="0"/>
          <w:divBdr>
            <w:top w:val="none" w:sz="0" w:space="0" w:color="auto"/>
            <w:left w:val="none" w:sz="0" w:space="0" w:color="auto"/>
            <w:bottom w:val="none" w:sz="0" w:space="0" w:color="auto"/>
            <w:right w:val="none" w:sz="0" w:space="0" w:color="auto"/>
          </w:divBdr>
        </w:div>
      </w:divsChild>
    </w:div>
    <w:div w:id="2021464976">
      <w:marLeft w:val="0"/>
      <w:marRight w:val="0"/>
      <w:marTop w:val="0"/>
      <w:marBottom w:val="0"/>
      <w:divBdr>
        <w:top w:val="none" w:sz="0" w:space="0" w:color="auto"/>
        <w:left w:val="none" w:sz="0" w:space="0" w:color="auto"/>
        <w:bottom w:val="none" w:sz="0" w:space="0" w:color="auto"/>
        <w:right w:val="none" w:sz="0" w:space="0" w:color="auto"/>
      </w:divBdr>
      <w:divsChild>
        <w:div w:id="2021464969">
          <w:marLeft w:val="0"/>
          <w:marRight w:val="0"/>
          <w:marTop w:val="0"/>
          <w:marBottom w:val="0"/>
          <w:divBdr>
            <w:top w:val="none" w:sz="0" w:space="0" w:color="auto"/>
            <w:left w:val="none" w:sz="0" w:space="0" w:color="auto"/>
            <w:bottom w:val="none" w:sz="0" w:space="0" w:color="auto"/>
            <w:right w:val="none" w:sz="0" w:space="0" w:color="auto"/>
          </w:divBdr>
        </w:div>
      </w:divsChild>
    </w:div>
    <w:div w:id="2021464980">
      <w:marLeft w:val="0"/>
      <w:marRight w:val="0"/>
      <w:marTop w:val="0"/>
      <w:marBottom w:val="0"/>
      <w:divBdr>
        <w:top w:val="none" w:sz="0" w:space="0" w:color="auto"/>
        <w:left w:val="none" w:sz="0" w:space="0" w:color="auto"/>
        <w:bottom w:val="none" w:sz="0" w:space="0" w:color="auto"/>
        <w:right w:val="none" w:sz="0" w:space="0" w:color="auto"/>
      </w:divBdr>
      <w:divsChild>
        <w:div w:id="2021464967">
          <w:marLeft w:val="0"/>
          <w:marRight w:val="0"/>
          <w:marTop w:val="0"/>
          <w:marBottom w:val="0"/>
          <w:divBdr>
            <w:top w:val="none" w:sz="0" w:space="0" w:color="auto"/>
            <w:left w:val="none" w:sz="0" w:space="0" w:color="auto"/>
            <w:bottom w:val="none" w:sz="0" w:space="0" w:color="auto"/>
            <w:right w:val="none" w:sz="0" w:space="0" w:color="auto"/>
          </w:divBdr>
          <w:divsChild>
            <w:div w:id="2021464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598273">
      <w:bodyDiv w:val="1"/>
      <w:marLeft w:val="0"/>
      <w:marRight w:val="0"/>
      <w:marTop w:val="0"/>
      <w:marBottom w:val="0"/>
      <w:divBdr>
        <w:top w:val="none" w:sz="0" w:space="0" w:color="auto"/>
        <w:left w:val="none" w:sz="0" w:space="0" w:color="auto"/>
        <w:bottom w:val="none" w:sz="0" w:space="0" w:color="auto"/>
        <w:right w:val="none" w:sz="0" w:space="0" w:color="auto"/>
      </w:divBdr>
    </w:div>
    <w:div w:id="2124030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image002.jpg@01DAA7B2.3C97807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cid:image004.jpg@01DAA7B2.3C978070"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98004d93-080e-4280-a3ee-4526c7af6af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B836985A8D13E641A9D528243E39BA7D" ma:contentTypeVersion="17" ma:contentTypeDescription="Kurkite naują dokumentą." ma:contentTypeScope="" ma:versionID="2657d67b7fbc9adb164a292438c7be2a">
  <xsd:schema xmlns:xsd="http://www.w3.org/2001/XMLSchema" xmlns:xs="http://www.w3.org/2001/XMLSchema" xmlns:p="http://schemas.microsoft.com/office/2006/metadata/properties" xmlns:ns3="98004d93-080e-4280-a3ee-4526c7af6af7" xmlns:ns4="c13ec175-7b7e-480c-8ec3-5c0b81d3267d" targetNamespace="http://schemas.microsoft.com/office/2006/metadata/properties" ma:root="true" ma:fieldsID="322a658018c96a8d40e1e6ade98d73ac" ns3:_="" ns4:_="">
    <xsd:import namespace="98004d93-080e-4280-a3ee-4526c7af6af7"/>
    <xsd:import namespace="c13ec175-7b7e-480c-8ec3-5c0b81d3267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004d93-080e-4280-a3ee-4526c7af6a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3ec175-7b7e-480c-8ec3-5c0b81d3267d" elementFormDefault="qualified">
    <xsd:import namespace="http://schemas.microsoft.com/office/2006/documentManagement/types"/>
    <xsd:import namespace="http://schemas.microsoft.com/office/infopath/2007/PartnerControls"/>
    <xsd:element name="SharedWithUsers" ma:index="19"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Bendrinta su išsamia informacija" ma:internalName="SharedWithDetails" ma:readOnly="true">
      <xsd:simpleType>
        <xsd:restriction base="dms:Note">
          <xsd:maxLength value="255"/>
        </xsd:restriction>
      </xsd:simpleType>
    </xsd:element>
    <xsd:element name="SharingHintHash" ma:index="21"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836911-EAE6-4249-BF85-D5F399E19B38}">
  <ds:schemaRefs>
    <ds:schemaRef ds:uri="http://schemas.microsoft.com/sharepoint/v3/contenttype/forms"/>
  </ds:schemaRefs>
</ds:datastoreItem>
</file>

<file path=customXml/itemProps2.xml><?xml version="1.0" encoding="utf-8"?>
<ds:datastoreItem xmlns:ds="http://schemas.openxmlformats.org/officeDocument/2006/customXml" ds:itemID="{CFBBFE87-8CC5-44FE-8389-9B161A280EB0}">
  <ds:schemaRefs>
    <ds:schemaRef ds:uri="http://schemas.microsoft.com/office/2006/metadata/properties"/>
    <ds:schemaRef ds:uri="http://schemas.microsoft.com/office/infopath/2007/PartnerControls"/>
    <ds:schemaRef ds:uri="98004d93-080e-4280-a3ee-4526c7af6af7"/>
  </ds:schemaRefs>
</ds:datastoreItem>
</file>

<file path=customXml/itemProps3.xml><?xml version="1.0" encoding="utf-8"?>
<ds:datastoreItem xmlns:ds="http://schemas.openxmlformats.org/officeDocument/2006/customXml" ds:itemID="{FB21857B-016E-4706-9CBE-BFBF62F7C9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004d93-080e-4280-a3ee-4526c7af6af7"/>
    <ds:schemaRef ds:uri="c13ec175-7b7e-480c-8ec3-5c0b81d326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86831DC-8B66-421A-8802-CB8BB7DAF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32</Pages>
  <Words>44024</Words>
  <Characters>25095</Characters>
  <Application>Microsoft Office Word</Application>
  <DocSecurity>0</DocSecurity>
  <Lines>209</Lines>
  <Paragraphs>137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none</Company>
  <LinksUpToDate>false</LinksUpToDate>
  <CharactersWithSpaces>68982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KPMPC</dc:creator>
  <cp:keywords/>
  <cp:lastModifiedBy>Aušra</cp:lastModifiedBy>
  <cp:revision>5</cp:revision>
  <cp:lastPrinted>2024-03-13T09:28:00Z</cp:lastPrinted>
  <dcterms:created xsi:type="dcterms:W3CDTF">2026-03-31T10:33:00Z</dcterms:created>
  <dcterms:modified xsi:type="dcterms:W3CDTF">2026-09-29T06:38:00Z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0x010100B836985A8D13E641A9D528243E39BA7D</vt:lpwstr>
  </property>
</Properties>
</file>