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9837F7" w14:textId="77777777" w:rsidR="00E15460" w:rsidRPr="00451306" w:rsidRDefault="00E15460" w:rsidP="00451306">
      <w:pPr>
        <w:spacing w:after="0" w:line="240" w:lineRule="auto"/>
        <w:jc w:val="center"/>
        <w:rPr>
          <w:rFonts w:ascii="Times New Roman" w:hAnsi="Times New Roman" w:cs="Times New Roman"/>
          <w:b/>
          <w:sz w:val="24"/>
          <w:szCs w:val="24"/>
        </w:rPr>
      </w:pPr>
      <w:r w:rsidRPr="00451306">
        <w:rPr>
          <w:rFonts w:ascii="Times New Roman" w:hAnsi="Times New Roman" w:cs="Times New Roman"/>
          <w:b/>
          <w:color w:val="000000"/>
          <w:sz w:val="24"/>
          <w:szCs w:val="24"/>
        </w:rPr>
        <w:t>NEFORMALIOJO PROFESINIO MOKYMO PROGRAMA</w:t>
      </w:r>
    </w:p>
    <w:p w14:paraId="26A7FEA3" w14:textId="77777777" w:rsidR="00E15460" w:rsidRPr="00451306" w:rsidRDefault="00E15460" w:rsidP="00451306">
      <w:pPr>
        <w:spacing w:after="0" w:line="240" w:lineRule="auto"/>
        <w:rPr>
          <w:rFonts w:ascii="Times New Roman" w:hAnsi="Times New Roman" w:cs="Times New Roman"/>
          <w:color w:val="000000"/>
          <w:sz w:val="24"/>
          <w:szCs w:val="24"/>
        </w:rPr>
      </w:pPr>
    </w:p>
    <w:p w14:paraId="15E06917" w14:textId="77777777" w:rsidR="00526D12" w:rsidRPr="00451306" w:rsidRDefault="00D644AA" w:rsidP="00451306">
      <w:pPr>
        <w:spacing w:after="0" w:line="240" w:lineRule="auto"/>
        <w:jc w:val="center"/>
        <w:rPr>
          <w:rFonts w:ascii="Times New Roman" w:hAnsi="Times New Roman" w:cs="Times New Roman"/>
          <w:b/>
          <w:color w:val="000000"/>
          <w:sz w:val="24"/>
          <w:szCs w:val="24"/>
        </w:rPr>
      </w:pPr>
      <w:r w:rsidRPr="00451306">
        <w:rPr>
          <w:rFonts w:ascii="Times New Roman" w:hAnsi="Times New Roman" w:cs="Times New Roman"/>
          <w:b/>
          <w:color w:val="000000"/>
          <w:sz w:val="24"/>
          <w:szCs w:val="24"/>
        </w:rPr>
        <w:t>1. PROGRAMOS APIBŪDINIMAS</w:t>
      </w:r>
    </w:p>
    <w:p w14:paraId="5D2C61D5" w14:textId="77777777" w:rsidR="00D644AA" w:rsidRPr="00451306" w:rsidRDefault="00D644AA" w:rsidP="00451306">
      <w:pPr>
        <w:spacing w:after="0" w:line="240" w:lineRule="auto"/>
        <w:rPr>
          <w:rFonts w:ascii="Times New Roman" w:hAnsi="Times New Roman" w:cs="Times New Roman"/>
          <w:color w:val="000000"/>
          <w:sz w:val="24"/>
          <w:szCs w:val="24"/>
        </w:rPr>
      </w:pPr>
    </w:p>
    <w:p w14:paraId="0AB2175A" w14:textId="77777777" w:rsidR="00526D12" w:rsidRPr="00451306" w:rsidRDefault="00526D12" w:rsidP="00451306">
      <w:pPr>
        <w:spacing w:after="0" w:line="240" w:lineRule="auto"/>
        <w:rPr>
          <w:rFonts w:ascii="Times New Roman" w:hAnsi="Times New Roman" w:cs="Times New Roman"/>
          <w:color w:val="000000"/>
          <w:sz w:val="24"/>
          <w:szCs w:val="24"/>
        </w:rPr>
      </w:pPr>
      <w:r w:rsidRPr="00451306">
        <w:rPr>
          <w:rFonts w:ascii="Times New Roman" w:hAnsi="Times New Roman" w:cs="Times New Roman"/>
          <w:color w:val="000000"/>
          <w:sz w:val="24"/>
          <w:szCs w:val="24"/>
        </w:rPr>
        <w:t>1.1. Programos pavadinimas lietuvių kalba</w:t>
      </w:r>
    </w:p>
    <w:tbl>
      <w:tblPr>
        <w:tblStyle w:val="TableGrid"/>
        <w:tblW w:w="0" w:type="auto"/>
        <w:tblLook w:val="04A0" w:firstRow="1" w:lastRow="0" w:firstColumn="1" w:lastColumn="0" w:noHBand="0" w:noVBand="1"/>
      </w:tblPr>
      <w:tblGrid>
        <w:gridCol w:w="9628"/>
      </w:tblGrid>
      <w:tr w:rsidR="00526D12" w:rsidRPr="00451306" w14:paraId="339B5FF3" w14:textId="77777777" w:rsidTr="00526D12">
        <w:tc>
          <w:tcPr>
            <w:tcW w:w="9628" w:type="dxa"/>
          </w:tcPr>
          <w:p w14:paraId="60944802" w14:textId="4E9D3E81" w:rsidR="00856168" w:rsidRPr="00451306" w:rsidRDefault="00136C1A" w:rsidP="00451306">
            <w:pPr>
              <w:rPr>
                <w:rFonts w:ascii="Times New Roman" w:hAnsi="Times New Roman" w:cs="Times New Roman"/>
                <w:color w:val="000000"/>
                <w:sz w:val="24"/>
                <w:szCs w:val="24"/>
              </w:rPr>
            </w:pPr>
            <w:r w:rsidRPr="00451306">
              <w:rPr>
                <w:rFonts w:ascii="Times New Roman" w:hAnsi="Times New Roman" w:cs="Times New Roman"/>
                <w:sz w:val="24"/>
                <w:szCs w:val="24"/>
              </w:rPr>
              <w:t>Klientų konsultavimo turistinių kelionių ir turizmo paslaugų teikimo klausimais</w:t>
            </w:r>
            <w:r w:rsidR="0069692A" w:rsidRPr="00451306">
              <w:rPr>
                <w:rFonts w:ascii="Times New Roman" w:hAnsi="Times New Roman" w:cs="Times New Roman"/>
                <w:sz w:val="24"/>
                <w:szCs w:val="24"/>
              </w:rPr>
              <w:t xml:space="preserve"> </w:t>
            </w:r>
            <w:r w:rsidR="00856168" w:rsidRPr="00451306">
              <w:rPr>
                <w:rFonts w:ascii="Times New Roman" w:hAnsi="Times New Roman" w:cs="Times New Roman"/>
                <w:sz w:val="24"/>
                <w:szCs w:val="24"/>
              </w:rPr>
              <w:t>neformaliojo profesinio mokymo programa</w:t>
            </w:r>
          </w:p>
        </w:tc>
      </w:tr>
    </w:tbl>
    <w:p w14:paraId="6ABCC457" w14:textId="77777777" w:rsidR="00526D12" w:rsidRPr="00451306" w:rsidRDefault="00526D12" w:rsidP="00451306">
      <w:pPr>
        <w:spacing w:after="0" w:line="240" w:lineRule="auto"/>
        <w:rPr>
          <w:rFonts w:ascii="Times New Roman" w:hAnsi="Times New Roman" w:cs="Times New Roman"/>
          <w:color w:val="000000"/>
          <w:sz w:val="24"/>
          <w:szCs w:val="24"/>
        </w:rPr>
      </w:pPr>
    </w:p>
    <w:p w14:paraId="66C5405A" w14:textId="77777777" w:rsidR="00526D12" w:rsidRPr="00451306" w:rsidRDefault="00526D12" w:rsidP="00451306">
      <w:pPr>
        <w:spacing w:after="0" w:line="240" w:lineRule="auto"/>
        <w:rPr>
          <w:rFonts w:ascii="Times New Roman" w:hAnsi="Times New Roman" w:cs="Times New Roman"/>
          <w:i/>
          <w:color w:val="000000"/>
          <w:sz w:val="24"/>
          <w:szCs w:val="24"/>
        </w:rPr>
      </w:pPr>
      <w:r w:rsidRPr="00451306">
        <w:rPr>
          <w:rFonts w:ascii="Times New Roman" w:hAnsi="Times New Roman" w:cs="Times New Roman"/>
          <w:color w:val="000000"/>
          <w:sz w:val="24"/>
          <w:szCs w:val="24"/>
        </w:rPr>
        <w:t>1.</w:t>
      </w:r>
      <w:r w:rsidR="00D644AA" w:rsidRPr="00451306">
        <w:rPr>
          <w:rFonts w:ascii="Times New Roman" w:hAnsi="Times New Roman" w:cs="Times New Roman"/>
          <w:color w:val="000000"/>
          <w:sz w:val="24"/>
          <w:szCs w:val="24"/>
        </w:rPr>
        <w:t>2</w:t>
      </w:r>
      <w:r w:rsidRPr="00451306">
        <w:rPr>
          <w:rFonts w:ascii="Times New Roman" w:hAnsi="Times New Roman" w:cs="Times New Roman"/>
          <w:color w:val="000000"/>
          <w:sz w:val="24"/>
          <w:szCs w:val="24"/>
        </w:rPr>
        <w:t>. Programos valstybinis kodas</w:t>
      </w:r>
      <w:r w:rsidR="00982004" w:rsidRPr="00451306">
        <w:rPr>
          <w:rFonts w:ascii="Times New Roman" w:hAnsi="Times New Roman" w:cs="Times New Roman"/>
          <w:color w:val="000000"/>
          <w:sz w:val="24"/>
          <w:szCs w:val="24"/>
        </w:rPr>
        <w:t xml:space="preserve"> </w:t>
      </w:r>
      <w:r w:rsidR="00982004" w:rsidRPr="00451306">
        <w:rPr>
          <w:rFonts w:ascii="Times New Roman" w:hAnsi="Times New Roman" w:cs="Times New Roman"/>
          <w:i/>
          <w:color w:val="000000"/>
          <w:sz w:val="24"/>
          <w:szCs w:val="24"/>
        </w:rPr>
        <w:t>(suteikiamas įregistravus programą)</w:t>
      </w:r>
    </w:p>
    <w:tbl>
      <w:tblPr>
        <w:tblStyle w:val="TableGrid"/>
        <w:tblW w:w="0" w:type="auto"/>
        <w:tblLook w:val="04A0" w:firstRow="1" w:lastRow="0" w:firstColumn="1" w:lastColumn="0" w:noHBand="0" w:noVBand="1"/>
      </w:tblPr>
      <w:tblGrid>
        <w:gridCol w:w="9628"/>
      </w:tblGrid>
      <w:tr w:rsidR="00526D12" w:rsidRPr="00451306" w14:paraId="731EF7AE" w14:textId="77777777" w:rsidTr="00526D12">
        <w:tc>
          <w:tcPr>
            <w:tcW w:w="9628" w:type="dxa"/>
          </w:tcPr>
          <w:p w14:paraId="3842BB7A" w14:textId="225B7D00" w:rsidR="00526D12" w:rsidRPr="00451306" w:rsidRDefault="0028250E" w:rsidP="00451306">
            <w:pPr>
              <w:rPr>
                <w:rFonts w:ascii="Times New Roman" w:hAnsi="Times New Roman" w:cs="Times New Roman"/>
                <w:color w:val="000000"/>
                <w:sz w:val="24"/>
                <w:szCs w:val="24"/>
              </w:rPr>
            </w:pPr>
            <w:r w:rsidRPr="0028250E">
              <w:rPr>
                <w:rFonts w:ascii="Times New Roman" w:hAnsi="Times New Roman" w:cs="Times New Roman"/>
                <w:sz w:val="24"/>
                <w:szCs w:val="24"/>
              </w:rPr>
              <w:t>N43101501</w:t>
            </w:r>
          </w:p>
        </w:tc>
      </w:tr>
    </w:tbl>
    <w:p w14:paraId="0610CF8B" w14:textId="77777777" w:rsidR="00526D12" w:rsidRPr="00451306" w:rsidRDefault="00526D12" w:rsidP="00451306">
      <w:pPr>
        <w:spacing w:after="0" w:line="240" w:lineRule="auto"/>
        <w:rPr>
          <w:rFonts w:ascii="Times New Roman" w:hAnsi="Times New Roman" w:cs="Times New Roman"/>
          <w:color w:val="000000"/>
          <w:sz w:val="24"/>
          <w:szCs w:val="24"/>
        </w:rPr>
      </w:pPr>
    </w:p>
    <w:p w14:paraId="4DF6A864" w14:textId="77777777" w:rsidR="00526D12" w:rsidRPr="00451306" w:rsidRDefault="00526D12" w:rsidP="00451306">
      <w:pPr>
        <w:spacing w:after="0" w:line="240" w:lineRule="auto"/>
        <w:rPr>
          <w:rFonts w:ascii="Times New Roman" w:hAnsi="Times New Roman" w:cs="Times New Roman"/>
          <w:color w:val="000000"/>
          <w:sz w:val="24"/>
          <w:szCs w:val="24"/>
        </w:rPr>
      </w:pPr>
      <w:r w:rsidRPr="00451306">
        <w:rPr>
          <w:rFonts w:ascii="Times New Roman" w:hAnsi="Times New Roman" w:cs="Times New Roman"/>
          <w:color w:val="000000"/>
          <w:sz w:val="24"/>
          <w:szCs w:val="24"/>
        </w:rPr>
        <w:t>1.</w:t>
      </w:r>
      <w:r w:rsidR="00D644AA" w:rsidRPr="00451306">
        <w:rPr>
          <w:rFonts w:ascii="Times New Roman" w:hAnsi="Times New Roman" w:cs="Times New Roman"/>
          <w:color w:val="000000"/>
          <w:sz w:val="24"/>
          <w:szCs w:val="24"/>
        </w:rPr>
        <w:t>3</w:t>
      </w:r>
      <w:r w:rsidRPr="00451306">
        <w:rPr>
          <w:rFonts w:ascii="Times New Roman" w:hAnsi="Times New Roman" w:cs="Times New Roman"/>
          <w:color w:val="000000"/>
          <w:sz w:val="24"/>
          <w:szCs w:val="24"/>
        </w:rPr>
        <w:t>. Švietimo sritis</w:t>
      </w:r>
    </w:p>
    <w:tbl>
      <w:tblPr>
        <w:tblStyle w:val="TableGrid"/>
        <w:tblW w:w="0" w:type="auto"/>
        <w:tblLook w:val="04A0" w:firstRow="1" w:lastRow="0" w:firstColumn="1" w:lastColumn="0" w:noHBand="0" w:noVBand="1"/>
      </w:tblPr>
      <w:tblGrid>
        <w:gridCol w:w="9628"/>
      </w:tblGrid>
      <w:tr w:rsidR="00526D12" w:rsidRPr="00451306" w14:paraId="3D279A7E" w14:textId="77777777" w:rsidTr="00526D12">
        <w:tc>
          <w:tcPr>
            <w:tcW w:w="9628" w:type="dxa"/>
          </w:tcPr>
          <w:p w14:paraId="0AA6D435" w14:textId="774E82B4" w:rsidR="00526D12" w:rsidRPr="00451306" w:rsidRDefault="00046004" w:rsidP="00451306">
            <w:pPr>
              <w:rPr>
                <w:rFonts w:ascii="Times New Roman" w:hAnsi="Times New Roman" w:cs="Times New Roman"/>
                <w:color w:val="000000"/>
                <w:sz w:val="24"/>
                <w:szCs w:val="24"/>
              </w:rPr>
            </w:pPr>
            <w:r w:rsidRPr="00451306">
              <w:rPr>
                <w:rFonts w:ascii="Times New Roman" w:hAnsi="Times New Roman" w:cs="Times New Roman"/>
                <w:color w:val="000000"/>
                <w:sz w:val="24"/>
                <w:szCs w:val="24"/>
              </w:rPr>
              <w:t>Paslaugos asmenims</w:t>
            </w:r>
          </w:p>
        </w:tc>
      </w:tr>
    </w:tbl>
    <w:p w14:paraId="335EB82E" w14:textId="77777777" w:rsidR="00526D12" w:rsidRPr="00451306" w:rsidRDefault="00526D12" w:rsidP="00451306">
      <w:pPr>
        <w:spacing w:after="0" w:line="240" w:lineRule="auto"/>
        <w:rPr>
          <w:rFonts w:ascii="Times New Roman" w:hAnsi="Times New Roman" w:cs="Times New Roman"/>
          <w:color w:val="000000"/>
          <w:sz w:val="24"/>
          <w:szCs w:val="24"/>
        </w:rPr>
      </w:pPr>
    </w:p>
    <w:p w14:paraId="53CC7F79" w14:textId="77777777" w:rsidR="00526D12" w:rsidRPr="00451306" w:rsidRDefault="00526D12" w:rsidP="00451306">
      <w:pPr>
        <w:spacing w:after="0" w:line="240" w:lineRule="auto"/>
        <w:rPr>
          <w:rFonts w:ascii="Times New Roman" w:hAnsi="Times New Roman" w:cs="Times New Roman"/>
          <w:color w:val="000000"/>
          <w:sz w:val="24"/>
          <w:szCs w:val="24"/>
        </w:rPr>
      </w:pPr>
      <w:r w:rsidRPr="00451306">
        <w:rPr>
          <w:rFonts w:ascii="Times New Roman" w:hAnsi="Times New Roman" w:cs="Times New Roman"/>
          <w:color w:val="000000"/>
          <w:sz w:val="24"/>
          <w:szCs w:val="24"/>
        </w:rPr>
        <w:t>1.</w:t>
      </w:r>
      <w:r w:rsidR="00982004" w:rsidRPr="00451306">
        <w:rPr>
          <w:rFonts w:ascii="Times New Roman" w:hAnsi="Times New Roman" w:cs="Times New Roman"/>
          <w:color w:val="000000"/>
          <w:sz w:val="24"/>
          <w:szCs w:val="24"/>
        </w:rPr>
        <w:t>4</w:t>
      </w:r>
      <w:r w:rsidRPr="00451306">
        <w:rPr>
          <w:rFonts w:ascii="Times New Roman" w:hAnsi="Times New Roman" w:cs="Times New Roman"/>
          <w:color w:val="000000"/>
          <w:sz w:val="24"/>
          <w:szCs w:val="24"/>
        </w:rPr>
        <w:t xml:space="preserve">. </w:t>
      </w:r>
      <w:r w:rsidR="00E1724C" w:rsidRPr="00451306">
        <w:rPr>
          <w:rFonts w:ascii="Times New Roman" w:hAnsi="Times New Roman" w:cs="Times New Roman"/>
          <w:color w:val="000000"/>
          <w:sz w:val="24"/>
          <w:szCs w:val="24"/>
        </w:rPr>
        <w:t>Š</w:t>
      </w:r>
      <w:r w:rsidRPr="00451306">
        <w:rPr>
          <w:rFonts w:ascii="Times New Roman" w:hAnsi="Times New Roman" w:cs="Times New Roman"/>
          <w:color w:val="000000"/>
          <w:sz w:val="24"/>
          <w:szCs w:val="24"/>
        </w:rPr>
        <w:t>vietimo posritis / posričiai</w:t>
      </w:r>
    </w:p>
    <w:tbl>
      <w:tblPr>
        <w:tblStyle w:val="TableGrid"/>
        <w:tblW w:w="0" w:type="auto"/>
        <w:tblLook w:val="04A0" w:firstRow="1" w:lastRow="0" w:firstColumn="1" w:lastColumn="0" w:noHBand="0" w:noVBand="1"/>
      </w:tblPr>
      <w:tblGrid>
        <w:gridCol w:w="9628"/>
      </w:tblGrid>
      <w:tr w:rsidR="00526D12" w:rsidRPr="00451306" w14:paraId="14187442" w14:textId="77777777" w:rsidTr="00526D12">
        <w:tc>
          <w:tcPr>
            <w:tcW w:w="9628" w:type="dxa"/>
          </w:tcPr>
          <w:p w14:paraId="674318BA" w14:textId="32156F37" w:rsidR="00526D12" w:rsidRPr="00451306" w:rsidRDefault="00046004" w:rsidP="00451306">
            <w:pPr>
              <w:rPr>
                <w:rFonts w:ascii="Times New Roman" w:hAnsi="Times New Roman" w:cs="Times New Roman"/>
                <w:color w:val="000000"/>
                <w:sz w:val="24"/>
                <w:szCs w:val="24"/>
              </w:rPr>
            </w:pPr>
            <w:r w:rsidRPr="00451306">
              <w:rPr>
                <w:rFonts w:ascii="Times New Roman" w:hAnsi="Times New Roman" w:cs="Times New Roman"/>
                <w:color w:val="000000"/>
                <w:sz w:val="24"/>
                <w:szCs w:val="24"/>
              </w:rPr>
              <w:t>Kelionės, turizmas ir poilsis</w:t>
            </w:r>
          </w:p>
        </w:tc>
      </w:tr>
    </w:tbl>
    <w:p w14:paraId="0930D5E8" w14:textId="77777777" w:rsidR="00526D12" w:rsidRPr="00451306" w:rsidRDefault="00526D12" w:rsidP="00451306">
      <w:pPr>
        <w:spacing w:after="0" w:line="240" w:lineRule="auto"/>
        <w:rPr>
          <w:rFonts w:ascii="Times New Roman" w:hAnsi="Times New Roman" w:cs="Times New Roman"/>
          <w:color w:val="000000"/>
          <w:sz w:val="24"/>
          <w:szCs w:val="24"/>
        </w:rPr>
      </w:pPr>
    </w:p>
    <w:p w14:paraId="318AD529" w14:textId="77777777" w:rsidR="00E1724C" w:rsidRPr="00451306" w:rsidRDefault="00E1724C" w:rsidP="00451306">
      <w:pPr>
        <w:spacing w:after="0" w:line="240" w:lineRule="auto"/>
        <w:rPr>
          <w:rFonts w:ascii="Times New Roman" w:hAnsi="Times New Roman" w:cs="Times New Roman"/>
          <w:color w:val="000000"/>
          <w:sz w:val="24"/>
          <w:szCs w:val="24"/>
        </w:rPr>
      </w:pPr>
      <w:r w:rsidRPr="00451306">
        <w:rPr>
          <w:rFonts w:ascii="Times New Roman" w:hAnsi="Times New Roman" w:cs="Times New Roman"/>
          <w:color w:val="000000"/>
          <w:sz w:val="24"/>
          <w:szCs w:val="24"/>
        </w:rPr>
        <w:t>1.</w:t>
      </w:r>
      <w:r w:rsidR="00982004" w:rsidRPr="00451306">
        <w:rPr>
          <w:rFonts w:ascii="Times New Roman" w:hAnsi="Times New Roman" w:cs="Times New Roman"/>
          <w:color w:val="000000"/>
          <w:sz w:val="24"/>
          <w:szCs w:val="24"/>
        </w:rPr>
        <w:t>5</w:t>
      </w:r>
      <w:r w:rsidRPr="00451306">
        <w:rPr>
          <w:rFonts w:ascii="Times New Roman" w:hAnsi="Times New Roman" w:cs="Times New Roman"/>
          <w:color w:val="000000"/>
          <w:sz w:val="24"/>
          <w:szCs w:val="24"/>
        </w:rPr>
        <w:t>. Programos apimtis mokymosi kreditais</w:t>
      </w:r>
    </w:p>
    <w:tbl>
      <w:tblPr>
        <w:tblStyle w:val="TableGrid"/>
        <w:tblW w:w="0" w:type="auto"/>
        <w:tblLook w:val="04A0" w:firstRow="1" w:lastRow="0" w:firstColumn="1" w:lastColumn="0" w:noHBand="0" w:noVBand="1"/>
      </w:tblPr>
      <w:tblGrid>
        <w:gridCol w:w="9628"/>
      </w:tblGrid>
      <w:tr w:rsidR="00E1724C" w:rsidRPr="00451306" w14:paraId="136A1C72" w14:textId="77777777" w:rsidTr="00E1724C">
        <w:tc>
          <w:tcPr>
            <w:tcW w:w="9628" w:type="dxa"/>
          </w:tcPr>
          <w:p w14:paraId="3620625B" w14:textId="383CB6DD" w:rsidR="00E1724C" w:rsidRPr="00451306" w:rsidRDefault="00136C1A" w:rsidP="00451306">
            <w:pPr>
              <w:rPr>
                <w:rFonts w:ascii="Times New Roman" w:hAnsi="Times New Roman" w:cs="Times New Roman"/>
                <w:color w:val="000000"/>
                <w:sz w:val="24"/>
                <w:szCs w:val="24"/>
              </w:rPr>
            </w:pPr>
            <w:r w:rsidRPr="00451306">
              <w:rPr>
                <w:rFonts w:ascii="Times New Roman" w:hAnsi="Times New Roman" w:cs="Times New Roman"/>
                <w:color w:val="000000"/>
                <w:sz w:val="24"/>
                <w:szCs w:val="24"/>
              </w:rPr>
              <w:t>15</w:t>
            </w:r>
          </w:p>
        </w:tc>
      </w:tr>
    </w:tbl>
    <w:p w14:paraId="68D1FDA7" w14:textId="77777777" w:rsidR="00E1724C" w:rsidRPr="00451306" w:rsidRDefault="00E1724C" w:rsidP="00451306">
      <w:pPr>
        <w:spacing w:after="0" w:line="240" w:lineRule="auto"/>
        <w:rPr>
          <w:rFonts w:ascii="Times New Roman" w:hAnsi="Times New Roman" w:cs="Times New Roman"/>
          <w:color w:val="000000"/>
          <w:sz w:val="24"/>
          <w:szCs w:val="24"/>
        </w:rPr>
      </w:pPr>
    </w:p>
    <w:p w14:paraId="5AFCF15E" w14:textId="77777777" w:rsidR="00D46745" w:rsidRPr="00451306" w:rsidRDefault="00D46745" w:rsidP="00451306">
      <w:pPr>
        <w:spacing w:after="0" w:line="240" w:lineRule="auto"/>
        <w:rPr>
          <w:rFonts w:ascii="Times New Roman" w:hAnsi="Times New Roman" w:cs="Times New Roman"/>
          <w:color w:val="000000"/>
          <w:sz w:val="24"/>
          <w:szCs w:val="24"/>
        </w:rPr>
      </w:pPr>
      <w:r w:rsidRPr="00451306">
        <w:rPr>
          <w:rFonts w:ascii="Times New Roman" w:hAnsi="Times New Roman" w:cs="Times New Roman"/>
          <w:color w:val="000000"/>
          <w:sz w:val="24"/>
          <w:szCs w:val="24"/>
        </w:rPr>
        <w:t>1.</w:t>
      </w:r>
      <w:r w:rsidR="00982004" w:rsidRPr="00451306">
        <w:rPr>
          <w:rFonts w:ascii="Times New Roman" w:hAnsi="Times New Roman" w:cs="Times New Roman"/>
          <w:color w:val="000000"/>
          <w:sz w:val="24"/>
          <w:szCs w:val="24"/>
        </w:rPr>
        <w:t>6</w:t>
      </w:r>
      <w:r w:rsidRPr="00451306">
        <w:rPr>
          <w:rFonts w:ascii="Times New Roman" w:hAnsi="Times New Roman" w:cs="Times New Roman"/>
          <w:color w:val="000000"/>
          <w:sz w:val="24"/>
          <w:szCs w:val="24"/>
        </w:rPr>
        <w:t>. Programos apimtis akademinėmis valandomis kontaktiniam darbui, jų pasiskirstymas teoriniam ir praktiniam mokymui</w:t>
      </w:r>
    </w:p>
    <w:tbl>
      <w:tblPr>
        <w:tblStyle w:val="TableGrid"/>
        <w:tblW w:w="0" w:type="auto"/>
        <w:tblLook w:val="04A0" w:firstRow="1" w:lastRow="0" w:firstColumn="1" w:lastColumn="0" w:noHBand="0" w:noVBand="1"/>
      </w:tblPr>
      <w:tblGrid>
        <w:gridCol w:w="9628"/>
      </w:tblGrid>
      <w:tr w:rsidR="00D46745" w:rsidRPr="00451306" w14:paraId="7365CBC6" w14:textId="77777777" w:rsidTr="00D46745">
        <w:tc>
          <w:tcPr>
            <w:tcW w:w="9628" w:type="dxa"/>
          </w:tcPr>
          <w:p w14:paraId="34C48D19" w14:textId="38175214" w:rsidR="00D46745" w:rsidRPr="00451306" w:rsidRDefault="00136C1A" w:rsidP="00451306">
            <w:pPr>
              <w:jc w:val="both"/>
              <w:rPr>
                <w:rFonts w:ascii="Times New Roman" w:hAnsi="Times New Roman" w:cs="Times New Roman"/>
                <w:color w:val="000000"/>
                <w:sz w:val="24"/>
                <w:szCs w:val="24"/>
              </w:rPr>
            </w:pPr>
            <w:r w:rsidRPr="00451306">
              <w:rPr>
                <w:rFonts w:ascii="Times New Roman" w:hAnsi="Times New Roman" w:cs="Times New Roman"/>
                <w:color w:val="000000"/>
                <w:sz w:val="24"/>
                <w:szCs w:val="24"/>
              </w:rPr>
              <w:t>270</w:t>
            </w:r>
            <w:r w:rsidR="00A87936" w:rsidRPr="00451306">
              <w:rPr>
                <w:rFonts w:ascii="Times New Roman" w:hAnsi="Times New Roman" w:cs="Times New Roman"/>
                <w:color w:val="000000"/>
                <w:sz w:val="24"/>
                <w:szCs w:val="24"/>
              </w:rPr>
              <w:t xml:space="preserve"> </w:t>
            </w:r>
            <w:r w:rsidR="00D46745" w:rsidRPr="00451306">
              <w:rPr>
                <w:rFonts w:ascii="Times New Roman" w:hAnsi="Times New Roman" w:cs="Times New Roman"/>
                <w:color w:val="000000"/>
                <w:sz w:val="24"/>
                <w:szCs w:val="24"/>
              </w:rPr>
              <w:t xml:space="preserve">akademinių valandų kontaktiniam darbui, iš kurių </w:t>
            </w:r>
            <w:r w:rsidRPr="00451306">
              <w:rPr>
                <w:rFonts w:ascii="Times New Roman" w:hAnsi="Times New Roman" w:cs="Times New Roman"/>
                <w:color w:val="000000"/>
                <w:sz w:val="24"/>
                <w:szCs w:val="24"/>
              </w:rPr>
              <w:t xml:space="preserve">81 </w:t>
            </w:r>
            <w:r w:rsidR="00D46745" w:rsidRPr="00451306">
              <w:rPr>
                <w:rFonts w:ascii="Times New Roman" w:hAnsi="Times New Roman" w:cs="Times New Roman"/>
                <w:color w:val="000000"/>
                <w:sz w:val="24"/>
                <w:szCs w:val="24"/>
              </w:rPr>
              <w:t>akademin</w:t>
            </w:r>
            <w:r w:rsidR="00F47D32" w:rsidRPr="00451306">
              <w:rPr>
                <w:rFonts w:ascii="Times New Roman" w:hAnsi="Times New Roman" w:cs="Times New Roman"/>
                <w:color w:val="000000"/>
                <w:sz w:val="24"/>
                <w:szCs w:val="24"/>
              </w:rPr>
              <w:t>ė valand</w:t>
            </w:r>
            <w:r w:rsidRPr="00451306">
              <w:rPr>
                <w:rFonts w:ascii="Times New Roman" w:hAnsi="Times New Roman" w:cs="Times New Roman"/>
                <w:color w:val="000000"/>
                <w:sz w:val="24"/>
                <w:szCs w:val="24"/>
              </w:rPr>
              <w:t>a</w:t>
            </w:r>
            <w:r w:rsidR="00D46745" w:rsidRPr="00451306">
              <w:rPr>
                <w:rFonts w:ascii="Times New Roman" w:hAnsi="Times New Roman" w:cs="Times New Roman"/>
                <w:color w:val="000000"/>
                <w:sz w:val="24"/>
                <w:szCs w:val="24"/>
              </w:rPr>
              <w:t xml:space="preserve"> skiriam</w:t>
            </w:r>
            <w:r w:rsidRPr="00451306">
              <w:rPr>
                <w:rFonts w:ascii="Times New Roman" w:hAnsi="Times New Roman" w:cs="Times New Roman"/>
                <w:color w:val="000000"/>
                <w:sz w:val="24"/>
                <w:szCs w:val="24"/>
              </w:rPr>
              <w:t>a</w:t>
            </w:r>
            <w:r w:rsidR="00D46745" w:rsidRPr="00451306">
              <w:rPr>
                <w:rFonts w:ascii="Times New Roman" w:hAnsi="Times New Roman" w:cs="Times New Roman"/>
                <w:color w:val="000000"/>
                <w:sz w:val="24"/>
                <w:szCs w:val="24"/>
              </w:rPr>
              <w:t xml:space="preserve"> teoriniam mokymui,</w:t>
            </w:r>
            <w:r w:rsidR="00F47D32" w:rsidRPr="00451306">
              <w:rPr>
                <w:rFonts w:ascii="Times New Roman" w:hAnsi="Times New Roman" w:cs="Times New Roman"/>
                <w:color w:val="000000"/>
                <w:sz w:val="24"/>
                <w:szCs w:val="24"/>
              </w:rPr>
              <w:t xml:space="preserve"> </w:t>
            </w:r>
            <w:r w:rsidRPr="00451306">
              <w:rPr>
                <w:rFonts w:ascii="Times New Roman" w:hAnsi="Times New Roman" w:cs="Times New Roman"/>
                <w:color w:val="000000"/>
                <w:sz w:val="24"/>
                <w:szCs w:val="24"/>
              </w:rPr>
              <w:t>189</w:t>
            </w:r>
            <w:r w:rsidR="006B255C" w:rsidRPr="00451306">
              <w:rPr>
                <w:rFonts w:ascii="Times New Roman" w:hAnsi="Times New Roman" w:cs="Times New Roman"/>
                <w:color w:val="000000"/>
                <w:sz w:val="24"/>
                <w:szCs w:val="24"/>
              </w:rPr>
              <w:t xml:space="preserve"> </w:t>
            </w:r>
            <w:r w:rsidR="00D46745" w:rsidRPr="00451306">
              <w:rPr>
                <w:rFonts w:ascii="Times New Roman" w:hAnsi="Times New Roman" w:cs="Times New Roman"/>
                <w:color w:val="000000"/>
                <w:sz w:val="24"/>
                <w:szCs w:val="24"/>
              </w:rPr>
              <w:t>akademin</w:t>
            </w:r>
            <w:r w:rsidR="00F47D32" w:rsidRPr="00451306">
              <w:rPr>
                <w:rFonts w:ascii="Times New Roman" w:hAnsi="Times New Roman" w:cs="Times New Roman"/>
                <w:color w:val="000000"/>
                <w:sz w:val="24"/>
                <w:szCs w:val="24"/>
              </w:rPr>
              <w:t>ės valando</w:t>
            </w:r>
            <w:r w:rsidR="00510D62" w:rsidRPr="00451306">
              <w:rPr>
                <w:rFonts w:ascii="Times New Roman" w:hAnsi="Times New Roman" w:cs="Times New Roman"/>
                <w:color w:val="000000"/>
                <w:sz w:val="24"/>
                <w:szCs w:val="24"/>
              </w:rPr>
              <w:t>s</w:t>
            </w:r>
            <w:r w:rsidR="00D46745" w:rsidRPr="00451306">
              <w:rPr>
                <w:rFonts w:ascii="Times New Roman" w:hAnsi="Times New Roman" w:cs="Times New Roman"/>
                <w:color w:val="000000"/>
                <w:sz w:val="24"/>
                <w:szCs w:val="24"/>
              </w:rPr>
              <w:t xml:space="preserve"> – praktiniam mokymui.</w:t>
            </w:r>
          </w:p>
        </w:tc>
      </w:tr>
    </w:tbl>
    <w:p w14:paraId="23476703" w14:textId="77777777" w:rsidR="00D46745" w:rsidRPr="00451306" w:rsidRDefault="00D46745" w:rsidP="00451306">
      <w:pPr>
        <w:spacing w:after="0" w:line="240" w:lineRule="auto"/>
        <w:rPr>
          <w:rFonts w:ascii="Times New Roman" w:hAnsi="Times New Roman" w:cs="Times New Roman"/>
          <w:color w:val="000000"/>
          <w:sz w:val="24"/>
          <w:szCs w:val="24"/>
        </w:rPr>
      </w:pPr>
    </w:p>
    <w:p w14:paraId="0547B024" w14:textId="77777777" w:rsidR="00526D12" w:rsidRPr="00451306" w:rsidRDefault="00D46745" w:rsidP="00451306">
      <w:pPr>
        <w:spacing w:after="0" w:line="240" w:lineRule="auto"/>
        <w:rPr>
          <w:rFonts w:ascii="Times New Roman" w:hAnsi="Times New Roman" w:cs="Times New Roman"/>
          <w:color w:val="000000"/>
          <w:sz w:val="24"/>
          <w:szCs w:val="24"/>
        </w:rPr>
      </w:pPr>
      <w:r w:rsidRPr="00451306">
        <w:rPr>
          <w:rFonts w:ascii="Times New Roman" w:hAnsi="Times New Roman" w:cs="Times New Roman"/>
          <w:color w:val="000000"/>
          <w:sz w:val="24"/>
          <w:szCs w:val="24"/>
        </w:rPr>
        <w:t>1.</w:t>
      </w:r>
      <w:r w:rsidR="00982004" w:rsidRPr="00451306">
        <w:rPr>
          <w:rFonts w:ascii="Times New Roman" w:hAnsi="Times New Roman" w:cs="Times New Roman"/>
          <w:color w:val="000000"/>
          <w:sz w:val="24"/>
          <w:szCs w:val="24"/>
        </w:rPr>
        <w:t>7</w:t>
      </w:r>
      <w:r w:rsidRPr="00451306">
        <w:rPr>
          <w:rFonts w:ascii="Times New Roman" w:hAnsi="Times New Roman" w:cs="Times New Roman"/>
          <w:color w:val="000000"/>
          <w:sz w:val="24"/>
          <w:szCs w:val="24"/>
        </w:rPr>
        <w:t>. Minimalūs reikalavimai, norint mokytis pagal programą (jeigu nu</w:t>
      </w:r>
      <w:r w:rsidR="00D644AA" w:rsidRPr="00451306">
        <w:rPr>
          <w:rFonts w:ascii="Times New Roman" w:hAnsi="Times New Roman" w:cs="Times New Roman"/>
          <w:color w:val="000000"/>
          <w:sz w:val="24"/>
          <w:szCs w:val="24"/>
        </w:rPr>
        <w:t>s</w:t>
      </w:r>
      <w:r w:rsidRPr="00451306">
        <w:rPr>
          <w:rFonts w:ascii="Times New Roman" w:hAnsi="Times New Roman" w:cs="Times New Roman"/>
          <w:color w:val="000000"/>
          <w:sz w:val="24"/>
          <w:szCs w:val="24"/>
        </w:rPr>
        <w:t>tatyta)</w:t>
      </w:r>
    </w:p>
    <w:tbl>
      <w:tblPr>
        <w:tblStyle w:val="TableGrid"/>
        <w:tblW w:w="0" w:type="auto"/>
        <w:tblLook w:val="04A0" w:firstRow="1" w:lastRow="0" w:firstColumn="1" w:lastColumn="0" w:noHBand="0" w:noVBand="1"/>
      </w:tblPr>
      <w:tblGrid>
        <w:gridCol w:w="9628"/>
      </w:tblGrid>
      <w:tr w:rsidR="00D46745" w:rsidRPr="00451306" w14:paraId="01E5A81E" w14:textId="77777777" w:rsidTr="00D46745">
        <w:tc>
          <w:tcPr>
            <w:tcW w:w="9628" w:type="dxa"/>
          </w:tcPr>
          <w:p w14:paraId="2A3D0496" w14:textId="77777777" w:rsidR="00D46745" w:rsidRPr="00451306" w:rsidRDefault="00833B3F" w:rsidP="00451306">
            <w:pPr>
              <w:rPr>
                <w:rFonts w:ascii="Times New Roman" w:hAnsi="Times New Roman" w:cs="Times New Roman"/>
                <w:sz w:val="24"/>
                <w:szCs w:val="24"/>
              </w:rPr>
            </w:pPr>
            <w:r w:rsidRPr="00451306">
              <w:rPr>
                <w:rFonts w:ascii="Times New Roman" w:hAnsi="Times New Roman" w:cs="Times New Roman"/>
                <w:sz w:val="24"/>
                <w:szCs w:val="24"/>
              </w:rPr>
              <w:t>Vidurinis išsilavinimas</w:t>
            </w:r>
          </w:p>
        </w:tc>
      </w:tr>
    </w:tbl>
    <w:p w14:paraId="626F2E29" w14:textId="77777777" w:rsidR="00D46745" w:rsidRPr="00451306" w:rsidRDefault="00D46745" w:rsidP="00451306">
      <w:pPr>
        <w:spacing w:after="0" w:line="240" w:lineRule="auto"/>
        <w:rPr>
          <w:rFonts w:ascii="Times New Roman" w:hAnsi="Times New Roman" w:cs="Times New Roman"/>
          <w:color w:val="000000"/>
          <w:sz w:val="24"/>
          <w:szCs w:val="24"/>
        </w:rPr>
      </w:pPr>
    </w:p>
    <w:p w14:paraId="5E4ABBA1" w14:textId="77777777" w:rsidR="00D46745" w:rsidRPr="00451306" w:rsidRDefault="00D644AA" w:rsidP="00451306">
      <w:pPr>
        <w:spacing w:after="0" w:line="240" w:lineRule="auto"/>
        <w:rPr>
          <w:rFonts w:ascii="Times New Roman" w:hAnsi="Times New Roman" w:cs="Times New Roman"/>
          <w:bCs/>
          <w:sz w:val="24"/>
          <w:szCs w:val="24"/>
        </w:rPr>
      </w:pPr>
      <w:r w:rsidRPr="00451306">
        <w:rPr>
          <w:rFonts w:ascii="Times New Roman" w:hAnsi="Times New Roman" w:cs="Times New Roman"/>
          <w:color w:val="000000"/>
          <w:sz w:val="24"/>
          <w:szCs w:val="24"/>
        </w:rPr>
        <w:t>1.</w:t>
      </w:r>
      <w:r w:rsidR="00982004" w:rsidRPr="00451306">
        <w:rPr>
          <w:rFonts w:ascii="Times New Roman" w:hAnsi="Times New Roman" w:cs="Times New Roman"/>
          <w:color w:val="000000"/>
          <w:sz w:val="24"/>
          <w:szCs w:val="24"/>
        </w:rPr>
        <w:t>8</w:t>
      </w:r>
      <w:r w:rsidR="00D46745" w:rsidRPr="00451306">
        <w:rPr>
          <w:rFonts w:ascii="Times New Roman" w:hAnsi="Times New Roman" w:cs="Times New Roman"/>
          <w:color w:val="000000"/>
          <w:sz w:val="24"/>
          <w:szCs w:val="24"/>
        </w:rPr>
        <w:t xml:space="preserve">. </w:t>
      </w:r>
      <w:r w:rsidR="001F7496" w:rsidRPr="00451306">
        <w:rPr>
          <w:rFonts w:ascii="Times New Roman" w:hAnsi="Times New Roman" w:cs="Times New Roman"/>
          <w:bCs/>
          <w:sz w:val="24"/>
          <w:szCs w:val="24"/>
        </w:rPr>
        <w:t>Programoje įgyjamos ar tobulinamos kompetencijos</w:t>
      </w:r>
    </w:p>
    <w:tbl>
      <w:tblPr>
        <w:tblStyle w:val="TableGrid"/>
        <w:tblW w:w="9634" w:type="dxa"/>
        <w:tblLook w:val="04A0" w:firstRow="1" w:lastRow="0" w:firstColumn="1" w:lastColumn="0" w:noHBand="0" w:noVBand="1"/>
      </w:tblPr>
      <w:tblGrid>
        <w:gridCol w:w="3211"/>
        <w:gridCol w:w="3211"/>
        <w:gridCol w:w="3212"/>
      </w:tblGrid>
      <w:tr w:rsidR="001F7496" w:rsidRPr="00451306" w14:paraId="15DB1462" w14:textId="77777777" w:rsidTr="001F7496">
        <w:tc>
          <w:tcPr>
            <w:tcW w:w="3211" w:type="dxa"/>
          </w:tcPr>
          <w:p w14:paraId="740CED12" w14:textId="77777777" w:rsidR="001F7496" w:rsidRPr="00451306" w:rsidRDefault="001F7496" w:rsidP="00451306">
            <w:pPr>
              <w:rPr>
                <w:rFonts w:ascii="Times New Roman" w:hAnsi="Times New Roman" w:cs="Times New Roman"/>
                <w:bCs/>
                <w:sz w:val="24"/>
                <w:szCs w:val="24"/>
              </w:rPr>
            </w:pPr>
            <w:r w:rsidRPr="00451306">
              <w:rPr>
                <w:rFonts w:ascii="Times New Roman" w:hAnsi="Times New Roman" w:cs="Times New Roman"/>
                <w:bCs/>
                <w:sz w:val="24"/>
                <w:szCs w:val="24"/>
              </w:rPr>
              <w:t>Kompetencijos pavadinimas</w:t>
            </w:r>
          </w:p>
        </w:tc>
        <w:tc>
          <w:tcPr>
            <w:tcW w:w="3211" w:type="dxa"/>
          </w:tcPr>
          <w:p w14:paraId="2EEFC6B9" w14:textId="77777777" w:rsidR="001F7496" w:rsidRPr="00451306" w:rsidRDefault="001F7496" w:rsidP="00451306">
            <w:pPr>
              <w:rPr>
                <w:rFonts w:ascii="Times New Roman" w:hAnsi="Times New Roman" w:cs="Times New Roman"/>
                <w:bCs/>
                <w:i/>
                <w:sz w:val="24"/>
                <w:szCs w:val="24"/>
              </w:rPr>
            </w:pPr>
            <w:r w:rsidRPr="00451306">
              <w:rPr>
                <w:rFonts w:ascii="Times New Roman" w:hAnsi="Times New Roman" w:cs="Times New Roman"/>
                <w:bCs/>
                <w:sz w:val="24"/>
                <w:szCs w:val="24"/>
              </w:rPr>
              <w:t>Kvalifikacijos pavadinimas, lygis pagal Lietuvos kvalifikacijų sandarą, jos valstybinis kodas</w:t>
            </w:r>
          </w:p>
        </w:tc>
        <w:tc>
          <w:tcPr>
            <w:tcW w:w="3212" w:type="dxa"/>
          </w:tcPr>
          <w:p w14:paraId="3FA7725C" w14:textId="77777777" w:rsidR="001F7496" w:rsidRPr="00451306" w:rsidRDefault="001F7496" w:rsidP="00451306">
            <w:pPr>
              <w:rPr>
                <w:rFonts w:ascii="Times New Roman" w:hAnsi="Times New Roman" w:cs="Times New Roman"/>
                <w:bCs/>
                <w:sz w:val="24"/>
                <w:szCs w:val="24"/>
              </w:rPr>
            </w:pPr>
            <w:r w:rsidRPr="00451306">
              <w:rPr>
                <w:rFonts w:ascii="Times New Roman" w:hAnsi="Times New Roman" w:cs="Times New Roman"/>
                <w:bCs/>
                <w:sz w:val="24"/>
                <w:szCs w:val="24"/>
              </w:rPr>
              <w:t>Profesinio standarto pavadinimas, jo valstybinis kodas</w:t>
            </w:r>
          </w:p>
        </w:tc>
      </w:tr>
      <w:tr w:rsidR="00833B3F" w:rsidRPr="00451306" w14:paraId="5B614424" w14:textId="77777777" w:rsidTr="001F7496">
        <w:tc>
          <w:tcPr>
            <w:tcW w:w="3211" w:type="dxa"/>
          </w:tcPr>
          <w:p w14:paraId="57BAB917" w14:textId="2D402407" w:rsidR="00833B3F" w:rsidRPr="00451306" w:rsidRDefault="00136C1A" w:rsidP="00451306">
            <w:pPr>
              <w:rPr>
                <w:rFonts w:ascii="Times New Roman" w:hAnsi="Times New Roman" w:cs="Times New Roman"/>
                <w:bCs/>
                <w:sz w:val="24"/>
                <w:szCs w:val="24"/>
              </w:rPr>
            </w:pPr>
            <w:r w:rsidRPr="00451306">
              <w:rPr>
                <w:rFonts w:ascii="Times New Roman" w:hAnsi="Times New Roman" w:cs="Times New Roman"/>
                <w:bCs/>
                <w:sz w:val="24"/>
                <w:szCs w:val="24"/>
              </w:rPr>
              <w:t>Vykdyti informacijos paiešką apie organizuotas turistines keliones ir turizmo pa</w:t>
            </w:r>
            <w:r w:rsidR="00F11E75" w:rsidRPr="00451306">
              <w:rPr>
                <w:rFonts w:ascii="Times New Roman" w:hAnsi="Times New Roman" w:cs="Times New Roman"/>
                <w:bCs/>
                <w:sz w:val="24"/>
                <w:szCs w:val="24"/>
              </w:rPr>
              <w:t>slaugas informacinėse sistemose</w:t>
            </w:r>
          </w:p>
        </w:tc>
        <w:tc>
          <w:tcPr>
            <w:tcW w:w="3211" w:type="dxa"/>
          </w:tcPr>
          <w:p w14:paraId="315B992C" w14:textId="15C72A68" w:rsidR="00833B3F" w:rsidRPr="00451306" w:rsidRDefault="00136C1A" w:rsidP="00451306">
            <w:pPr>
              <w:rPr>
                <w:rFonts w:ascii="Times New Roman" w:hAnsi="Times New Roman" w:cs="Times New Roman"/>
                <w:bCs/>
                <w:sz w:val="24"/>
                <w:szCs w:val="24"/>
              </w:rPr>
            </w:pPr>
            <w:r w:rsidRPr="00451306">
              <w:rPr>
                <w:rFonts w:ascii="Times New Roman" w:hAnsi="Times New Roman" w:cs="Times New Roman"/>
                <w:bCs/>
                <w:sz w:val="24"/>
                <w:szCs w:val="24"/>
              </w:rPr>
              <w:t>Kelionių pardavimo agentas</w:t>
            </w:r>
            <w:r w:rsidR="00833B3F" w:rsidRPr="00451306">
              <w:rPr>
                <w:rFonts w:ascii="Times New Roman" w:hAnsi="Times New Roman" w:cs="Times New Roman"/>
                <w:bCs/>
                <w:sz w:val="24"/>
                <w:szCs w:val="24"/>
              </w:rPr>
              <w:t xml:space="preserve">, LTKS IV, </w:t>
            </w:r>
            <w:r w:rsidR="00046004" w:rsidRPr="00451306">
              <w:rPr>
                <w:rFonts w:ascii="Times New Roman" w:hAnsi="Times New Roman" w:cs="Times New Roman"/>
                <w:bCs/>
                <w:sz w:val="24"/>
                <w:szCs w:val="24"/>
              </w:rPr>
              <w:t>N279401</w:t>
            </w:r>
          </w:p>
        </w:tc>
        <w:tc>
          <w:tcPr>
            <w:tcW w:w="3212" w:type="dxa"/>
          </w:tcPr>
          <w:p w14:paraId="22100374" w14:textId="71689DA3" w:rsidR="00833B3F" w:rsidRPr="00451306" w:rsidRDefault="00136C1A" w:rsidP="00451306">
            <w:pPr>
              <w:rPr>
                <w:rFonts w:ascii="Times New Roman" w:hAnsi="Times New Roman" w:cs="Times New Roman"/>
                <w:bCs/>
                <w:sz w:val="24"/>
                <w:szCs w:val="24"/>
              </w:rPr>
            </w:pPr>
            <w:r w:rsidRPr="00451306">
              <w:rPr>
                <w:rFonts w:ascii="Times New Roman" w:hAnsi="Times New Roman" w:cs="Times New Roman"/>
                <w:bCs/>
                <w:sz w:val="24"/>
                <w:szCs w:val="24"/>
              </w:rPr>
              <w:t>Turizmo, sporto, renginių ir poilsio</w:t>
            </w:r>
            <w:r w:rsidR="0069692A" w:rsidRPr="00451306">
              <w:rPr>
                <w:rFonts w:ascii="Times New Roman" w:hAnsi="Times New Roman" w:cs="Times New Roman"/>
                <w:bCs/>
                <w:sz w:val="24"/>
                <w:szCs w:val="24"/>
              </w:rPr>
              <w:t xml:space="preserve"> </w:t>
            </w:r>
            <w:r w:rsidRPr="00451306">
              <w:rPr>
                <w:rFonts w:ascii="Times New Roman" w:hAnsi="Times New Roman" w:cs="Times New Roman"/>
                <w:bCs/>
                <w:sz w:val="24"/>
                <w:szCs w:val="24"/>
              </w:rPr>
              <w:t>paslaugų</w:t>
            </w:r>
            <w:r w:rsidR="00ED2B06" w:rsidRPr="00451306">
              <w:rPr>
                <w:rFonts w:ascii="Times New Roman" w:hAnsi="Times New Roman" w:cs="Times New Roman"/>
                <w:bCs/>
                <w:sz w:val="24"/>
                <w:szCs w:val="24"/>
              </w:rPr>
              <w:t xml:space="preserve"> sektoriaus profesinis standartas, </w:t>
            </w:r>
            <w:r w:rsidRPr="00451306">
              <w:rPr>
                <w:rFonts w:ascii="Times New Roman" w:hAnsi="Times New Roman" w:cs="Times New Roman"/>
                <w:bCs/>
                <w:sz w:val="24"/>
                <w:szCs w:val="24"/>
              </w:rPr>
              <w:t>PSN02</w:t>
            </w:r>
          </w:p>
        </w:tc>
      </w:tr>
      <w:tr w:rsidR="00F11E75" w:rsidRPr="00451306" w14:paraId="11EE1BA5" w14:textId="77777777" w:rsidTr="001F7496">
        <w:tc>
          <w:tcPr>
            <w:tcW w:w="3211" w:type="dxa"/>
          </w:tcPr>
          <w:p w14:paraId="75511C98" w14:textId="3170B552" w:rsidR="00F11E75" w:rsidRPr="00451306" w:rsidRDefault="00F11E75" w:rsidP="00451306">
            <w:pPr>
              <w:rPr>
                <w:rFonts w:ascii="Times New Roman" w:hAnsi="Times New Roman" w:cs="Times New Roman"/>
                <w:bCs/>
                <w:sz w:val="24"/>
                <w:szCs w:val="24"/>
              </w:rPr>
            </w:pPr>
            <w:r w:rsidRPr="00451306">
              <w:rPr>
                <w:rFonts w:ascii="Times New Roman" w:hAnsi="Times New Roman" w:cs="Times New Roman"/>
                <w:bCs/>
                <w:sz w:val="24"/>
                <w:szCs w:val="24"/>
              </w:rPr>
              <w:t>Teikti informaciją klientams organizuotų turistinių kelionių ir turizmo paslaugų teikimo klausimais</w:t>
            </w:r>
          </w:p>
        </w:tc>
        <w:tc>
          <w:tcPr>
            <w:tcW w:w="3211" w:type="dxa"/>
          </w:tcPr>
          <w:p w14:paraId="43C2EA5B" w14:textId="5A20C6AF" w:rsidR="00F11E75" w:rsidRPr="00451306" w:rsidRDefault="00F11E75" w:rsidP="00451306">
            <w:pPr>
              <w:rPr>
                <w:rFonts w:ascii="Times New Roman" w:hAnsi="Times New Roman" w:cs="Times New Roman"/>
                <w:bCs/>
                <w:sz w:val="24"/>
                <w:szCs w:val="24"/>
              </w:rPr>
            </w:pPr>
            <w:r w:rsidRPr="00451306">
              <w:rPr>
                <w:rFonts w:ascii="Times New Roman" w:hAnsi="Times New Roman" w:cs="Times New Roman"/>
                <w:bCs/>
                <w:sz w:val="24"/>
                <w:szCs w:val="24"/>
              </w:rPr>
              <w:t>Kelionių pardavimo agentas, LTKS IV, N279401</w:t>
            </w:r>
          </w:p>
        </w:tc>
        <w:tc>
          <w:tcPr>
            <w:tcW w:w="3212" w:type="dxa"/>
          </w:tcPr>
          <w:p w14:paraId="27A577B5" w14:textId="0830C11F" w:rsidR="00F11E75" w:rsidRPr="00451306" w:rsidRDefault="00F11E75" w:rsidP="00451306">
            <w:pPr>
              <w:rPr>
                <w:rFonts w:ascii="Times New Roman" w:hAnsi="Times New Roman" w:cs="Times New Roman"/>
                <w:bCs/>
                <w:sz w:val="24"/>
                <w:szCs w:val="24"/>
              </w:rPr>
            </w:pPr>
            <w:r w:rsidRPr="00451306">
              <w:rPr>
                <w:rFonts w:ascii="Times New Roman" w:hAnsi="Times New Roman" w:cs="Times New Roman"/>
                <w:bCs/>
                <w:sz w:val="24"/>
                <w:szCs w:val="24"/>
              </w:rPr>
              <w:t>Turizmo, sporto, renginių ir poilsio paslaugų sektoriaus profesinis standartas, PSN02</w:t>
            </w:r>
          </w:p>
        </w:tc>
      </w:tr>
    </w:tbl>
    <w:p w14:paraId="3CB03126" w14:textId="77777777" w:rsidR="001F7496" w:rsidRPr="00451306" w:rsidRDefault="001F7496" w:rsidP="00451306">
      <w:pPr>
        <w:spacing w:after="0" w:line="240" w:lineRule="auto"/>
        <w:rPr>
          <w:rFonts w:ascii="Times New Roman" w:hAnsi="Times New Roman" w:cs="Times New Roman"/>
          <w:color w:val="000000"/>
          <w:sz w:val="24"/>
          <w:szCs w:val="24"/>
        </w:rPr>
      </w:pPr>
    </w:p>
    <w:p w14:paraId="4E5A434A" w14:textId="77777777" w:rsidR="00937C19" w:rsidRPr="00451306" w:rsidRDefault="00937C19" w:rsidP="00451306">
      <w:pPr>
        <w:spacing w:after="0" w:line="240" w:lineRule="auto"/>
        <w:rPr>
          <w:rFonts w:ascii="Times New Roman" w:hAnsi="Times New Roman" w:cs="Times New Roman"/>
          <w:color w:val="000000"/>
          <w:sz w:val="24"/>
          <w:szCs w:val="24"/>
        </w:rPr>
      </w:pPr>
      <w:r w:rsidRPr="00451306">
        <w:rPr>
          <w:rFonts w:ascii="Times New Roman" w:hAnsi="Times New Roman" w:cs="Times New Roman"/>
          <w:color w:val="000000"/>
          <w:sz w:val="24"/>
          <w:szCs w:val="24"/>
        </w:rPr>
        <w:t>1.</w:t>
      </w:r>
      <w:r w:rsidR="00982004" w:rsidRPr="00451306">
        <w:rPr>
          <w:rFonts w:ascii="Times New Roman" w:hAnsi="Times New Roman" w:cs="Times New Roman"/>
          <w:color w:val="000000"/>
          <w:sz w:val="24"/>
          <w:szCs w:val="24"/>
        </w:rPr>
        <w:t>9</w:t>
      </w:r>
      <w:r w:rsidRPr="00451306">
        <w:rPr>
          <w:rFonts w:ascii="Times New Roman" w:hAnsi="Times New Roman" w:cs="Times New Roman"/>
          <w:color w:val="000000"/>
          <w:sz w:val="24"/>
          <w:szCs w:val="24"/>
        </w:rPr>
        <w:t>. Papildomi reikalavimai mokymą pagal programą užsakančios ir (ar) mokymą finansuojančios institucijos</w:t>
      </w:r>
    </w:p>
    <w:tbl>
      <w:tblPr>
        <w:tblStyle w:val="TableGrid"/>
        <w:tblW w:w="0" w:type="auto"/>
        <w:tblLook w:val="04A0" w:firstRow="1" w:lastRow="0" w:firstColumn="1" w:lastColumn="0" w:noHBand="0" w:noVBand="1"/>
      </w:tblPr>
      <w:tblGrid>
        <w:gridCol w:w="9628"/>
      </w:tblGrid>
      <w:tr w:rsidR="00937C19" w:rsidRPr="00451306" w14:paraId="25ED1496" w14:textId="77777777" w:rsidTr="00937C19">
        <w:tc>
          <w:tcPr>
            <w:tcW w:w="9628" w:type="dxa"/>
          </w:tcPr>
          <w:p w14:paraId="77D44878" w14:textId="77777777" w:rsidR="00937C19" w:rsidRPr="00451306" w:rsidRDefault="001A2C0F" w:rsidP="00451306">
            <w:pPr>
              <w:pStyle w:val="ListParagraph"/>
              <w:numPr>
                <w:ilvl w:val="0"/>
                <w:numId w:val="1"/>
              </w:numPr>
              <w:spacing w:after="0" w:line="240" w:lineRule="auto"/>
              <w:ind w:left="0" w:firstLine="0"/>
              <w:rPr>
                <w:rFonts w:ascii="Times New Roman" w:hAnsi="Times New Roman" w:cs="Times New Roman"/>
                <w:color w:val="000000"/>
                <w:sz w:val="24"/>
                <w:szCs w:val="24"/>
              </w:rPr>
            </w:pPr>
            <w:r w:rsidRPr="00451306">
              <w:rPr>
                <w:rFonts w:ascii="Times New Roman" w:hAnsi="Times New Roman" w:cs="Times New Roman"/>
                <w:color w:val="000000"/>
                <w:sz w:val="24"/>
                <w:szCs w:val="24"/>
              </w:rPr>
              <w:t xml:space="preserve">Jei asmens mokymas yra finansuojamas iš Užimtumo </w:t>
            </w:r>
            <w:r w:rsidR="002360E9" w:rsidRPr="00451306">
              <w:rPr>
                <w:rFonts w:ascii="Times New Roman" w:hAnsi="Times New Roman" w:cs="Times New Roman"/>
                <w:color w:val="000000"/>
                <w:sz w:val="24"/>
                <w:szCs w:val="24"/>
              </w:rPr>
              <w:t>tarnybos</w:t>
            </w:r>
            <w:r w:rsidRPr="00451306">
              <w:rPr>
                <w:rFonts w:ascii="Times New Roman" w:hAnsi="Times New Roman" w:cs="Times New Roman"/>
                <w:color w:val="000000"/>
                <w:sz w:val="24"/>
                <w:szCs w:val="24"/>
              </w:rPr>
              <w:t xml:space="preserve"> lėšų, asmeniui, baigusiam programą yra būtinas įgytų kompetencijų vertinimas.</w:t>
            </w:r>
          </w:p>
        </w:tc>
      </w:tr>
    </w:tbl>
    <w:p w14:paraId="133B950A" w14:textId="77777777" w:rsidR="00937C19" w:rsidRPr="00451306" w:rsidRDefault="00937C19" w:rsidP="00451306">
      <w:pPr>
        <w:spacing w:after="0" w:line="240" w:lineRule="auto"/>
        <w:rPr>
          <w:rFonts w:ascii="Times New Roman" w:hAnsi="Times New Roman" w:cs="Times New Roman"/>
          <w:color w:val="000000"/>
          <w:sz w:val="24"/>
          <w:szCs w:val="24"/>
        </w:rPr>
      </w:pPr>
    </w:p>
    <w:p w14:paraId="6FD14C3D" w14:textId="77777777" w:rsidR="00D644AA" w:rsidRPr="00451306" w:rsidRDefault="00D644AA" w:rsidP="00451306">
      <w:pPr>
        <w:spacing w:after="0" w:line="240" w:lineRule="auto"/>
        <w:rPr>
          <w:rFonts w:ascii="Times New Roman" w:hAnsi="Times New Roman" w:cs="Times New Roman"/>
          <w:b/>
          <w:sz w:val="24"/>
          <w:szCs w:val="24"/>
        </w:rPr>
      </w:pPr>
      <w:r w:rsidRPr="00451306">
        <w:rPr>
          <w:rFonts w:ascii="Times New Roman" w:hAnsi="Times New Roman" w:cs="Times New Roman"/>
          <w:b/>
          <w:sz w:val="24"/>
          <w:szCs w:val="24"/>
        </w:rPr>
        <w:br w:type="page"/>
      </w:r>
    </w:p>
    <w:p w14:paraId="4B66B56C" w14:textId="77777777" w:rsidR="00D644AA" w:rsidRPr="00451306" w:rsidRDefault="00D644AA" w:rsidP="00451306">
      <w:pPr>
        <w:spacing w:after="0" w:line="240" w:lineRule="auto"/>
        <w:jc w:val="center"/>
        <w:rPr>
          <w:rFonts w:ascii="Times New Roman" w:hAnsi="Times New Roman" w:cs="Times New Roman"/>
          <w:b/>
          <w:sz w:val="24"/>
          <w:szCs w:val="24"/>
        </w:rPr>
        <w:sectPr w:rsidR="00D644AA" w:rsidRPr="00451306" w:rsidSect="00D644AA">
          <w:headerReference w:type="default" r:id="rId8"/>
          <w:footerReference w:type="even" r:id="rId9"/>
          <w:footerReference w:type="default" r:id="rId10"/>
          <w:pgSz w:w="11906" w:h="16838"/>
          <w:pgMar w:top="1134" w:right="567" w:bottom="1135" w:left="1701" w:header="567" w:footer="567" w:gutter="0"/>
          <w:cols w:space="720"/>
          <w:docGrid w:linePitch="299"/>
        </w:sectPr>
      </w:pPr>
    </w:p>
    <w:p w14:paraId="3E4AD46A" w14:textId="77777777" w:rsidR="00165AB9" w:rsidRPr="00451306" w:rsidRDefault="00165AB9" w:rsidP="00451306">
      <w:pPr>
        <w:spacing w:after="0" w:line="240" w:lineRule="auto"/>
        <w:jc w:val="center"/>
        <w:rPr>
          <w:rFonts w:ascii="Times New Roman" w:hAnsi="Times New Roman" w:cs="Times New Roman"/>
          <w:b/>
          <w:sz w:val="24"/>
          <w:szCs w:val="24"/>
        </w:rPr>
      </w:pPr>
      <w:r w:rsidRPr="00451306">
        <w:rPr>
          <w:rFonts w:ascii="Times New Roman" w:hAnsi="Times New Roman" w:cs="Times New Roman"/>
          <w:b/>
          <w:sz w:val="24"/>
          <w:szCs w:val="24"/>
        </w:rPr>
        <w:lastRenderedPageBreak/>
        <w:t xml:space="preserve">2. PROGRAMOS </w:t>
      </w:r>
      <w:r w:rsidR="00ED67C1" w:rsidRPr="00451306">
        <w:rPr>
          <w:rFonts w:ascii="Times New Roman" w:hAnsi="Times New Roman" w:cs="Times New Roman"/>
          <w:b/>
          <w:sz w:val="24"/>
          <w:szCs w:val="24"/>
        </w:rPr>
        <w:t>TURINYS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2"/>
        <w:gridCol w:w="1134"/>
        <w:gridCol w:w="2976"/>
        <w:gridCol w:w="4536"/>
        <w:gridCol w:w="1276"/>
        <w:gridCol w:w="1418"/>
        <w:gridCol w:w="1417"/>
        <w:gridCol w:w="815"/>
      </w:tblGrid>
      <w:tr w:rsidR="00937C19" w:rsidRPr="00451306" w14:paraId="1561D55B" w14:textId="77777777" w:rsidTr="008F5876">
        <w:trPr>
          <w:trHeight w:val="40"/>
        </w:trPr>
        <w:tc>
          <w:tcPr>
            <w:tcW w:w="2122" w:type="dxa"/>
            <w:vMerge w:val="restart"/>
          </w:tcPr>
          <w:p w14:paraId="57C3BABA" w14:textId="77777777" w:rsidR="00937C19" w:rsidRPr="00451306" w:rsidRDefault="00937C19" w:rsidP="00451306">
            <w:pPr>
              <w:spacing w:after="0" w:line="240" w:lineRule="auto"/>
              <w:jc w:val="center"/>
              <w:rPr>
                <w:rFonts w:ascii="Times New Roman" w:hAnsi="Times New Roman" w:cs="Times New Roman"/>
                <w:b/>
                <w:sz w:val="24"/>
                <w:szCs w:val="24"/>
              </w:rPr>
            </w:pPr>
            <w:r w:rsidRPr="00451306">
              <w:rPr>
                <w:rFonts w:ascii="Times New Roman" w:hAnsi="Times New Roman" w:cs="Times New Roman"/>
                <w:b/>
                <w:sz w:val="24"/>
                <w:szCs w:val="24"/>
              </w:rPr>
              <w:t>Modulio pavadinimas (valstybinis kodas</w:t>
            </w:r>
            <w:r w:rsidR="00B81AD7" w:rsidRPr="00451306">
              <w:rPr>
                <w:rFonts w:ascii="Times New Roman" w:hAnsi="Times New Roman" w:cs="Times New Roman"/>
                <w:b/>
                <w:sz w:val="24"/>
                <w:szCs w:val="24"/>
              </w:rPr>
              <w:t>)</w:t>
            </w:r>
          </w:p>
        </w:tc>
        <w:tc>
          <w:tcPr>
            <w:tcW w:w="1134" w:type="dxa"/>
            <w:vMerge w:val="restart"/>
          </w:tcPr>
          <w:p w14:paraId="0ADF51B5" w14:textId="77777777" w:rsidR="00937C19" w:rsidRPr="00451306" w:rsidRDefault="00937C19" w:rsidP="00451306">
            <w:pPr>
              <w:spacing w:after="0" w:line="240" w:lineRule="auto"/>
              <w:jc w:val="center"/>
              <w:rPr>
                <w:rFonts w:ascii="Times New Roman" w:hAnsi="Times New Roman" w:cs="Times New Roman"/>
                <w:b/>
                <w:sz w:val="24"/>
                <w:szCs w:val="24"/>
              </w:rPr>
            </w:pPr>
            <w:r w:rsidRPr="00451306">
              <w:rPr>
                <w:rFonts w:ascii="Times New Roman" w:hAnsi="Times New Roman" w:cs="Times New Roman"/>
                <w:b/>
                <w:sz w:val="24"/>
                <w:szCs w:val="24"/>
              </w:rPr>
              <w:t>Modulio LTKS lygis</w:t>
            </w:r>
          </w:p>
        </w:tc>
        <w:tc>
          <w:tcPr>
            <w:tcW w:w="2976" w:type="dxa"/>
            <w:vMerge w:val="restart"/>
          </w:tcPr>
          <w:p w14:paraId="344E41F4" w14:textId="77777777" w:rsidR="00937C19" w:rsidRPr="00451306" w:rsidRDefault="00937C19" w:rsidP="00451306">
            <w:pPr>
              <w:spacing w:after="0" w:line="240" w:lineRule="auto"/>
              <w:jc w:val="center"/>
              <w:rPr>
                <w:rFonts w:ascii="Times New Roman" w:hAnsi="Times New Roman" w:cs="Times New Roman"/>
                <w:b/>
                <w:sz w:val="24"/>
                <w:szCs w:val="24"/>
              </w:rPr>
            </w:pPr>
            <w:r w:rsidRPr="00451306">
              <w:rPr>
                <w:rFonts w:ascii="Times New Roman" w:hAnsi="Times New Roman" w:cs="Times New Roman"/>
                <w:b/>
                <w:sz w:val="24"/>
                <w:szCs w:val="24"/>
              </w:rPr>
              <w:t>Kompetencija(-os)</w:t>
            </w:r>
          </w:p>
        </w:tc>
        <w:tc>
          <w:tcPr>
            <w:tcW w:w="4536" w:type="dxa"/>
            <w:vMerge w:val="restart"/>
          </w:tcPr>
          <w:p w14:paraId="39450622" w14:textId="77777777" w:rsidR="00937C19" w:rsidRPr="00451306" w:rsidRDefault="00937C19" w:rsidP="00451306">
            <w:pPr>
              <w:spacing w:after="0" w:line="240" w:lineRule="auto"/>
              <w:jc w:val="center"/>
              <w:rPr>
                <w:rFonts w:ascii="Times New Roman" w:hAnsi="Times New Roman" w:cs="Times New Roman"/>
                <w:b/>
                <w:sz w:val="24"/>
                <w:szCs w:val="24"/>
              </w:rPr>
            </w:pPr>
            <w:r w:rsidRPr="00451306">
              <w:rPr>
                <w:rFonts w:ascii="Times New Roman" w:hAnsi="Times New Roman" w:cs="Times New Roman"/>
                <w:b/>
                <w:sz w:val="24"/>
                <w:szCs w:val="24"/>
              </w:rPr>
              <w:t>Kompetencijos(-jų) pasiekimą nurodantys mokymosi rezultatai</w:t>
            </w:r>
          </w:p>
        </w:tc>
        <w:tc>
          <w:tcPr>
            <w:tcW w:w="1276" w:type="dxa"/>
            <w:vMerge w:val="restart"/>
          </w:tcPr>
          <w:p w14:paraId="28090DAF" w14:textId="77777777" w:rsidR="00937C19" w:rsidRPr="00451306" w:rsidRDefault="00937C19" w:rsidP="00451306">
            <w:pPr>
              <w:spacing w:after="0" w:line="240" w:lineRule="auto"/>
              <w:jc w:val="center"/>
              <w:rPr>
                <w:rFonts w:ascii="Times New Roman" w:hAnsi="Times New Roman" w:cs="Times New Roman"/>
                <w:b/>
                <w:sz w:val="24"/>
                <w:szCs w:val="24"/>
              </w:rPr>
            </w:pPr>
            <w:r w:rsidRPr="00451306">
              <w:rPr>
                <w:rFonts w:ascii="Times New Roman" w:hAnsi="Times New Roman" w:cs="Times New Roman"/>
                <w:b/>
                <w:sz w:val="24"/>
                <w:szCs w:val="24"/>
              </w:rPr>
              <w:t>Modulio apimtis mokymosi kreditais</w:t>
            </w:r>
          </w:p>
        </w:tc>
        <w:tc>
          <w:tcPr>
            <w:tcW w:w="3650" w:type="dxa"/>
            <w:gridSpan w:val="3"/>
          </w:tcPr>
          <w:p w14:paraId="7E5EC96A" w14:textId="77777777" w:rsidR="00937C19" w:rsidRPr="00451306" w:rsidRDefault="00937C19" w:rsidP="00451306">
            <w:pPr>
              <w:suppressAutoHyphens/>
              <w:overflowPunct w:val="0"/>
              <w:spacing w:after="0" w:line="240" w:lineRule="auto"/>
              <w:jc w:val="center"/>
              <w:textAlignment w:val="center"/>
              <w:rPr>
                <w:rFonts w:ascii="Times New Roman" w:hAnsi="Times New Roman" w:cs="Times New Roman"/>
                <w:b/>
                <w:sz w:val="24"/>
                <w:szCs w:val="24"/>
              </w:rPr>
            </w:pPr>
            <w:r w:rsidRPr="00451306">
              <w:rPr>
                <w:rFonts w:ascii="Times New Roman" w:hAnsi="Times New Roman" w:cs="Times New Roman"/>
                <w:b/>
                <w:sz w:val="24"/>
                <w:szCs w:val="24"/>
              </w:rPr>
              <w:t>Akademinės valandos kontaktiniam darbui</w:t>
            </w:r>
          </w:p>
        </w:tc>
      </w:tr>
      <w:tr w:rsidR="00937C19" w:rsidRPr="00451306" w14:paraId="6334839B" w14:textId="77777777" w:rsidTr="00085EB6">
        <w:trPr>
          <w:trHeight w:val="432"/>
        </w:trPr>
        <w:tc>
          <w:tcPr>
            <w:tcW w:w="2122" w:type="dxa"/>
            <w:vMerge/>
          </w:tcPr>
          <w:p w14:paraId="6542C29F" w14:textId="77777777" w:rsidR="00937C19" w:rsidRPr="00451306" w:rsidRDefault="00937C19" w:rsidP="00451306">
            <w:pPr>
              <w:spacing w:after="0" w:line="240" w:lineRule="auto"/>
              <w:rPr>
                <w:rFonts w:ascii="Times New Roman" w:hAnsi="Times New Roman" w:cs="Times New Roman"/>
                <w:b/>
                <w:sz w:val="24"/>
                <w:szCs w:val="24"/>
              </w:rPr>
            </w:pPr>
          </w:p>
        </w:tc>
        <w:tc>
          <w:tcPr>
            <w:tcW w:w="1134" w:type="dxa"/>
            <w:vMerge/>
          </w:tcPr>
          <w:p w14:paraId="4D31414D" w14:textId="77777777" w:rsidR="00937C19" w:rsidRPr="00451306" w:rsidRDefault="00937C19" w:rsidP="00451306">
            <w:pPr>
              <w:spacing w:after="0" w:line="240" w:lineRule="auto"/>
              <w:rPr>
                <w:rFonts w:ascii="Times New Roman" w:hAnsi="Times New Roman" w:cs="Times New Roman"/>
                <w:b/>
                <w:sz w:val="24"/>
                <w:szCs w:val="24"/>
              </w:rPr>
            </w:pPr>
          </w:p>
        </w:tc>
        <w:tc>
          <w:tcPr>
            <w:tcW w:w="2976" w:type="dxa"/>
            <w:vMerge/>
          </w:tcPr>
          <w:p w14:paraId="75A30441" w14:textId="77777777" w:rsidR="00937C19" w:rsidRPr="00451306" w:rsidRDefault="00937C19" w:rsidP="00451306">
            <w:pPr>
              <w:spacing w:after="0" w:line="240" w:lineRule="auto"/>
              <w:rPr>
                <w:rFonts w:ascii="Times New Roman" w:hAnsi="Times New Roman" w:cs="Times New Roman"/>
                <w:b/>
                <w:sz w:val="24"/>
                <w:szCs w:val="24"/>
              </w:rPr>
            </w:pPr>
          </w:p>
        </w:tc>
        <w:tc>
          <w:tcPr>
            <w:tcW w:w="4536" w:type="dxa"/>
            <w:vMerge/>
          </w:tcPr>
          <w:p w14:paraId="09E7374A" w14:textId="77777777" w:rsidR="00937C19" w:rsidRPr="00451306" w:rsidRDefault="00937C19" w:rsidP="00451306">
            <w:pPr>
              <w:spacing w:after="0" w:line="240" w:lineRule="auto"/>
              <w:rPr>
                <w:rFonts w:ascii="Times New Roman" w:hAnsi="Times New Roman" w:cs="Times New Roman"/>
                <w:b/>
                <w:sz w:val="24"/>
                <w:szCs w:val="24"/>
              </w:rPr>
            </w:pPr>
          </w:p>
        </w:tc>
        <w:tc>
          <w:tcPr>
            <w:tcW w:w="1276" w:type="dxa"/>
            <w:vMerge/>
          </w:tcPr>
          <w:p w14:paraId="0640C729" w14:textId="77777777" w:rsidR="00937C19" w:rsidRPr="00451306" w:rsidRDefault="00937C19" w:rsidP="00451306">
            <w:pPr>
              <w:spacing w:after="0" w:line="240" w:lineRule="auto"/>
              <w:rPr>
                <w:rFonts w:ascii="Times New Roman" w:hAnsi="Times New Roman" w:cs="Times New Roman"/>
                <w:b/>
                <w:sz w:val="24"/>
                <w:szCs w:val="24"/>
              </w:rPr>
            </w:pPr>
          </w:p>
        </w:tc>
        <w:tc>
          <w:tcPr>
            <w:tcW w:w="1418" w:type="dxa"/>
          </w:tcPr>
          <w:p w14:paraId="7E2528FD" w14:textId="77777777" w:rsidR="00937C19" w:rsidRPr="00451306" w:rsidRDefault="00937C19" w:rsidP="00451306">
            <w:pPr>
              <w:suppressAutoHyphens/>
              <w:overflowPunct w:val="0"/>
              <w:spacing w:after="0" w:line="240" w:lineRule="auto"/>
              <w:jc w:val="center"/>
              <w:textAlignment w:val="center"/>
              <w:rPr>
                <w:rFonts w:ascii="Times New Roman" w:hAnsi="Times New Roman" w:cs="Times New Roman"/>
                <w:b/>
                <w:sz w:val="24"/>
                <w:szCs w:val="24"/>
              </w:rPr>
            </w:pPr>
            <w:r w:rsidRPr="00451306">
              <w:rPr>
                <w:rFonts w:ascii="Times New Roman" w:hAnsi="Times New Roman" w:cs="Times New Roman"/>
                <w:b/>
                <w:sz w:val="24"/>
                <w:szCs w:val="24"/>
              </w:rPr>
              <w:t>Teoriniam mokymui</w:t>
            </w:r>
          </w:p>
        </w:tc>
        <w:tc>
          <w:tcPr>
            <w:tcW w:w="1417" w:type="dxa"/>
          </w:tcPr>
          <w:p w14:paraId="72A25B7B" w14:textId="77777777" w:rsidR="00937C19" w:rsidRPr="00451306" w:rsidRDefault="00937C19" w:rsidP="00451306">
            <w:pPr>
              <w:suppressAutoHyphens/>
              <w:overflowPunct w:val="0"/>
              <w:spacing w:after="0" w:line="240" w:lineRule="auto"/>
              <w:jc w:val="center"/>
              <w:textAlignment w:val="center"/>
              <w:rPr>
                <w:rFonts w:ascii="Times New Roman" w:hAnsi="Times New Roman" w:cs="Times New Roman"/>
                <w:b/>
                <w:sz w:val="24"/>
                <w:szCs w:val="24"/>
              </w:rPr>
            </w:pPr>
            <w:r w:rsidRPr="00451306">
              <w:rPr>
                <w:rFonts w:ascii="Times New Roman" w:hAnsi="Times New Roman" w:cs="Times New Roman"/>
                <w:b/>
                <w:sz w:val="24"/>
                <w:szCs w:val="24"/>
              </w:rPr>
              <w:t>Praktiniam mokymui</w:t>
            </w:r>
          </w:p>
        </w:tc>
        <w:tc>
          <w:tcPr>
            <w:tcW w:w="815" w:type="dxa"/>
          </w:tcPr>
          <w:p w14:paraId="599C7B56" w14:textId="77777777" w:rsidR="00937C19" w:rsidRPr="00451306" w:rsidRDefault="00937C19" w:rsidP="00451306">
            <w:pPr>
              <w:suppressAutoHyphens/>
              <w:overflowPunct w:val="0"/>
              <w:spacing w:after="0" w:line="240" w:lineRule="auto"/>
              <w:jc w:val="center"/>
              <w:textAlignment w:val="center"/>
              <w:rPr>
                <w:rFonts w:ascii="Times New Roman" w:hAnsi="Times New Roman" w:cs="Times New Roman"/>
                <w:b/>
                <w:sz w:val="24"/>
                <w:szCs w:val="24"/>
              </w:rPr>
            </w:pPr>
            <w:r w:rsidRPr="00451306">
              <w:rPr>
                <w:rFonts w:ascii="Times New Roman" w:hAnsi="Times New Roman" w:cs="Times New Roman"/>
                <w:b/>
                <w:sz w:val="24"/>
                <w:szCs w:val="24"/>
              </w:rPr>
              <w:t>Iš viso</w:t>
            </w:r>
          </w:p>
        </w:tc>
      </w:tr>
      <w:tr w:rsidR="00F11E75" w:rsidRPr="00451306" w14:paraId="780DD4CE" w14:textId="77777777" w:rsidTr="008F5876">
        <w:trPr>
          <w:trHeight w:val="40"/>
        </w:trPr>
        <w:tc>
          <w:tcPr>
            <w:tcW w:w="2122" w:type="dxa"/>
            <w:vMerge w:val="restart"/>
          </w:tcPr>
          <w:p w14:paraId="0CBDE6C5" w14:textId="68CF335C" w:rsidR="00F11E75" w:rsidRPr="00451306" w:rsidRDefault="00F11E75" w:rsidP="00451306">
            <w:pPr>
              <w:spacing w:after="0" w:line="240" w:lineRule="auto"/>
              <w:rPr>
                <w:rFonts w:ascii="Times New Roman" w:hAnsi="Times New Roman" w:cs="Times New Roman"/>
                <w:sz w:val="24"/>
                <w:szCs w:val="24"/>
              </w:rPr>
            </w:pPr>
            <w:r w:rsidRPr="00451306">
              <w:rPr>
                <w:rFonts w:ascii="Times New Roman" w:hAnsi="Times New Roman" w:cs="Times New Roman"/>
                <w:sz w:val="24"/>
                <w:szCs w:val="24"/>
              </w:rPr>
              <w:t>Informacijos paieška ir klientų konsultavimas organizuotų turistinių kelionių ir turizmo paslaugų teikimo klausimais (N)</w:t>
            </w:r>
          </w:p>
          <w:p w14:paraId="70A9CAB1" w14:textId="56D8199E" w:rsidR="00F11E75" w:rsidRPr="00451306" w:rsidRDefault="00F11E75" w:rsidP="0028250E">
            <w:pPr>
              <w:spacing w:after="0" w:line="240" w:lineRule="auto"/>
              <w:rPr>
                <w:rFonts w:ascii="Times New Roman" w:hAnsi="Times New Roman" w:cs="Times New Roman"/>
                <w:sz w:val="24"/>
                <w:szCs w:val="24"/>
              </w:rPr>
            </w:pPr>
            <w:r w:rsidRPr="00451306">
              <w:rPr>
                <w:rFonts w:ascii="Times New Roman" w:hAnsi="Times New Roman" w:cs="Times New Roman"/>
                <w:sz w:val="24"/>
                <w:szCs w:val="24"/>
              </w:rPr>
              <w:t>(</w:t>
            </w:r>
            <w:r w:rsidR="0028250E">
              <w:rPr>
                <w:rFonts w:ascii="Times New Roman" w:hAnsi="Times New Roman" w:cs="Times New Roman"/>
                <w:sz w:val="24"/>
                <w:szCs w:val="24"/>
              </w:rPr>
              <w:t>410151541</w:t>
            </w:r>
            <w:r w:rsidRPr="00451306">
              <w:rPr>
                <w:rFonts w:ascii="Times New Roman" w:hAnsi="Times New Roman" w:cs="Times New Roman"/>
                <w:sz w:val="24"/>
                <w:szCs w:val="24"/>
              </w:rPr>
              <w:t>)</w:t>
            </w:r>
          </w:p>
        </w:tc>
        <w:tc>
          <w:tcPr>
            <w:tcW w:w="1134" w:type="dxa"/>
            <w:vMerge w:val="restart"/>
          </w:tcPr>
          <w:p w14:paraId="3CD1CC08" w14:textId="77777777" w:rsidR="00F11E75" w:rsidRPr="00451306" w:rsidRDefault="00F11E75" w:rsidP="00451306">
            <w:pPr>
              <w:spacing w:after="0" w:line="240" w:lineRule="auto"/>
              <w:jc w:val="center"/>
              <w:rPr>
                <w:rFonts w:ascii="Times New Roman" w:hAnsi="Times New Roman" w:cs="Times New Roman"/>
                <w:sz w:val="24"/>
                <w:szCs w:val="24"/>
                <w:highlight w:val="yellow"/>
              </w:rPr>
            </w:pPr>
            <w:r w:rsidRPr="00451306">
              <w:rPr>
                <w:rFonts w:ascii="Times New Roman" w:hAnsi="Times New Roman" w:cs="Times New Roman"/>
                <w:sz w:val="24"/>
                <w:szCs w:val="24"/>
              </w:rPr>
              <w:t>IV</w:t>
            </w:r>
          </w:p>
        </w:tc>
        <w:tc>
          <w:tcPr>
            <w:tcW w:w="2976" w:type="dxa"/>
          </w:tcPr>
          <w:p w14:paraId="578D1FC1" w14:textId="0C8CC466" w:rsidR="00F11E75" w:rsidRPr="00451306" w:rsidRDefault="00F11E75" w:rsidP="00451306">
            <w:pPr>
              <w:spacing w:after="0" w:line="240" w:lineRule="auto"/>
              <w:rPr>
                <w:rFonts w:ascii="Times New Roman" w:hAnsi="Times New Roman" w:cs="Times New Roman"/>
                <w:bCs/>
                <w:sz w:val="24"/>
                <w:szCs w:val="24"/>
              </w:rPr>
            </w:pPr>
            <w:r w:rsidRPr="00451306">
              <w:rPr>
                <w:rFonts w:ascii="Times New Roman" w:hAnsi="Times New Roman" w:cs="Times New Roman"/>
                <w:bCs/>
                <w:sz w:val="24"/>
                <w:szCs w:val="24"/>
              </w:rPr>
              <w:t>Vykdyti informacijos paiešką apie organizuotas turistines keliones ir turizmo paslaugas informacinėse sistemose</w:t>
            </w:r>
          </w:p>
        </w:tc>
        <w:tc>
          <w:tcPr>
            <w:tcW w:w="4536" w:type="dxa"/>
          </w:tcPr>
          <w:p w14:paraId="7A74A8F7" w14:textId="77777777" w:rsidR="00F11E75" w:rsidRPr="00451306" w:rsidRDefault="00F11E75" w:rsidP="00451306">
            <w:pPr>
              <w:spacing w:after="0" w:line="240" w:lineRule="auto"/>
              <w:rPr>
                <w:rFonts w:ascii="Times New Roman" w:hAnsi="Times New Roman" w:cs="Times New Roman"/>
                <w:bCs/>
                <w:sz w:val="24"/>
                <w:szCs w:val="24"/>
              </w:rPr>
            </w:pPr>
            <w:r w:rsidRPr="00451306">
              <w:rPr>
                <w:rFonts w:ascii="Times New Roman" w:hAnsi="Times New Roman" w:cs="Times New Roman"/>
                <w:bCs/>
                <w:sz w:val="24"/>
                <w:szCs w:val="24"/>
              </w:rPr>
              <w:t>Apibūdinti turizmo paslaugas ir jų pardavimą.</w:t>
            </w:r>
          </w:p>
          <w:p w14:paraId="6882F96C" w14:textId="77777777" w:rsidR="00F11E75" w:rsidRPr="00451306" w:rsidRDefault="00F11E75" w:rsidP="00451306">
            <w:pPr>
              <w:spacing w:after="0" w:line="240" w:lineRule="auto"/>
              <w:rPr>
                <w:rFonts w:ascii="Times New Roman" w:hAnsi="Times New Roman" w:cs="Times New Roman"/>
                <w:bCs/>
                <w:sz w:val="24"/>
                <w:szCs w:val="24"/>
              </w:rPr>
            </w:pPr>
            <w:r w:rsidRPr="00451306">
              <w:rPr>
                <w:rFonts w:ascii="Times New Roman" w:hAnsi="Times New Roman" w:cs="Times New Roman"/>
                <w:bCs/>
                <w:sz w:val="24"/>
                <w:szCs w:val="24"/>
              </w:rPr>
              <w:t>Naudotis įvairiais informacijos šaltiniais ieškant informacijos apie organizuotas turistines keliones ir turizmo paslaugas.</w:t>
            </w:r>
          </w:p>
          <w:p w14:paraId="03A7A172" w14:textId="77777777" w:rsidR="00F11E75" w:rsidRPr="00451306" w:rsidRDefault="00F11E75" w:rsidP="00451306">
            <w:pPr>
              <w:spacing w:after="0" w:line="240" w:lineRule="auto"/>
              <w:rPr>
                <w:rFonts w:ascii="Times New Roman" w:hAnsi="Times New Roman" w:cs="Times New Roman"/>
                <w:bCs/>
                <w:sz w:val="24"/>
                <w:szCs w:val="24"/>
              </w:rPr>
            </w:pPr>
            <w:r w:rsidRPr="00451306">
              <w:rPr>
                <w:rFonts w:ascii="Times New Roman" w:hAnsi="Times New Roman" w:cs="Times New Roman"/>
                <w:bCs/>
                <w:sz w:val="24"/>
                <w:szCs w:val="24"/>
              </w:rPr>
              <w:t>Rasti geriausią organizuotos turistinės kelionės ir turizmo paslaugų rinkinį paieškoje pagal užklausimą.</w:t>
            </w:r>
          </w:p>
          <w:p w14:paraId="516BA6FF" w14:textId="50E93388" w:rsidR="00F11E75" w:rsidRPr="00451306" w:rsidRDefault="00F11E75" w:rsidP="00451306">
            <w:pPr>
              <w:spacing w:after="0" w:line="240" w:lineRule="auto"/>
              <w:rPr>
                <w:rFonts w:ascii="Times New Roman" w:eastAsiaTheme="minorHAnsi" w:hAnsi="Times New Roman" w:cs="Times New Roman"/>
                <w:bCs/>
                <w:sz w:val="24"/>
                <w:szCs w:val="24"/>
                <w:lang w:eastAsia="lt-LT"/>
              </w:rPr>
            </w:pPr>
            <w:r w:rsidRPr="00451306">
              <w:rPr>
                <w:rFonts w:ascii="Times New Roman" w:hAnsi="Times New Roman" w:cs="Times New Roman"/>
                <w:bCs/>
                <w:sz w:val="24"/>
                <w:szCs w:val="24"/>
              </w:rPr>
              <w:t>Dirbti su kompiuterinėmis rezervacinėmis sistemomis.</w:t>
            </w:r>
          </w:p>
        </w:tc>
        <w:tc>
          <w:tcPr>
            <w:tcW w:w="1276" w:type="dxa"/>
            <w:vMerge w:val="restart"/>
          </w:tcPr>
          <w:p w14:paraId="29F2775B" w14:textId="4D412847" w:rsidR="00F11E75" w:rsidRPr="00451306" w:rsidRDefault="00F11E75" w:rsidP="00451306">
            <w:pPr>
              <w:spacing w:after="0" w:line="240" w:lineRule="auto"/>
              <w:jc w:val="center"/>
              <w:rPr>
                <w:rFonts w:ascii="Times New Roman" w:hAnsi="Times New Roman" w:cs="Times New Roman"/>
                <w:sz w:val="24"/>
                <w:szCs w:val="24"/>
              </w:rPr>
            </w:pPr>
            <w:r w:rsidRPr="00451306">
              <w:rPr>
                <w:rFonts w:ascii="Times New Roman" w:hAnsi="Times New Roman" w:cs="Times New Roman"/>
                <w:sz w:val="24"/>
                <w:szCs w:val="24"/>
              </w:rPr>
              <w:t>15</w:t>
            </w:r>
          </w:p>
        </w:tc>
        <w:tc>
          <w:tcPr>
            <w:tcW w:w="1418" w:type="dxa"/>
            <w:vMerge w:val="restart"/>
          </w:tcPr>
          <w:p w14:paraId="55D9950E" w14:textId="0D2436C5" w:rsidR="00F11E75" w:rsidRPr="00451306" w:rsidRDefault="00F11E75" w:rsidP="00451306">
            <w:pPr>
              <w:spacing w:after="0" w:line="240" w:lineRule="auto"/>
              <w:jc w:val="center"/>
              <w:rPr>
                <w:rFonts w:ascii="Times New Roman" w:hAnsi="Times New Roman" w:cs="Times New Roman"/>
                <w:sz w:val="24"/>
                <w:szCs w:val="24"/>
              </w:rPr>
            </w:pPr>
            <w:r w:rsidRPr="00451306">
              <w:rPr>
                <w:rFonts w:ascii="Times New Roman" w:hAnsi="Times New Roman" w:cs="Times New Roman"/>
                <w:sz w:val="24"/>
                <w:szCs w:val="24"/>
              </w:rPr>
              <w:t>81</w:t>
            </w:r>
          </w:p>
        </w:tc>
        <w:tc>
          <w:tcPr>
            <w:tcW w:w="1417" w:type="dxa"/>
            <w:vMerge w:val="restart"/>
          </w:tcPr>
          <w:p w14:paraId="1738205E" w14:textId="187A6A83" w:rsidR="00F11E75" w:rsidRPr="00451306" w:rsidRDefault="00F11E75" w:rsidP="00451306">
            <w:pPr>
              <w:spacing w:after="0" w:line="240" w:lineRule="auto"/>
              <w:jc w:val="center"/>
              <w:rPr>
                <w:rFonts w:ascii="Times New Roman" w:hAnsi="Times New Roman" w:cs="Times New Roman"/>
                <w:sz w:val="24"/>
                <w:szCs w:val="24"/>
              </w:rPr>
            </w:pPr>
            <w:r w:rsidRPr="00451306">
              <w:rPr>
                <w:rFonts w:ascii="Times New Roman" w:hAnsi="Times New Roman" w:cs="Times New Roman"/>
                <w:sz w:val="24"/>
                <w:szCs w:val="24"/>
              </w:rPr>
              <w:t>189</w:t>
            </w:r>
          </w:p>
        </w:tc>
        <w:tc>
          <w:tcPr>
            <w:tcW w:w="815" w:type="dxa"/>
            <w:vMerge w:val="restart"/>
          </w:tcPr>
          <w:p w14:paraId="5F3E674D" w14:textId="105FA661" w:rsidR="00F11E75" w:rsidRPr="00451306" w:rsidRDefault="00F11E75" w:rsidP="00451306">
            <w:pPr>
              <w:spacing w:after="0" w:line="240" w:lineRule="auto"/>
              <w:jc w:val="center"/>
              <w:rPr>
                <w:rFonts w:ascii="Times New Roman" w:hAnsi="Times New Roman" w:cs="Times New Roman"/>
                <w:sz w:val="24"/>
                <w:szCs w:val="24"/>
              </w:rPr>
            </w:pPr>
            <w:r w:rsidRPr="00451306">
              <w:rPr>
                <w:rFonts w:ascii="Times New Roman" w:hAnsi="Times New Roman" w:cs="Times New Roman"/>
                <w:sz w:val="24"/>
                <w:szCs w:val="24"/>
              </w:rPr>
              <w:t>270</w:t>
            </w:r>
          </w:p>
        </w:tc>
      </w:tr>
      <w:tr w:rsidR="00F11E75" w:rsidRPr="00451306" w14:paraId="1BFD5816" w14:textId="77777777" w:rsidTr="008F5876">
        <w:trPr>
          <w:trHeight w:val="40"/>
        </w:trPr>
        <w:tc>
          <w:tcPr>
            <w:tcW w:w="2122" w:type="dxa"/>
            <w:vMerge/>
          </w:tcPr>
          <w:p w14:paraId="45A9C8E3" w14:textId="77777777" w:rsidR="00F11E75" w:rsidRPr="00451306" w:rsidRDefault="00F11E75" w:rsidP="00451306">
            <w:pPr>
              <w:spacing w:after="0" w:line="240" w:lineRule="auto"/>
              <w:rPr>
                <w:rFonts w:ascii="Times New Roman" w:hAnsi="Times New Roman" w:cs="Times New Roman"/>
                <w:i/>
                <w:sz w:val="24"/>
                <w:szCs w:val="24"/>
              </w:rPr>
            </w:pPr>
          </w:p>
        </w:tc>
        <w:tc>
          <w:tcPr>
            <w:tcW w:w="1134" w:type="dxa"/>
            <w:vMerge/>
          </w:tcPr>
          <w:p w14:paraId="1D8C9597" w14:textId="77777777" w:rsidR="00F11E75" w:rsidRPr="00451306" w:rsidRDefault="00F11E75" w:rsidP="00451306">
            <w:pPr>
              <w:spacing w:after="0" w:line="240" w:lineRule="auto"/>
              <w:rPr>
                <w:rFonts w:ascii="Times New Roman" w:hAnsi="Times New Roman" w:cs="Times New Roman"/>
                <w:sz w:val="24"/>
                <w:szCs w:val="24"/>
              </w:rPr>
            </w:pPr>
          </w:p>
        </w:tc>
        <w:tc>
          <w:tcPr>
            <w:tcW w:w="2976" w:type="dxa"/>
          </w:tcPr>
          <w:p w14:paraId="355395A0" w14:textId="1408A4B4" w:rsidR="00F11E75" w:rsidRPr="00451306" w:rsidRDefault="00F11E75" w:rsidP="00451306">
            <w:pPr>
              <w:spacing w:after="0" w:line="240" w:lineRule="auto"/>
              <w:rPr>
                <w:rFonts w:ascii="Times New Roman" w:hAnsi="Times New Roman" w:cs="Times New Roman"/>
                <w:bCs/>
                <w:sz w:val="24"/>
                <w:szCs w:val="24"/>
              </w:rPr>
            </w:pPr>
            <w:r w:rsidRPr="00451306">
              <w:rPr>
                <w:rFonts w:ascii="Times New Roman" w:hAnsi="Times New Roman" w:cs="Times New Roman"/>
                <w:bCs/>
                <w:sz w:val="24"/>
                <w:szCs w:val="24"/>
              </w:rPr>
              <w:t>Teikti informaciją klientams organizuotų turistinių kelionių ir turizmo paslaugų teikimo klausimais</w:t>
            </w:r>
          </w:p>
        </w:tc>
        <w:tc>
          <w:tcPr>
            <w:tcW w:w="4536" w:type="dxa"/>
          </w:tcPr>
          <w:p w14:paraId="7C8A5829" w14:textId="77777777" w:rsidR="00F11E75" w:rsidRPr="00451306" w:rsidRDefault="00F11E75" w:rsidP="00451306">
            <w:pPr>
              <w:spacing w:after="0" w:line="240" w:lineRule="auto"/>
              <w:rPr>
                <w:rFonts w:ascii="Times New Roman" w:hAnsi="Times New Roman" w:cs="Times New Roman"/>
                <w:bCs/>
                <w:sz w:val="24"/>
                <w:szCs w:val="24"/>
              </w:rPr>
            </w:pPr>
            <w:r w:rsidRPr="00451306">
              <w:rPr>
                <w:rFonts w:ascii="Times New Roman" w:hAnsi="Times New Roman" w:cs="Times New Roman"/>
                <w:bCs/>
                <w:sz w:val="24"/>
                <w:szCs w:val="24"/>
              </w:rPr>
              <w:t>Apibrėžti turizmo srities teisės aktus.</w:t>
            </w:r>
          </w:p>
          <w:p w14:paraId="62652842" w14:textId="77777777" w:rsidR="00F11E75" w:rsidRPr="00451306" w:rsidRDefault="00F11E75" w:rsidP="00451306">
            <w:pPr>
              <w:spacing w:after="0" w:line="240" w:lineRule="auto"/>
              <w:rPr>
                <w:rFonts w:ascii="Times New Roman" w:hAnsi="Times New Roman" w:cs="Times New Roman"/>
                <w:bCs/>
                <w:sz w:val="24"/>
                <w:szCs w:val="24"/>
              </w:rPr>
            </w:pPr>
            <w:r w:rsidRPr="00451306">
              <w:rPr>
                <w:rFonts w:ascii="Times New Roman" w:hAnsi="Times New Roman" w:cs="Times New Roman"/>
                <w:bCs/>
                <w:sz w:val="24"/>
                <w:szCs w:val="24"/>
              </w:rPr>
              <w:t>Apibūdinti turistinių regionų geografinius, kultūrinius ir politinius ypatumus.</w:t>
            </w:r>
          </w:p>
          <w:p w14:paraId="5DC6667C" w14:textId="77777777" w:rsidR="00F11E75" w:rsidRPr="00451306" w:rsidRDefault="00F11E75" w:rsidP="00451306">
            <w:pPr>
              <w:spacing w:after="0" w:line="240" w:lineRule="auto"/>
              <w:rPr>
                <w:rFonts w:ascii="Times New Roman" w:hAnsi="Times New Roman" w:cs="Times New Roman"/>
                <w:bCs/>
                <w:sz w:val="24"/>
                <w:szCs w:val="24"/>
              </w:rPr>
            </w:pPr>
            <w:r w:rsidRPr="00451306">
              <w:rPr>
                <w:rFonts w:ascii="Times New Roman" w:hAnsi="Times New Roman" w:cs="Times New Roman"/>
                <w:bCs/>
                <w:sz w:val="24"/>
                <w:szCs w:val="24"/>
              </w:rPr>
              <w:t>Teikti informaciją ir patarimus klientams.</w:t>
            </w:r>
          </w:p>
          <w:p w14:paraId="1F567C37" w14:textId="77777777" w:rsidR="00F11E75" w:rsidRPr="00451306" w:rsidRDefault="00F11E75" w:rsidP="00451306">
            <w:pPr>
              <w:spacing w:after="0" w:line="240" w:lineRule="auto"/>
              <w:rPr>
                <w:rFonts w:ascii="Times New Roman" w:hAnsi="Times New Roman" w:cs="Times New Roman"/>
                <w:bCs/>
                <w:sz w:val="24"/>
                <w:szCs w:val="24"/>
              </w:rPr>
            </w:pPr>
            <w:r w:rsidRPr="00451306">
              <w:rPr>
                <w:rFonts w:ascii="Times New Roman" w:hAnsi="Times New Roman" w:cs="Times New Roman"/>
                <w:bCs/>
                <w:sz w:val="24"/>
                <w:szCs w:val="24"/>
              </w:rPr>
              <w:t>Konsultuoti klientą apie vizų gavimo tvarką, pasienio formalumus, valiutų keitimo sąlygas, draudimo rūšis, kurorto mokesčius, pagrindines keleivių ir bagažo vežimo sąlygas.</w:t>
            </w:r>
          </w:p>
          <w:p w14:paraId="17102FCA" w14:textId="53E8034D" w:rsidR="00F11E75" w:rsidRPr="00451306" w:rsidRDefault="00F11E75" w:rsidP="00451306">
            <w:pPr>
              <w:spacing w:after="0" w:line="240" w:lineRule="auto"/>
              <w:rPr>
                <w:rFonts w:ascii="Times New Roman" w:eastAsiaTheme="minorHAnsi" w:hAnsi="Times New Roman" w:cs="Times New Roman"/>
                <w:sz w:val="24"/>
                <w:szCs w:val="24"/>
                <w:lang w:eastAsia="lt-LT"/>
              </w:rPr>
            </w:pPr>
            <w:r w:rsidRPr="00451306">
              <w:rPr>
                <w:rFonts w:ascii="Times New Roman" w:hAnsi="Times New Roman" w:cs="Times New Roman"/>
                <w:bCs/>
                <w:sz w:val="24"/>
                <w:szCs w:val="24"/>
              </w:rPr>
              <w:t>Bendrauti su nuolatiniais klientais organizuotų turistinių kelionių ir turizmo paslaugų teikimo klausimais.</w:t>
            </w:r>
          </w:p>
        </w:tc>
        <w:tc>
          <w:tcPr>
            <w:tcW w:w="1276" w:type="dxa"/>
            <w:vMerge/>
          </w:tcPr>
          <w:p w14:paraId="3EBAA55F" w14:textId="77777777" w:rsidR="00F11E75" w:rsidRPr="00451306" w:rsidRDefault="00F11E75" w:rsidP="00451306">
            <w:pPr>
              <w:spacing w:after="0" w:line="240" w:lineRule="auto"/>
              <w:rPr>
                <w:rFonts w:ascii="Times New Roman" w:hAnsi="Times New Roman" w:cs="Times New Roman"/>
                <w:sz w:val="24"/>
                <w:szCs w:val="24"/>
              </w:rPr>
            </w:pPr>
          </w:p>
        </w:tc>
        <w:tc>
          <w:tcPr>
            <w:tcW w:w="1418" w:type="dxa"/>
            <w:vMerge/>
          </w:tcPr>
          <w:p w14:paraId="1967101F" w14:textId="77777777" w:rsidR="00F11E75" w:rsidRPr="00451306" w:rsidRDefault="00F11E75" w:rsidP="00451306">
            <w:pPr>
              <w:spacing w:after="0" w:line="240" w:lineRule="auto"/>
              <w:rPr>
                <w:rFonts w:ascii="Times New Roman" w:hAnsi="Times New Roman" w:cs="Times New Roman"/>
                <w:sz w:val="24"/>
                <w:szCs w:val="24"/>
              </w:rPr>
            </w:pPr>
          </w:p>
        </w:tc>
        <w:tc>
          <w:tcPr>
            <w:tcW w:w="1417" w:type="dxa"/>
            <w:vMerge/>
          </w:tcPr>
          <w:p w14:paraId="21E22A3D" w14:textId="77777777" w:rsidR="00F11E75" w:rsidRPr="00451306" w:rsidRDefault="00F11E75" w:rsidP="00451306">
            <w:pPr>
              <w:spacing w:after="0" w:line="240" w:lineRule="auto"/>
              <w:rPr>
                <w:rFonts w:ascii="Times New Roman" w:hAnsi="Times New Roman" w:cs="Times New Roman"/>
                <w:sz w:val="24"/>
                <w:szCs w:val="24"/>
              </w:rPr>
            </w:pPr>
          </w:p>
        </w:tc>
        <w:tc>
          <w:tcPr>
            <w:tcW w:w="815" w:type="dxa"/>
            <w:vMerge/>
          </w:tcPr>
          <w:p w14:paraId="7C7B29BE" w14:textId="77777777" w:rsidR="00F11E75" w:rsidRPr="00451306" w:rsidRDefault="00F11E75" w:rsidP="00451306">
            <w:pPr>
              <w:spacing w:after="0" w:line="240" w:lineRule="auto"/>
              <w:rPr>
                <w:rFonts w:ascii="Times New Roman" w:hAnsi="Times New Roman" w:cs="Times New Roman"/>
                <w:sz w:val="24"/>
                <w:szCs w:val="24"/>
              </w:rPr>
            </w:pPr>
          </w:p>
        </w:tc>
      </w:tr>
    </w:tbl>
    <w:p w14:paraId="1E6DC945" w14:textId="77777777" w:rsidR="000715A3" w:rsidRPr="00451306" w:rsidRDefault="000715A3" w:rsidP="00451306">
      <w:pPr>
        <w:spacing w:after="0" w:line="240" w:lineRule="auto"/>
        <w:jc w:val="both"/>
        <w:rPr>
          <w:rFonts w:ascii="Times New Roman" w:hAnsi="Times New Roman" w:cs="Times New Roman"/>
          <w:sz w:val="24"/>
          <w:szCs w:val="24"/>
        </w:rPr>
      </w:pPr>
    </w:p>
    <w:p w14:paraId="74CF1DDA" w14:textId="77777777" w:rsidR="008F5876" w:rsidRPr="00451306" w:rsidRDefault="008F5876" w:rsidP="00451306">
      <w:pPr>
        <w:spacing w:after="0" w:line="240" w:lineRule="auto"/>
        <w:jc w:val="both"/>
        <w:rPr>
          <w:rFonts w:ascii="Times New Roman" w:hAnsi="Times New Roman" w:cs="Times New Roman"/>
          <w:sz w:val="24"/>
          <w:szCs w:val="24"/>
        </w:rPr>
      </w:pPr>
      <w:r w:rsidRPr="00451306">
        <w:rPr>
          <w:rFonts w:ascii="Times New Roman" w:hAnsi="Times New Roman" w:cs="Times New Roman"/>
          <w:sz w:val="24"/>
          <w:szCs w:val="24"/>
        </w:rPr>
        <w:br w:type="page"/>
      </w:r>
    </w:p>
    <w:p w14:paraId="48B92077" w14:textId="77777777" w:rsidR="00165AB9" w:rsidRPr="00451306" w:rsidRDefault="00ED67C1" w:rsidP="00451306">
      <w:pPr>
        <w:spacing w:after="0" w:line="240" w:lineRule="auto"/>
        <w:jc w:val="center"/>
        <w:rPr>
          <w:rFonts w:ascii="Times New Roman" w:hAnsi="Times New Roman" w:cs="Times New Roman"/>
          <w:b/>
          <w:sz w:val="24"/>
          <w:szCs w:val="24"/>
        </w:rPr>
      </w:pPr>
      <w:r w:rsidRPr="00451306">
        <w:rPr>
          <w:rFonts w:ascii="Times New Roman" w:hAnsi="Times New Roman" w:cs="Times New Roman"/>
          <w:b/>
          <w:sz w:val="24"/>
          <w:szCs w:val="24"/>
        </w:rPr>
        <w:lastRenderedPageBreak/>
        <w:t>3</w:t>
      </w:r>
      <w:r w:rsidR="00165AB9" w:rsidRPr="00451306">
        <w:rPr>
          <w:rFonts w:ascii="Times New Roman" w:hAnsi="Times New Roman" w:cs="Times New Roman"/>
          <w:b/>
          <w:sz w:val="24"/>
          <w:szCs w:val="24"/>
        </w:rPr>
        <w:t>. MODULIŲ APRAŠAI</w:t>
      </w:r>
    </w:p>
    <w:p w14:paraId="011F6135" w14:textId="77777777" w:rsidR="001A2C0F" w:rsidRPr="00451306" w:rsidRDefault="001A2C0F" w:rsidP="00451306">
      <w:pPr>
        <w:widowControl w:val="0"/>
        <w:spacing w:after="0" w:line="240" w:lineRule="auto"/>
        <w:rPr>
          <w:rFonts w:ascii="Times New Roman" w:hAnsi="Times New Roman" w:cs="Times New Roman"/>
          <w:sz w:val="24"/>
          <w:szCs w:val="24"/>
        </w:rPr>
      </w:pPr>
    </w:p>
    <w:p w14:paraId="2BE0D7EA" w14:textId="0FF082A9" w:rsidR="00251D91" w:rsidRPr="00451306" w:rsidRDefault="00251D91" w:rsidP="00451306">
      <w:pPr>
        <w:spacing w:after="0" w:line="240" w:lineRule="auto"/>
        <w:rPr>
          <w:rFonts w:ascii="Times New Roman" w:hAnsi="Times New Roman" w:cs="Times New Roman"/>
          <w:b/>
          <w:sz w:val="24"/>
          <w:szCs w:val="24"/>
        </w:rPr>
      </w:pPr>
      <w:r w:rsidRPr="00451306">
        <w:rPr>
          <w:rFonts w:ascii="Times New Roman" w:hAnsi="Times New Roman" w:cs="Times New Roman"/>
          <w:b/>
          <w:sz w:val="24"/>
          <w:szCs w:val="24"/>
        </w:rPr>
        <w:t>Modulio pavadinimas – „</w:t>
      </w:r>
      <w:r w:rsidR="000E0C33" w:rsidRPr="00451306">
        <w:rPr>
          <w:rFonts w:ascii="Times New Roman" w:hAnsi="Times New Roman" w:cs="Times New Roman"/>
          <w:b/>
          <w:sz w:val="24"/>
          <w:szCs w:val="24"/>
        </w:rPr>
        <w:t>Informacijos paieška ir klientų konsultavimas organizuotų turistinių kelionių ir turizmo paslaugų teikimo klausimais</w:t>
      </w:r>
      <w:r w:rsidR="006E3D58" w:rsidRPr="00451306">
        <w:rPr>
          <w:rFonts w:ascii="Times New Roman" w:hAnsi="Times New Roman" w:cs="Times New Roman"/>
          <w:b/>
          <w:sz w:val="24"/>
          <w:szCs w:val="24"/>
        </w:rPr>
        <w:t xml:space="preserve"> (N)</w:t>
      </w:r>
      <w:r w:rsidRPr="00451306">
        <w:rPr>
          <w:rFonts w:ascii="Times New Roman" w:hAnsi="Times New Roman" w:cs="Times New Roman"/>
          <w:b/>
          <w:sz w:val="24"/>
          <w:szCs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544"/>
        <w:gridCol w:w="9178"/>
      </w:tblGrid>
      <w:tr w:rsidR="00937C19" w:rsidRPr="00451306" w14:paraId="04B8EDE1" w14:textId="77777777" w:rsidTr="00620311">
        <w:trPr>
          <w:trHeight w:val="57"/>
          <w:jc w:val="center"/>
        </w:trPr>
        <w:tc>
          <w:tcPr>
            <w:tcW w:w="947" w:type="pct"/>
          </w:tcPr>
          <w:p w14:paraId="6BC8058C" w14:textId="77777777" w:rsidR="00937C19" w:rsidRPr="00451306" w:rsidRDefault="00937C19" w:rsidP="00451306">
            <w:pPr>
              <w:pStyle w:val="NoSpacing"/>
              <w:widowControl w:val="0"/>
            </w:pPr>
            <w:r w:rsidRPr="00451306">
              <w:t>Valstybinis kodas</w:t>
            </w:r>
          </w:p>
        </w:tc>
        <w:tc>
          <w:tcPr>
            <w:tcW w:w="4053" w:type="pct"/>
            <w:gridSpan w:val="2"/>
          </w:tcPr>
          <w:p w14:paraId="7389B385" w14:textId="1F6F4FC8" w:rsidR="00937C19" w:rsidRPr="00451306" w:rsidRDefault="0028250E" w:rsidP="00451306">
            <w:pPr>
              <w:pStyle w:val="NoSpacing"/>
              <w:widowControl w:val="0"/>
            </w:pPr>
            <w:r>
              <w:t>410151541</w:t>
            </w:r>
          </w:p>
        </w:tc>
      </w:tr>
      <w:tr w:rsidR="00937C19" w:rsidRPr="00451306" w14:paraId="24176469" w14:textId="77777777" w:rsidTr="00620311">
        <w:trPr>
          <w:trHeight w:val="57"/>
          <w:jc w:val="center"/>
        </w:trPr>
        <w:tc>
          <w:tcPr>
            <w:tcW w:w="947" w:type="pct"/>
          </w:tcPr>
          <w:p w14:paraId="458A8E41" w14:textId="77777777" w:rsidR="00937C19" w:rsidRPr="00451306" w:rsidRDefault="00937C19" w:rsidP="00451306">
            <w:pPr>
              <w:pStyle w:val="NoSpacing"/>
              <w:widowControl w:val="0"/>
            </w:pPr>
            <w:r w:rsidRPr="00451306">
              <w:t>Modulio LTKS lygis</w:t>
            </w:r>
          </w:p>
        </w:tc>
        <w:tc>
          <w:tcPr>
            <w:tcW w:w="4053" w:type="pct"/>
            <w:gridSpan w:val="2"/>
          </w:tcPr>
          <w:p w14:paraId="6F803252" w14:textId="77777777" w:rsidR="00937C19" w:rsidRPr="00451306" w:rsidRDefault="00251D91" w:rsidP="00451306">
            <w:pPr>
              <w:pStyle w:val="NoSpacing"/>
              <w:widowControl w:val="0"/>
            </w:pPr>
            <w:r w:rsidRPr="00451306">
              <w:t>IV</w:t>
            </w:r>
          </w:p>
        </w:tc>
      </w:tr>
      <w:tr w:rsidR="00937C19" w:rsidRPr="00451306" w14:paraId="1FE02F47" w14:textId="77777777" w:rsidTr="00620311">
        <w:trPr>
          <w:trHeight w:val="57"/>
          <w:jc w:val="center"/>
        </w:trPr>
        <w:tc>
          <w:tcPr>
            <w:tcW w:w="947" w:type="pct"/>
          </w:tcPr>
          <w:p w14:paraId="3073C3EC" w14:textId="77777777" w:rsidR="00937C19" w:rsidRPr="00451306" w:rsidRDefault="00937C19" w:rsidP="00451306">
            <w:pPr>
              <w:pStyle w:val="NoSpacing"/>
              <w:widowControl w:val="0"/>
            </w:pPr>
            <w:r w:rsidRPr="00451306">
              <w:t>Apimtis mokymosi kreditais</w:t>
            </w:r>
          </w:p>
        </w:tc>
        <w:tc>
          <w:tcPr>
            <w:tcW w:w="4053" w:type="pct"/>
            <w:gridSpan w:val="2"/>
          </w:tcPr>
          <w:p w14:paraId="642FFBEA" w14:textId="2DDCF605" w:rsidR="00937C19" w:rsidRPr="00451306" w:rsidRDefault="00136C1A" w:rsidP="00451306">
            <w:pPr>
              <w:pStyle w:val="NoSpacing"/>
              <w:widowControl w:val="0"/>
            </w:pPr>
            <w:r w:rsidRPr="00451306">
              <w:t>15</w:t>
            </w:r>
          </w:p>
        </w:tc>
      </w:tr>
      <w:tr w:rsidR="00377797" w:rsidRPr="00451306" w14:paraId="38033343" w14:textId="77777777" w:rsidTr="009B43CA">
        <w:trPr>
          <w:trHeight w:val="57"/>
          <w:jc w:val="center"/>
        </w:trPr>
        <w:tc>
          <w:tcPr>
            <w:tcW w:w="947" w:type="pct"/>
            <w:shd w:val="clear" w:color="auto" w:fill="F2F2F2"/>
          </w:tcPr>
          <w:p w14:paraId="76828683" w14:textId="77777777" w:rsidR="00377797" w:rsidRPr="00451306" w:rsidRDefault="00377797" w:rsidP="00451306">
            <w:pPr>
              <w:pStyle w:val="NoSpacing"/>
              <w:widowControl w:val="0"/>
              <w:rPr>
                <w:bCs/>
                <w:iCs/>
              </w:rPr>
            </w:pPr>
            <w:r w:rsidRPr="00451306">
              <w:t>Kompetencijos</w:t>
            </w:r>
          </w:p>
        </w:tc>
        <w:tc>
          <w:tcPr>
            <w:tcW w:w="1129" w:type="pct"/>
            <w:shd w:val="clear" w:color="auto" w:fill="F2F2F2"/>
          </w:tcPr>
          <w:p w14:paraId="086F59FC" w14:textId="77777777" w:rsidR="00377797" w:rsidRPr="00451306" w:rsidRDefault="00377797" w:rsidP="00451306">
            <w:pPr>
              <w:pStyle w:val="NoSpacing"/>
              <w:widowControl w:val="0"/>
              <w:rPr>
                <w:bCs/>
                <w:iCs/>
              </w:rPr>
            </w:pPr>
            <w:r w:rsidRPr="00451306">
              <w:rPr>
                <w:bCs/>
                <w:iCs/>
              </w:rPr>
              <w:t>Mokymosi rezultatai</w:t>
            </w:r>
          </w:p>
        </w:tc>
        <w:tc>
          <w:tcPr>
            <w:tcW w:w="2924" w:type="pct"/>
            <w:shd w:val="clear" w:color="auto" w:fill="F2F2F2"/>
          </w:tcPr>
          <w:p w14:paraId="32DBDEE8" w14:textId="77777777" w:rsidR="00377797" w:rsidRPr="00451306" w:rsidRDefault="00377797" w:rsidP="00451306">
            <w:pPr>
              <w:pStyle w:val="NoSpacing"/>
              <w:widowControl w:val="0"/>
              <w:rPr>
                <w:bCs/>
                <w:iCs/>
              </w:rPr>
            </w:pPr>
            <w:r w:rsidRPr="00451306">
              <w:rPr>
                <w:bCs/>
                <w:iCs/>
              </w:rPr>
              <w:t>Rekomenduojamas turinys mokymosi rezultatams pasiekti</w:t>
            </w:r>
          </w:p>
        </w:tc>
      </w:tr>
      <w:tr w:rsidR="00F11E75" w:rsidRPr="00451306" w14:paraId="6FB3CB68" w14:textId="77777777" w:rsidTr="009B43CA">
        <w:trPr>
          <w:trHeight w:val="848"/>
          <w:jc w:val="center"/>
        </w:trPr>
        <w:tc>
          <w:tcPr>
            <w:tcW w:w="947" w:type="pct"/>
            <w:vMerge w:val="restart"/>
          </w:tcPr>
          <w:p w14:paraId="6DD26808" w14:textId="262C0AF1" w:rsidR="00F11E75" w:rsidRPr="00451306" w:rsidRDefault="00F11E75" w:rsidP="00451306">
            <w:pPr>
              <w:widowControl w:val="0"/>
              <w:spacing w:after="0" w:line="240" w:lineRule="auto"/>
              <w:rPr>
                <w:rFonts w:ascii="Times New Roman" w:hAnsi="Times New Roman" w:cs="Times New Roman"/>
                <w:sz w:val="24"/>
                <w:szCs w:val="24"/>
              </w:rPr>
            </w:pPr>
            <w:r w:rsidRPr="00451306">
              <w:rPr>
                <w:rFonts w:ascii="Times New Roman" w:hAnsi="Times New Roman" w:cs="Times New Roman"/>
                <w:sz w:val="24"/>
                <w:szCs w:val="24"/>
              </w:rPr>
              <w:t>1. Vykdyti informacijos paiešką apie organizuotas turistines keliones ir turizmo paslaugas informacinėse sistemose.</w:t>
            </w:r>
          </w:p>
        </w:tc>
        <w:tc>
          <w:tcPr>
            <w:tcW w:w="1129" w:type="pct"/>
          </w:tcPr>
          <w:p w14:paraId="2EF04A96" w14:textId="609A795C" w:rsidR="00F11E75" w:rsidRPr="00451306" w:rsidRDefault="00F11E75" w:rsidP="00451306">
            <w:pPr>
              <w:widowControl w:val="0"/>
              <w:spacing w:after="0" w:line="240" w:lineRule="auto"/>
              <w:rPr>
                <w:rFonts w:ascii="Times New Roman" w:hAnsi="Times New Roman" w:cs="Times New Roman"/>
                <w:sz w:val="24"/>
                <w:szCs w:val="24"/>
              </w:rPr>
            </w:pPr>
            <w:r w:rsidRPr="00451306">
              <w:rPr>
                <w:rFonts w:ascii="Times New Roman" w:hAnsi="Times New Roman" w:cs="Times New Roman"/>
                <w:sz w:val="24"/>
                <w:szCs w:val="24"/>
              </w:rPr>
              <w:t>1.1. Apibūdinti turizmo paslaugas ir jų pardavimą.</w:t>
            </w:r>
          </w:p>
        </w:tc>
        <w:tc>
          <w:tcPr>
            <w:tcW w:w="2924" w:type="pct"/>
          </w:tcPr>
          <w:p w14:paraId="21521270" w14:textId="77777777" w:rsidR="00F11E75" w:rsidRPr="00451306" w:rsidRDefault="00F11E75" w:rsidP="00451306">
            <w:pPr>
              <w:widowControl w:val="0"/>
              <w:spacing w:after="0" w:line="240" w:lineRule="auto"/>
              <w:rPr>
                <w:rFonts w:ascii="Times New Roman" w:hAnsi="Times New Roman" w:cs="Times New Roman"/>
                <w:b/>
                <w:i/>
                <w:sz w:val="24"/>
                <w:szCs w:val="24"/>
              </w:rPr>
            </w:pPr>
            <w:r w:rsidRPr="00451306">
              <w:rPr>
                <w:rFonts w:ascii="Times New Roman" w:hAnsi="Times New Roman" w:cs="Times New Roman"/>
                <w:b/>
                <w:sz w:val="24"/>
                <w:szCs w:val="24"/>
              </w:rPr>
              <w:t xml:space="preserve">Tema. </w:t>
            </w:r>
            <w:r w:rsidRPr="00451306">
              <w:rPr>
                <w:rFonts w:ascii="Times New Roman" w:hAnsi="Times New Roman" w:cs="Times New Roman"/>
                <w:b/>
                <w:i/>
                <w:sz w:val="24"/>
                <w:szCs w:val="24"/>
              </w:rPr>
              <w:t>Turizmo paslaugos, jų klasifikavimas ir turizmo paslaugų rinkiniai</w:t>
            </w:r>
          </w:p>
          <w:p w14:paraId="649A08DC" w14:textId="77777777" w:rsidR="00F11E75" w:rsidRPr="00451306" w:rsidRDefault="00F11E75" w:rsidP="00451306">
            <w:pPr>
              <w:widowControl w:val="0"/>
              <w:numPr>
                <w:ilvl w:val="0"/>
                <w:numId w:val="4"/>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Turizmo paslaugų samprata ir rūšys</w:t>
            </w:r>
          </w:p>
          <w:p w14:paraId="0452C647" w14:textId="77777777" w:rsidR="00F11E75" w:rsidRPr="00451306" w:rsidRDefault="00F11E75" w:rsidP="00451306">
            <w:pPr>
              <w:widowControl w:val="0"/>
              <w:numPr>
                <w:ilvl w:val="0"/>
                <w:numId w:val="4"/>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Turizmo paslaugų klasifikavimas</w:t>
            </w:r>
          </w:p>
          <w:p w14:paraId="768D49E9" w14:textId="77777777" w:rsidR="00F11E75" w:rsidRPr="00451306" w:rsidRDefault="00F11E75" w:rsidP="00451306">
            <w:pPr>
              <w:widowControl w:val="0"/>
              <w:numPr>
                <w:ilvl w:val="0"/>
                <w:numId w:val="4"/>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Kelionių tipai ir rūšys</w:t>
            </w:r>
          </w:p>
          <w:p w14:paraId="255971B9" w14:textId="77777777" w:rsidR="00F11E75" w:rsidRPr="00451306" w:rsidRDefault="00F11E75" w:rsidP="00451306">
            <w:pPr>
              <w:widowControl w:val="0"/>
              <w:numPr>
                <w:ilvl w:val="0"/>
                <w:numId w:val="4"/>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Atvykstamojo turizmo paslaugų rinkiniai</w:t>
            </w:r>
          </w:p>
          <w:p w14:paraId="736C8645" w14:textId="77777777" w:rsidR="00F11E75" w:rsidRPr="00451306" w:rsidRDefault="00F11E75" w:rsidP="00451306">
            <w:pPr>
              <w:widowControl w:val="0"/>
              <w:numPr>
                <w:ilvl w:val="0"/>
                <w:numId w:val="4"/>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Išvykstamojo turizmo paslaugų rinkiniai</w:t>
            </w:r>
          </w:p>
          <w:p w14:paraId="2567EA85" w14:textId="77777777" w:rsidR="00F11E75" w:rsidRPr="00451306" w:rsidRDefault="00F11E75" w:rsidP="00451306">
            <w:pPr>
              <w:widowControl w:val="0"/>
              <w:numPr>
                <w:ilvl w:val="0"/>
                <w:numId w:val="4"/>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Vietinio turizmo paslaugų rinkiniai</w:t>
            </w:r>
          </w:p>
          <w:p w14:paraId="1E9CC80F" w14:textId="77777777" w:rsidR="00F11E75" w:rsidRPr="00451306" w:rsidRDefault="00F11E75" w:rsidP="00451306">
            <w:pPr>
              <w:widowControl w:val="0"/>
              <w:spacing w:after="0" w:line="240" w:lineRule="auto"/>
              <w:rPr>
                <w:rFonts w:ascii="Times New Roman" w:hAnsi="Times New Roman" w:cs="Times New Roman"/>
                <w:b/>
                <w:i/>
                <w:sz w:val="24"/>
                <w:szCs w:val="24"/>
              </w:rPr>
            </w:pPr>
            <w:r w:rsidRPr="00451306">
              <w:rPr>
                <w:rFonts w:ascii="Times New Roman" w:hAnsi="Times New Roman" w:cs="Times New Roman"/>
                <w:b/>
                <w:sz w:val="24"/>
                <w:szCs w:val="24"/>
              </w:rPr>
              <w:t>Tema</w:t>
            </w:r>
            <w:r w:rsidRPr="00451306">
              <w:rPr>
                <w:rFonts w:ascii="Times New Roman" w:hAnsi="Times New Roman" w:cs="Times New Roman"/>
                <w:b/>
                <w:i/>
                <w:sz w:val="24"/>
                <w:szCs w:val="24"/>
              </w:rPr>
              <w:t>. Turizmo paslaugų rinka ir veiksniai, turintys įtakos turizmo paslaugų pardavimui</w:t>
            </w:r>
          </w:p>
          <w:p w14:paraId="7FB3B5D2" w14:textId="77777777" w:rsidR="00F11E75" w:rsidRPr="00451306" w:rsidRDefault="00F11E75" w:rsidP="00451306">
            <w:pPr>
              <w:widowControl w:val="0"/>
              <w:numPr>
                <w:ilvl w:val="0"/>
                <w:numId w:val="4"/>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Turizmo rinkos samprata</w:t>
            </w:r>
          </w:p>
          <w:p w14:paraId="2C533958" w14:textId="77777777" w:rsidR="00F11E75" w:rsidRPr="00451306" w:rsidRDefault="00F11E75" w:rsidP="00451306">
            <w:pPr>
              <w:widowControl w:val="0"/>
              <w:numPr>
                <w:ilvl w:val="0"/>
                <w:numId w:val="4"/>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Turizmo paslaugų rinkos veikėjai</w:t>
            </w:r>
          </w:p>
          <w:p w14:paraId="0FCBA8C8" w14:textId="77777777" w:rsidR="00F11E75" w:rsidRPr="00451306" w:rsidRDefault="00F11E75" w:rsidP="00451306">
            <w:pPr>
              <w:widowControl w:val="0"/>
              <w:numPr>
                <w:ilvl w:val="0"/>
                <w:numId w:val="4"/>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Turizmo paslaugų rinkos apžvalga</w:t>
            </w:r>
          </w:p>
          <w:p w14:paraId="1316C2E5" w14:textId="77777777" w:rsidR="00F11E75" w:rsidRPr="00451306" w:rsidRDefault="00F11E75" w:rsidP="00451306">
            <w:pPr>
              <w:widowControl w:val="0"/>
              <w:numPr>
                <w:ilvl w:val="0"/>
                <w:numId w:val="4"/>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Ekonominiai, socialiniai, kultūriniai, gamtiniai, teisiniai veiksniai, turintys įtakos turizmo paslaugos pardavimui</w:t>
            </w:r>
          </w:p>
          <w:p w14:paraId="6B3F948B" w14:textId="77777777" w:rsidR="00F11E75" w:rsidRPr="00451306" w:rsidRDefault="00F11E75" w:rsidP="00451306">
            <w:pPr>
              <w:widowControl w:val="0"/>
              <w:spacing w:after="0" w:line="240" w:lineRule="auto"/>
              <w:rPr>
                <w:rFonts w:ascii="Times New Roman" w:hAnsi="Times New Roman" w:cs="Times New Roman"/>
                <w:b/>
                <w:sz w:val="24"/>
                <w:szCs w:val="24"/>
              </w:rPr>
            </w:pPr>
            <w:r w:rsidRPr="00451306">
              <w:rPr>
                <w:rFonts w:ascii="Times New Roman" w:hAnsi="Times New Roman" w:cs="Times New Roman"/>
                <w:b/>
                <w:sz w:val="24"/>
                <w:szCs w:val="24"/>
              </w:rPr>
              <w:t xml:space="preserve">Tema. </w:t>
            </w:r>
            <w:r w:rsidRPr="00451306">
              <w:rPr>
                <w:rFonts w:ascii="Times New Roman" w:hAnsi="Times New Roman" w:cs="Times New Roman"/>
                <w:b/>
                <w:i/>
                <w:sz w:val="24"/>
                <w:szCs w:val="24"/>
              </w:rPr>
              <w:t>Turizmo</w:t>
            </w:r>
            <w:r w:rsidRPr="00451306">
              <w:rPr>
                <w:rFonts w:ascii="Times New Roman" w:hAnsi="Times New Roman" w:cs="Times New Roman"/>
                <w:b/>
                <w:sz w:val="24"/>
                <w:szCs w:val="24"/>
              </w:rPr>
              <w:t xml:space="preserve"> </w:t>
            </w:r>
            <w:r w:rsidRPr="00451306">
              <w:rPr>
                <w:rFonts w:ascii="Times New Roman" w:hAnsi="Times New Roman" w:cs="Times New Roman"/>
                <w:b/>
                <w:i/>
                <w:sz w:val="24"/>
                <w:szCs w:val="24"/>
              </w:rPr>
              <w:t>paslaugos kaip produkto specifika bei kainodara</w:t>
            </w:r>
          </w:p>
          <w:p w14:paraId="01329209" w14:textId="77777777" w:rsidR="00F11E75" w:rsidRPr="00451306" w:rsidRDefault="00F11E75" w:rsidP="00451306">
            <w:pPr>
              <w:widowControl w:val="0"/>
              <w:numPr>
                <w:ilvl w:val="0"/>
                <w:numId w:val="4"/>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Turizmo paslaugos teikimo sistema</w:t>
            </w:r>
          </w:p>
          <w:p w14:paraId="0C19085D" w14:textId="77777777" w:rsidR="00F11E75" w:rsidRPr="00451306" w:rsidRDefault="00F11E75" w:rsidP="00451306">
            <w:pPr>
              <w:widowControl w:val="0"/>
              <w:numPr>
                <w:ilvl w:val="0"/>
                <w:numId w:val="4"/>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Turizmo paslaugos kainos nustatymas</w:t>
            </w:r>
          </w:p>
          <w:p w14:paraId="376287E4" w14:textId="77777777" w:rsidR="00F11E75" w:rsidRPr="00451306" w:rsidRDefault="00F11E75" w:rsidP="00451306">
            <w:pPr>
              <w:widowControl w:val="0"/>
              <w:spacing w:after="0" w:line="240" w:lineRule="auto"/>
              <w:rPr>
                <w:rFonts w:ascii="Times New Roman" w:hAnsi="Times New Roman" w:cs="Times New Roman"/>
                <w:b/>
                <w:i/>
                <w:sz w:val="24"/>
                <w:szCs w:val="24"/>
              </w:rPr>
            </w:pPr>
            <w:r w:rsidRPr="00451306">
              <w:rPr>
                <w:rFonts w:ascii="Times New Roman" w:hAnsi="Times New Roman" w:cs="Times New Roman"/>
                <w:b/>
                <w:sz w:val="24"/>
                <w:szCs w:val="24"/>
              </w:rPr>
              <w:t>Tema.</w:t>
            </w:r>
            <w:r w:rsidRPr="00451306">
              <w:rPr>
                <w:rFonts w:ascii="Times New Roman" w:hAnsi="Times New Roman" w:cs="Times New Roman"/>
                <w:b/>
                <w:i/>
                <w:sz w:val="24"/>
                <w:szCs w:val="24"/>
              </w:rPr>
              <w:t xml:space="preserve"> Turizmo paslaugų pardavimo komunikacinis procesas</w:t>
            </w:r>
          </w:p>
          <w:p w14:paraId="5A040C55" w14:textId="77777777" w:rsidR="00F11E75" w:rsidRPr="00451306" w:rsidRDefault="00F11E75" w:rsidP="00451306">
            <w:pPr>
              <w:widowControl w:val="0"/>
              <w:numPr>
                <w:ilvl w:val="0"/>
                <w:numId w:val="4"/>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Reklama, jos rūšys ir reguliavimas</w:t>
            </w:r>
          </w:p>
          <w:p w14:paraId="6859FA95" w14:textId="77777777" w:rsidR="00F11E75" w:rsidRPr="00451306" w:rsidRDefault="00F11E75" w:rsidP="00451306">
            <w:pPr>
              <w:widowControl w:val="0"/>
              <w:numPr>
                <w:ilvl w:val="0"/>
                <w:numId w:val="4"/>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Asmeninis pardavimas, jo reikšmė, turinys ir asmeninio pardavimo procesas</w:t>
            </w:r>
          </w:p>
          <w:p w14:paraId="5EEF20EF" w14:textId="77777777" w:rsidR="00F11E75" w:rsidRPr="00451306" w:rsidRDefault="00F11E75" w:rsidP="00451306">
            <w:pPr>
              <w:widowControl w:val="0"/>
              <w:numPr>
                <w:ilvl w:val="0"/>
                <w:numId w:val="4"/>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Pardavimo skatinimo esmė, tikslai ir priemonės</w:t>
            </w:r>
          </w:p>
          <w:p w14:paraId="792D4E20" w14:textId="77777777" w:rsidR="00451306" w:rsidRDefault="00F11E75" w:rsidP="00451306">
            <w:pPr>
              <w:widowControl w:val="0"/>
              <w:numPr>
                <w:ilvl w:val="0"/>
                <w:numId w:val="4"/>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Ryšių su visuomene samprata bei komunikavimas su įmonei svarbiomis visuomenės grupėmis</w:t>
            </w:r>
          </w:p>
          <w:p w14:paraId="01F35941" w14:textId="0BACA472" w:rsidR="00F11E75" w:rsidRPr="00451306" w:rsidRDefault="00F11E75" w:rsidP="00451306">
            <w:pPr>
              <w:widowControl w:val="0"/>
              <w:numPr>
                <w:ilvl w:val="0"/>
                <w:numId w:val="4"/>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Vartotojų pasiekiamumo kanalai</w:t>
            </w:r>
          </w:p>
        </w:tc>
      </w:tr>
      <w:tr w:rsidR="00F11E75" w:rsidRPr="00451306" w14:paraId="7E802747" w14:textId="77777777" w:rsidTr="009B43CA">
        <w:trPr>
          <w:trHeight w:val="136"/>
          <w:jc w:val="center"/>
        </w:trPr>
        <w:tc>
          <w:tcPr>
            <w:tcW w:w="947" w:type="pct"/>
            <w:vMerge/>
          </w:tcPr>
          <w:p w14:paraId="2890AD18" w14:textId="77777777" w:rsidR="00F11E75" w:rsidRPr="00451306" w:rsidRDefault="00F11E75" w:rsidP="00451306">
            <w:pPr>
              <w:pStyle w:val="NoSpacing"/>
              <w:widowControl w:val="0"/>
            </w:pPr>
          </w:p>
        </w:tc>
        <w:tc>
          <w:tcPr>
            <w:tcW w:w="1129" w:type="pct"/>
          </w:tcPr>
          <w:p w14:paraId="514D2C3D" w14:textId="33DFE9D6" w:rsidR="00F11E75" w:rsidRPr="00451306" w:rsidRDefault="00F11E75" w:rsidP="00451306">
            <w:pPr>
              <w:widowControl w:val="0"/>
              <w:spacing w:after="0" w:line="240" w:lineRule="auto"/>
              <w:rPr>
                <w:rFonts w:ascii="Times New Roman" w:hAnsi="Times New Roman" w:cs="Times New Roman"/>
                <w:sz w:val="24"/>
                <w:szCs w:val="24"/>
              </w:rPr>
            </w:pPr>
            <w:r w:rsidRPr="00451306">
              <w:rPr>
                <w:rFonts w:ascii="Times New Roman" w:hAnsi="Times New Roman" w:cs="Times New Roman"/>
                <w:sz w:val="24"/>
                <w:szCs w:val="24"/>
              </w:rPr>
              <w:t>1.2</w:t>
            </w:r>
            <w:r w:rsidRPr="00451306">
              <w:rPr>
                <w:rFonts w:ascii="Times New Roman" w:hAnsi="Times New Roman" w:cs="Times New Roman"/>
                <w:sz w:val="24"/>
                <w:szCs w:val="24"/>
                <w:shd w:val="clear" w:color="auto" w:fill="FFFFFF"/>
              </w:rPr>
              <w:t xml:space="preserve">. </w:t>
            </w:r>
            <w:r w:rsidRPr="00451306">
              <w:rPr>
                <w:rFonts w:ascii="Times New Roman" w:hAnsi="Times New Roman" w:cs="Times New Roman"/>
                <w:sz w:val="24"/>
                <w:szCs w:val="24"/>
              </w:rPr>
              <w:t xml:space="preserve">Naudotis įvairiais informacijos šaltiniais ieškant informacijos apie organizuotas </w:t>
            </w:r>
            <w:r w:rsidRPr="00451306">
              <w:rPr>
                <w:rFonts w:ascii="Times New Roman" w:hAnsi="Times New Roman" w:cs="Times New Roman"/>
                <w:sz w:val="24"/>
                <w:szCs w:val="24"/>
              </w:rPr>
              <w:lastRenderedPageBreak/>
              <w:t>turistines keliones ir turizmo paslaugas.</w:t>
            </w:r>
          </w:p>
        </w:tc>
        <w:tc>
          <w:tcPr>
            <w:tcW w:w="2924" w:type="pct"/>
          </w:tcPr>
          <w:p w14:paraId="71E904BC" w14:textId="77777777" w:rsidR="00F11E75" w:rsidRPr="00451306" w:rsidRDefault="00F11E75" w:rsidP="00451306">
            <w:pPr>
              <w:widowControl w:val="0"/>
              <w:spacing w:after="0" w:line="240" w:lineRule="auto"/>
              <w:rPr>
                <w:rFonts w:ascii="Times New Roman" w:hAnsi="Times New Roman" w:cs="Times New Roman"/>
                <w:b/>
                <w:sz w:val="24"/>
                <w:szCs w:val="24"/>
              </w:rPr>
            </w:pPr>
            <w:r w:rsidRPr="00451306">
              <w:rPr>
                <w:rFonts w:ascii="Times New Roman" w:hAnsi="Times New Roman" w:cs="Times New Roman"/>
                <w:b/>
                <w:sz w:val="24"/>
                <w:szCs w:val="24"/>
              </w:rPr>
              <w:lastRenderedPageBreak/>
              <w:t xml:space="preserve">Tema. </w:t>
            </w:r>
            <w:r w:rsidRPr="00451306">
              <w:rPr>
                <w:rFonts w:ascii="Times New Roman" w:hAnsi="Times New Roman" w:cs="Times New Roman"/>
                <w:b/>
                <w:i/>
                <w:sz w:val="24"/>
                <w:szCs w:val="24"/>
              </w:rPr>
              <w:t>Informacijos šaltiniai, susiję su turizmo veikla</w:t>
            </w:r>
          </w:p>
          <w:p w14:paraId="1367909E" w14:textId="77777777" w:rsidR="00F11E75" w:rsidRPr="00451306" w:rsidRDefault="00F11E75" w:rsidP="00451306">
            <w:pPr>
              <w:pStyle w:val="NoSpacing"/>
              <w:widowControl w:val="0"/>
              <w:numPr>
                <w:ilvl w:val="0"/>
                <w:numId w:val="2"/>
              </w:numPr>
              <w:ind w:left="0" w:firstLine="0"/>
            </w:pPr>
            <w:r w:rsidRPr="00451306">
              <w:t>Rezervacinės sistemos</w:t>
            </w:r>
          </w:p>
          <w:p w14:paraId="0723BBAB" w14:textId="77777777" w:rsidR="00F11E75" w:rsidRPr="00451306" w:rsidRDefault="00F11E75" w:rsidP="00451306">
            <w:pPr>
              <w:pStyle w:val="NoSpacing"/>
              <w:widowControl w:val="0"/>
              <w:numPr>
                <w:ilvl w:val="0"/>
                <w:numId w:val="2"/>
              </w:numPr>
              <w:ind w:left="0" w:firstLine="0"/>
            </w:pPr>
            <w:r w:rsidRPr="00451306">
              <w:t>Paslaugų teikėjų internetiniai puslapiai, katalogai, socialiniai tinklai</w:t>
            </w:r>
          </w:p>
          <w:p w14:paraId="00E3406E" w14:textId="77777777" w:rsidR="00F11E75" w:rsidRPr="00451306" w:rsidRDefault="00F11E75" w:rsidP="00451306">
            <w:pPr>
              <w:pStyle w:val="NoSpacing"/>
              <w:widowControl w:val="0"/>
              <w:numPr>
                <w:ilvl w:val="0"/>
                <w:numId w:val="2"/>
              </w:numPr>
              <w:ind w:left="0" w:firstLine="0"/>
            </w:pPr>
            <w:r w:rsidRPr="00451306">
              <w:lastRenderedPageBreak/>
              <w:t>Turizmo informacijos centrai</w:t>
            </w:r>
          </w:p>
          <w:p w14:paraId="292B5D02" w14:textId="77777777" w:rsidR="00F11E75" w:rsidRPr="00451306" w:rsidRDefault="00F11E75" w:rsidP="00451306">
            <w:pPr>
              <w:widowControl w:val="0"/>
              <w:spacing w:after="0" w:line="240" w:lineRule="auto"/>
              <w:rPr>
                <w:rFonts w:ascii="Times New Roman" w:hAnsi="Times New Roman" w:cs="Times New Roman"/>
                <w:b/>
                <w:i/>
                <w:sz w:val="24"/>
                <w:szCs w:val="24"/>
              </w:rPr>
            </w:pPr>
            <w:r w:rsidRPr="00451306">
              <w:rPr>
                <w:rFonts w:ascii="Times New Roman" w:hAnsi="Times New Roman" w:cs="Times New Roman"/>
                <w:b/>
                <w:sz w:val="24"/>
                <w:szCs w:val="24"/>
              </w:rPr>
              <w:t xml:space="preserve">Tema. </w:t>
            </w:r>
            <w:r w:rsidRPr="00451306">
              <w:rPr>
                <w:rFonts w:ascii="Times New Roman" w:hAnsi="Times New Roman" w:cs="Times New Roman"/>
                <w:b/>
                <w:i/>
                <w:sz w:val="24"/>
                <w:szCs w:val="24"/>
              </w:rPr>
              <w:t>Informacijos, susijusios su turizmo paslaugomis, paieška</w:t>
            </w:r>
          </w:p>
          <w:p w14:paraId="7F9BCD2C" w14:textId="77777777" w:rsidR="00F11E75" w:rsidRPr="00451306" w:rsidRDefault="00F11E75" w:rsidP="00451306">
            <w:pPr>
              <w:pStyle w:val="NoSpacing"/>
              <w:widowControl w:val="0"/>
              <w:numPr>
                <w:ilvl w:val="0"/>
                <w:numId w:val="2"/>
              </w:numPr>
              <w:ind w:left="0" w:firstLine="0"/>
            </w:pPr>
            <w:r w:rsidRPr="00451306">
              <w:t>Turistų apgyvendinimo paslaugos ir jų tipai</w:t>
            </w:r>
          </w:p>
          <w:p w14:paraId="171B0636" w14:textId="77777777" w:rsidR="00F11E75" w:rsidRPr="00451306" w:rsidRDefault="00F11E75" w:rsidP="00451306">
            <w:pPr>
              <w:pStyle w:val="NoSpacing"/>
              <w:widowControl w:val="0"/>
              <w:numPr>
                <w:ilvl w:val="0"/>
                <w:numId w:val="2"/>
              </w:numPr>
              <w:ind w:left="0" w:firstLine="0"/>
            </w:pPr>
            <w:r w:rsidRPr="00451306">
              <w:t>Transporto paslaugos ir rūšys</w:t>
            </w:r>
          </w:p>
          <w:p w14:paraId="02CA132C" w14:textId="77777777" w:rsidR="00F11E75" w:rsidRPr="00451306" w:rsidRDefault="00F11E75" w:rsidP="00451306">
            <w:pPr>
              <w:pStyle w:val="NoSpacing"/>
              <w:widowControl w:val="0"/>
              <w:numPr>
                <w:ilvl w:val="0"/>
                <w:numId w:val="2"/>
              </w:numPr>
              <w:ind w:left="0" w:firstLine="0"/>
            </w:pPr>
            <w:r w:rsidRPr="00451306">
              <w:t>Maitinimo paslaugos</w:t>
            </w:r>
          </w:p>
          <w:p w14:paraId="76844345" w14:textId="1D4E3263" w:rsidR="00F11E75" w:rsidRPr="00451306" w:rsidRDefault="00F11E75" w:rsidP="00451306">
            <w:pPr>
              <w:pStyle w:val="NoSpacing"/>
              <w:widowControl w:val="0"/>
              <w:numPr>
                <w:ilvl w:val="0"/>
                <w:numId w:val="2"/>
              </w:numPr>
              <w:ind w:left="0" w:firstLine="0"/>
            </w:pPr>
            <w:r w:rsidRPr="00451306">
              <w:t>Pramogos ir papildomos turizmo paslaugos</w:t>
            </w:r>
          </w:p>
        </w:tc>
      </w:tr>
      <w:tr w:rsidR="00F11E75" w:rsidRPr="00451306" w14:paraId="2E442279" w14:textId="77777777" w:rsidTr="009B43CA">
        <w:trPr>
          <w:trHeight w:val="57"/>
          <w:jc w:val="center"/>
        </w:trPr>
        <w:tc>
          <w:tcPr>
            <w:tcW w:w="947" w:type="pct"/>
            <w:vMerge/>
          </w:tcPr>
          <w:p w14:paraId="4A497D63" w14:textId="77777777" w:rsidR="00F11E75" w:rsidRPr="00451306" w:rsidRDefault="00F11E75" w:rsidP="00451306">
            <w:pPr>
              <w:pStyle w:val="NoSpacing"/>
              <w:widowControl w:val="0"/>
            </w:pPr>
          </w:p>
        </w:tc>
        <w:tc>
          <w:tcPr>
            <w:tcW w:w="1129" w:type="pct"/>
          </w:tcPr>
          <w:p w14:paraId="005C0DF2" w14:textId="43E41675" w:rsidR="00F11E75" w:rsidRPr="00451306" w:rsidRDefault="00F11E75" w:rsidP="00451306">
            <w:pPr>
              <w:pStyle w:val="NoSpacing"/>
              <w:widowControl w:val="0"/>
            </w:pPr>
            <w:r w:rsidRPr="00451306">
              <w:t>1.3. Rasti geriausią organizuotos turistinės kelionės ir turizmo paslaugų rinkinį paieškoje pagal užklausimą.</w:t>
            </w:r>
            <w:bookmarkStart w:id="0" w:name="_GoBack"/>
            <w:bookmarkEnd w:id="0"/>
          </w:p>
        </w:tc>
        <w:tc>
          <w:tcPr>
            <w:tcW w:w="2924" w:type="pct"/>
          </w:tcPr>
          <w:p w14:paraId="7163210B" w14:textId="77777777" w:rsidR="00F11E75" w:rsidRPr="00451306" w:rsidRDefault="00F11E75" w:rsidP="00451306">
            <w:pPr>
              <w:widowControl w:val="0"/>
              <w:spacing w:after="0" w:line="240" w:lineRule="auto"/>
              <w:rPr>
                <w:rFonts w:ascii="Times New Roman" w:hAnsi="Times New Roman" w:cs="Times New Roman"/>
                <w:b/>
                <w:i/>
                <w:sz w:val="24"/>
                <w:szCs w:val="24"/>
              </w:rPr>
            </w:pPr>
            <w:r w:rsidRPr="00451306">
              <w:rPr>
                <w:rFonts w:ascii="Times New Roman" w:hAnsi="Times New Roman" w:cs="Times New Roman"/>
                <w:b/>
                <w:sz w:val="24"/>
                <w:szCs w:val="24"/>
              </w:rPr>
              <w:t>Tema.</w:t>
            </w:r>
            <w:r w:rsidRPr="00451306">
              <w:rPr>
                <w:rFonts w:ascii="Times New Roman" w:hAnsi="Times New Roman" w:cs="Times New Roman"/>
                <w:b/>
                <w:i/>
                <w:sz w:val="24"/>
                <w:szCs w:val="24"/>
              </w:rPr>
              <w:t xml:space="preserve"> Išvykstamojo turizmo organizuotos turistinės kelionės paslaugų rinkinio paieška pagal užklausimą</w:t>
            </w:r>
          </w:p>
          <w:p w14:paraId="02F7A1BE" w14:textId="77777777" w:rsidR="00F11E75" w:rsidRPr="00451306" w:rsidRDefault="00F11E75" w:rsidP="00451306">
            <w:pPr>
              <w:widowControl w:val="0"/>
              <w:numPr>
                <w:ilvl w:val="0"/>
                <w:numId w:val="4"/>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Apgyvendinimo pasiūlymai pagal nurodytus kriterijus (vieta, data, kaina, teikiamos paslaugos)</w:t>
            </w:r>
          </w:p>
          <w:p w14:paraId="71049FC1" w14:textId="77777777" w:rsidR="00F11E75" w:rsidRPr="00451306" w:rsidRDefault="00F11E75" w:rsidP="00451306">
            <w:pPr>
              <w:widowControl w:val="0"/>
              <w:numPr>
                <w:ilvl w:val="0"/>
                <w:numId w:val="4"/>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Transporto pasiūlymai pagal nurodytus kriterijus (vieta, data, kaina, kitos paslaugos)</w:t>
            </w:r>
          </w:p>
          <w:p w14:paraId="5971B5FC" w14:textId="77777777" w:rsidR="00F11E75" w:rsidRPr="00451306" w:rsidRDefault="00F11E75" w:rsidP="00451306">
            <w:pPr>
              <w:widowControl w:val="0"/>
              <w:numPr>
                <w:ilvl w:val="0"/>
                <w:numId w:val="4"/>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Papildomų paslaugų, lankytinų objektų pasiūlymai, įvertinus klientų poreikius ir galimybes</w:t>
            </w:r>
          </w:p>
          <w:p w14:paraId="7A5F73AA" w14:textId="77777777" w:rsidR="00F11E75" w:rsidRPr="00451306" w:rsidRDefault="00F11E75" w:rsidP="00451306">
            <w:pPr>
              <w:widowControl w:val="0"/>
              <w:spacing w:after="0" w:line="240" w:lineRule="auto"/>
              <w:rPr>
                <w:rFonts w:ascii="Times New Roman" w:hAnsi="Times New Roman" w:cs="Times New Roman"/>
                <w:b/>
                <w:bCs/>
                <w:i/>
                <w:iCs/>
                <w:sz w:val="24"/>
                <w:szCs w:val="24"/>
              </w:rPr>
            </w:pPr>
            <w:r w:rsidRPr="00451306">
              <w:rPr>
                <w:rFonts w:ascii="Times New Roman" w:hAnsi="Times New Roman" w:cs="Times New Roman"/>
                <w:b/>
                <w:bCs/>
                <w:sz w:val="24"/>
                <w:szCs w:val="24"/>
              </w:rPr>
              <w:t>Tema.</w:t>
            </w:r>
            <w:r w:rsidRPr="00451306">
              <w:rPr>
                <w:rFonts w:ascii="Times New Roman" w:hAnsi="Times New Roman" w:cs="Times New Roman"/>
                <w:b/>
                <w:bCs/>
                <w:i/>
                <w:iCs/>
                <w:sz w:val="24"/>
                <w:szCs w:val="24"/>
              </w:rPr>
              <w:t xml:space="preserve"> Atvykstamojo turizmo organizuotos turistinės kelionės paslaugų rinkinio paieška pagal užklausimą</w:t>
            </w:r>
          </w:p>
          <w:p w14:paraId="25512B48" w14:textId="77777777" w:rsidR="00451306" w:rsidRDefault="00F11E75" w:rsidP="00451306">
            <w:pPr>
              <w:widowControl w:val="0"/>
              <w:numPr>
                <w:ilvl w:val="0"/>
                <w:numId w:val="4"/>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Turizmo paslaugų rinkinio pasiūlymai pagal turisto poreikius ir kelionės tikslą</w:t>
            </w:r>
          </w:p>
          <w:p w14:paraId="668F9B42" w14:textId="3BE04202" w:rsidR="00F11E75" w:rsidRPr="00451306" w:rsidRDefault="00F11E75" w:rsidP="00451306">
            <w:pPr>
              <w:widowControl w:val="0"/>
              <w:numPr>
                <w:ilvl w:val="0"/>
                <w:numId w:val="4"/>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Išskirtinius turistų poreikius atitinkančių paslaugų ir pramogų pasiūlymai</w:t>
            </w:r>
          </w:p>
        </w:tc>
      </w:tr>
      <w:tr w:rsidR="00F11E75" w:rsidRPr="00451306" w14:paraId="0CD4F131" w14:textId="77777777" w:rsidTr="009B43CA">
        <w:trPr>
          <w:trHeight w:val="57"/>
          <w:jc w:val="center"/>
        </w:trPr>
        <w:tc>
          <w:tcPr>
            <w:tcW w:w="947" w:type="pct"/>
            <w:vMerge/>
          </w:tcPr>
          <w:p w14:paraId="0BAC5814" w14:textId="77777777" w:rsidR="00F11E75" w:rsidRPr="00451306" w:rsidRDefault="00F11E75" w:rsidP="00451306">
            <w:pPr>
              <w:pStyle w:val="NoSpacing"/>
              <w:widowControl w:val="0"/>
            </w:pPr>
          </w:p>
        </w:tc>
        <w:tc>
          <w:tcPr>
            <w:tcW w:w="1129" w:type="pct"/>
          </w:tcPr>
          <w:p w14:paraId="6DBBBFF2" w14:textId="775F600F" w:rsidR="00F11E75" w:rsidRPr="00451306" w:rsidRDefault="00F11E75" w:rsidP="00451306">
            <w:pPr>
              <w:pStyle w:val="NoSpacing"/>
              <w:widowControl w:val="0"/>
            </w:pPr>
            <w:r w:rsidRPr="00451306">
              <w:t>1.4. Dirbti su kompiuterinėmis rezervacinėmis sistemomis.</w:t>
            </w:r>
          </w:p>
        </w:tc>
        <w:tc>
          <w:tcPr>
            <w:tcW w:w="2924" w:type="pct"/>
          </w:tcPr>
          <w:p w14:paraId="50FA63B8" w14:textId="77777777" w:rsidR="00F11E75" w:rsidRPr="00451306" w:rsidRDefault="00F11E75" w:rsidP="00451306">
            <w:pPr>
              <w:widowControl w:val="0"/>
              <w:spacing w:after="0" w:line="240" w:lineRule="auto"/>
              <w:rPr>
                <w:rFonts w:ascii="Times New Roman" w:hAnsi="Times New Roman" w:cs="Times New Roman"/>
                <w:b/>
                <w:sz w:val="24"/>
                <w:szCs w:val="24"/>
              </w:rPr>
            </w:pPr>
            <w:r w:rsidRPr="00451306">
              <w:rPr>
                <w:rFonts w:ascii="Times New Roman" w:hAnsi="Times New Roman" w:cs="Times New Roman"/>
                <w:b/>
                <w:sz w:val="24"/>
                <w:szCs w:val="24"/>
              </w:rPr>
              <w:t xml:space="preserve">Tema. </w:t>
            </w:r>
            <w:r w:rsidRPr="00451306">
              <w:rPr>
                <w:rFonts w:ascii="Times New Roman" w:hAnsi="Times New Roman" w:cs="Times New Roman"/>
                <w:b/>
                <w:i/>
                <w:sz w:val="24"/>
                <w:szCs w:val="24"/>
              </w:rPr>
              <w:t>Turizmo paslaugų rezervavimas</w:t>
            </w:r>
            <w:r w:rsidRPr="00451306">
              <w:rPr>
                <w:rFonts w:ascii="Times New Roman" w:hAnsi="Times New Roman" w:cs="Times New Roman"/>
                <w:sz w:val="24"/>
                <w:szCs w:val="24"/>
              </w:rPr>
              <w:t xml:space="preserve"> </w:t>
            </w:r>
            <w:r w:rsidRPr="00451306">
              <w:rPr>
                <w:rFonts w:ascii="Times New Roman" w:hAnsi="Times New Roman" w:cs="Times New Roman"/>
                <w:b/>
                <w:i/>
                <w:sz w:val="24"/>
                <w:szCs w:val="24"/>
              </w:rPr>
              <w:t>kompiuterinėmis rezervacinėmis sistemomis</w:t>
            </w:r>
          </w:p>
          <w:p w14:paraId="30D065DB" w14:textId="77777777" w:rsidR="00F11E75" w:rsidRPr="00451306" w:rsidRDefault="00F11E75" w:rsidP="00451306">
            <w:pPr>
              <w:widowControl w:val="0"/>
              <w:numPr>
                <w:ilvl w:val="0"/>
                <w:numId w:val="4"/>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Apgyvendinimo rezervacinės sistemos, paslaugų rezervavimas</w:t>
            </w:r>
          </w:p>
          <w:p w14:paraId="45E05E7F" w14:textId="77777777" w:rsidR="00F11E75" w:rsidRPr="00451306" w:rsidRDefault="00F11E75" w:rsidP="00451306">
            <w:pPr>
              <w:widowControl w:val="0"/>
              <w:numPr>
                <w:ilvl w:val="0"/>
                <w:numId w:val="4"/>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Transporto rezervacinės sistemos, paslaugų rezervavimas</w:t>
            </w:r>
          </w:p>
          <w:p w14:paraId="4B96031B" w14:textId="77777777" w:rsidR="00F11E75" w:rsidRPr="00451306" w:rsidRDefault="00F11E75" w:rsidP="00451306">
            <w:pPr>
              <w:widowControl w:val="0"/>
              <w:spacing w:after="0" w:line="240" w:lineRule="auto"/>
              <w:rPr>
                <w:rFonts w:ascii="Times New Roman" w:hAnsi="Times New Roman" w:cs="Times New Roman"/>
                <w:b/>
                <w:bCs/>
                <w:i/>
                <w:iCs/>
                <w:sz w:val="24"/>
                <w:szCs w:val="24"/>
              </w:rPr>
            </w:pPr>
            <w:r w:rsidRPr="00451306">
              <w:rPr>
                <w:rFonts w:ascii="Times New Roman" w:hAnsi="Times New Roman" w:cs="Times New Roman"/>
                <w:b/>
                <w:bCs/>
                <w:sz w:val="24"/>
                <w:szCs w:val="24"/>
              </w:rPr>
              <w:t>Tema.</w:t>
            </w:r>
            <w:r w:rsidRPr="00451306">
              <w:rPr>
                <w:rFonts w:ascii="Times New Roman" w:hAnsi="Times New Roman" w:cs="Times New Roman"/>
                <w:b/>
                <w:bCs/>
                <w:i/>
                <w:iCs/>
                <w:sz w:val="24"/>
                <w:szCs w:val="24"/>
              </w:rPr>
              <w:t xml:space="preserve"> Inovatyvios rezervacinės sistemos</w:t>
            </w:r>
          </w:p>
          <w:p w14:paraId="06EB599C" w14:textId="77777777" w:rsidR="00451306" w:rsidRDefault="00F11E75" w:rsidP="00451306">
            <w:pPr>
              <w:widowControl w:val="0"/>
              <w:numPr>
                <w:ilvl w:val="0"/>
                <w:numId w:val="4"/>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E-turizmas (Virtualus turizmas)</w:t>
            </w:r>
          </w:p>
          <w:p w14:paraId="56BF8818" w14:textId="4ED2C564" w:rsidR="00F11E75" w:rsidRPr="00451306" w:rsidRDefault="00F11E75" w:rsidP="00451306">
            <w:pPr>
              <w:widowControl w:val="0"/>
              <w:numPr>
                <w:ilvl w:val="0"/>
                <w:numId w:val="4"/>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Mobiliosios technologijos</w:t>
            </w:r>
          </w:p>
        </w:tc>
      </w:tr>
      <w:tr w:rsidR="00F11E75" w:rsidRPr="00451306" w14:paraId="662B59E4" w14:textId="77777777" w:rsidTr="009B43CA">
        <w:trPr>
          <w:trHeight w:val="57"/>
          <w:jc w:val="center"/>
        </w:trPr>
        <w:tc>
          <w:tcPr>
            <w:tcW w:w="947" w:type="pct"/>
            <w:vMerge w:val="restart"/>
          </w:tcPr>
          <w:p w14:paraId="72377532" w14:textId="1D2A546B" w:rsidR="00F11E75" w:rsidRPr="00451306" w:rsidRDefault="00F11E75" w:rsidP="00451306">
            <w:pPr>
              <w:pStyle w:val="NoSpacing"/>
              <w:widowControl w:val="0"/>
            </w:pPr>
            <w:r w:rsidRPr="00451306">
              <w:t xml:space="preserve">2. </w:t>
            </w:r>
            <w:r w:rsidRPr="00451306">
              <w:rPr>
                <w:lang w:eastAsia="en-US"/>
              </w:rPr>
              <w:t>Teikti informaciją klientams organizuotų turistinių kelionių ir turizmo paslaugų teikimo klausimais.</w:t>
            </w:r>
          </w:p>
        </w:tc>
        <w:tc>
          <w:tcPr>
            <w:tcW w:w="1129" w:type="pct"/>
          </w:tcPr>
          <w:p w14:paraId="5497E91D" w14:textId="5FDB45B7" w:rsidR="00F11E75" w:rsidRPr="00451306" w:rsidRDefault="00F11E75" w:rsidP="00451306">
            <w:pPr>
              <w:widowControl w:val="0"/>
              <w:spacing w:after="0" w:line="240" w:lineRule="auto"/>
              <w:rPr>
                <w:rFonts w:ascii="Times New Roman" w:hAnsi="Times New Roman" w:cs="Times New Roman"/>
                <w:sz w:val="24"/>
                <w:szCs w:val="24"/>
              </w:rPr>
            </w:pPr>
            <w:r w:rsidRPr="00451306">
              <w:rPr>
                <w:rFonts w:ascii="Times New Roman" w:hAnsi="Times New Roman" w:cs="Times New Roman"/>
                <w:sz w:val="24"/>
                <w:szCs w:val="24"/>
              </w:rPr>
              <w:t>2.1. Apibrėžti turizmo srities teisės aktus.</w:t>
            </w:r>
          </w:p>
        </w:tc>
        <w:tc>
          <w:tcPr>
            <w:tcW w:w="2924" w:type="pct"/>
          </w:tcPr>
          <w:p w14:paraId="45B5038D" w14:textId="77777777" w:rsidR="00F11E75" w:rsidRPr="00451306" w:rsidRDefault="00F11E75" w:rsidP="00451306">
            <w:pPr>
              <w:widowControl w:val="0"/>
              <w:spacing w:after="0" w:line="240" w:lineRule="auto"/>
              <w:rPr>
                <w:rFonts w:ascii="Times New Roman" w:hAnsi="Times New Roman" w:cs="Times New Roman"/>
                <w:b/>
                <w:sz w:val="24"/>
                <w:szCs w:val="24"/>
              </w:rPr>
            </w:pPr>
            <w:r w:rsidRPr="00451306">
              <w:rPr>
                <w:rFonts w:ascii="Times New Roman" w:hAnsi="Times New Roman" w:cs="Times New Roman"/>
                <w:b/>
                <w:sz w:val="24"/>
                <w:szCs w:val="24"/>
              </w:rPr>
              <w:t xml:space="preserve">Tema. </w:t>
            </w:r>
            <w:r w:rsidRPr="00451306">
              <w:rPr>
                <w:rFonts w:ascii="Times New Roman" w:hAnsi="Times New Roman" w:cs="Times New Roman"/>
                <w:b/>
                <w:i/>
                <w:sz w:val="24"/>
                <w:szCs w:val="24"/>
              </w:rPr>
              <w:t>Turizmo srities teisės aktai</w:t>
            </w:r>
          </w:p>
          <w:p w14:paraId="60415350" w14:textId="77777777" w:rsidR="00451306" w:rsidRDefault="00F11E75" w:rsidP="00451306">
            <w:pPr>
              <w:widowControl w:val="0"/>
              <w:numPr>
                <w:ilvl w:val="0"/>
                <w:numId w:val="4"/>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Lietuvos Respublikos turizmo įstatymas</w:t>
            </w:r>
          </w:p>
          <w:p w14:paraId="62D6D161" w14:textId="486B87B0" w:rsidR="00F11E75" w:rsidRPr="00451306" w:rsidRDefault="00F11E75" w:rsidP="00451306">
            <w:pPr>
              <w:widowControl w:val="0"/>
              <w:numPr>
                <w:ilvl w:val="0"/>
                <w:numId w:val="4"/>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Teisės aktai, reglamentuojantys vaikų keliones ir turizmo renginius</w:t>
            </w:r>
          </w:p>
        </w:tc>
      </w:tr>
      <w:tr w:rsidR="00F11E75" w:rsidRPr="00451306" w14:paraId="334AC745" w14:textId="77777777" w:rsidTr="009B43CA">
        <w:trPr>
          <w:trHeight w:val="57"/>
          <w:jc w:val="center"/>
        </w:trPr>
        <w:tc>
          <w:tcPr>
            <w:tcW w:w="947" w:type="pct"/>
            <w:vMerge/>
          </w:tcPr>
          <w:p w14:paraId="36FCF78D" w14:textId="77777777" w:rsidR="00F11E75" w:rsidRPr="00451306" w:rsidRDefault="00F11E75" w:rsidP="00451306">
            <w:pPr>
              <w:pStyle w:val="NoSpacing"/>
              <w:widowControl w:val="0"/>
            </w:pPr>
          </w:p>
        </w:tc>
        <w:tc>
          <w:tcPr>
            <w:tcW w:w="1129" w:type="pct"/>
          </w:tcPr>
          <w:p w14:paraId="21B1BD08" w14:textId="38F6805E" w:rsidR="00F11E75" w:rsidRPr="00451306" w:rsidRDefault="00F11E75" w:rsidP="00451306">
            <w:pPr>
              <w:widowControl w:val="0"/>
              <w:spacing w:after="0" w:line="240" w:lineRule="auto"/>
              <w:rPr>
                <w:rFonts w:ascii="Times New Roman" w:hAnsi="Times New Roman" w:cs="Times New Roman"/>
                <w:sz w:val="24"/>
                <w:szCs w:val="24"/>
              </w:rPr>
            </w:pPr>
            <w:r w:rsidRPr="00451306">
              <w:rPr>
                <w:rFonts w:ascii="Times New Roman" w:hAnsi="Times New Roman" w:cs="Times New Roman"/>
                <w:sz w:val="24"/>
                <w:szCs w:val="24"/>
              </w:rPr>
              <w:t>2.2. Apibūdinti turistinių regionų geografinius, kultūrinius ir politinius ypatumus.</w:t>
            </w:r>
          </w:p>
        </w:tc>
        <w:tc>
          <w:tcPr>
            <w:tcW w:w="2924" w:type="pct"/>
          </w:tcPr>
          <w:p w14:paraId="2CB1B911" w14:textId="77777777" w:rsidR="00F11E75" w:rsidRPr="00451306" w:rsidRDefault="00F11E75" w:rsidP="00451306">
            <w:pPr>
              <w:widowControl w:val="0"/>
              <w:spacing w:after="0" w:line="240" w:lineRule="auto"/>
              <w:rPr>
                <w:rFonts w:ascii="Times New Roman" w:hAnsi="Times New Roman" w:cs="Times New Roman"/>
                <w:b/>
                <w:i/>
                <w:sz w:val="24"/>
                <w:szCs w:val="24"/>
              </w:rPr>
            </w:pPr>
            <w:r w:rsidRPr="00451306">
              <w:rPr>
                <w:rFonts w:ascii="Times New Roman" w:hAnsi="Times New Roman" w:cs="Times New Roman"/>
                <w:b/>
                <w:sz w:val="24"/>
                <w:szCs w:val="24"/>
              </w:rPr>
              <w:t>Tema.</w:t>
            </w:r>
            <w:r w:rsidRPr="00451306">
              <w:rPr>
                <w:rFonts w:ascii="Times New Roman" w:hAnsi="Times New Roman" w:cs="Times New Roman"/>
                <w:sz w:val="24"/>
                <w:szCs w:val="24"/>
              </w:rPr>
              <w:t xml:space="preserve"> </w:t>
            </w:r>
            <w:r w:rsidRPr="00451306">
              <w:rPr>
                <w:rFonts w:ascii="Times New Roman" w:hAnsi="Times New Roman" w:cs="Times New Roman"/>
                <w:b/>
                <w:i/>
                <w:sz w:val="24"/>
                <w:szCs w:val="24"/>
              </w:rPr>
              <w:t>Turistinių regionų geografiniai, kultūriniai ir politiniai ypatumai</w:t>
            </w:r>
          </w:p>
          <w:p w14:paraId="39158942" w14:textId="77777777" w:rsidR="00F11E75" w:rsidRPr="00451306" w:rsidRDefault="00F11E75" w:rsidP="00451306">
            <w:pPr>
              <w:widowControl w:val="0"/>
              <w:numPr>
                <w:ilvl w:val="0"/>
                <w:numId w:val="5"/>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Turizmo regionų samprata</w:t>
            </w:r>
          </w:p>
          <w:p w14:paraId="0A3F78C7" w14:textId="77777777" w:rsidR="00F11E75" w:rsidRPr="00451306" w:rsidRDefault="00F11E75" w:rsidP="00451306">
            <w:pPr>
              <w:widowControl w:val="0"/>
              <w:numPr>
                <w:ilvl w:val="0"/>
                <w:numId w:val="5"/>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Pasaulio regionų kultūros, papročiai ir religijos</w:t>
            </w:r>
          </w:p>
          <w:p w14:paraId="40092EED" w14:textId="77777777" w:rsidR="00F11E75" w:rsidRPr="00451306" w:rsidRDefault="00F11E75" w:rsidP="00451306">
            <w:pPr>
              <w:widowControl w:val="0"/>
              <w:numPr>
                <w:ilvl w:val="0"/>
                <w:numId w:val="5"/>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Europos turizmo regionas</w:t>
            </w:r>
          </w:p>
          <w:p w14:paraId="3B5A22A0" w14:textId="77777777" w:rsidR="00F11E75" w:rsidRPr="00451306" w:rsidRDefault="00F11E75" w:rsidP="00451306">
            <w:pPr>
              <w:widowControl w:val="0"/>
              <w:numPr>
                <w:ilvl w:val="0"/>
                <w:numId w:val="5"/>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Nepriklausomų valstybių sandraugos turizmo arealai</w:t>
            </w:r>
          </w:p>
          <w:p w14:paraId="0BEF1684" w14:textId="77777777" w:rsidR="00F11E75" w:rsidRPr="00451306" w:rsidRDefault="00F11E75" w:rsidP="00451306">
            <w:pPr>
              <w:widowControl w:val="0"/>
              <w:numPr>
                <w:ilvl w:val="0"/>
                <w:numId w:val="5"/>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Artimųjų Rytų, Pietų ir Rytų Azijos turizmo geografija</w:t>
            </w:r>
          </w:p>
          <w:p w14:paraId="6E3F76E1" w14:textId="77777777" w:rsidR="00F11E75" w:rsidRPr="00451306" w:rsidRDefault="00F11E75" w:rsidP="00451306">
            <w:pPr>
              <w:widowControl w:val="0"/>
              <w:numPr>
                <w:ilvl w:val="0"/>
                <w:numId w:val="5"/>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Australijos ir Okeanijos turizmo geografija</w:t>
            </w:r>
          </w:p>
          <w:p w14:paraId="13C08708" w14:textId="77777777" w:rsidR="00F11E75" w:rsidRPr="00451306" w:rsidRDefault="00F11E75" w:rsidP="00451306">
            <w:pPr>
              <w:widowControl w:val="0"/>
              <w:numPr>
                <w:ilvl w:val="0"/>
                <w:numId w:val="5"/>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lastRenderedPageBreak/>
              <w:t>Šiaurės ir Pietų Amerikos turizmo geografija</w:t>
            </w:r>
          </w:p>
          <w:p w14:paraId="5C0909F5" w14:textId="77777777" w:rsidR="00F11E75" w:rsidRPr="00451306" w:rsidRDefault="00F11E75" w:rsidP="00451306">
            <w:pPr>
              <w:widowControl w:val="0"/>
              <w:numPr>
                <w:ilvl w:val="0"/>
                <w:numId w:val="5"/>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Afrikos turizmo geografija</w:t>
            </w:r>
          </w:p>
          <w:p w14:paraId="61CFE3DA" w14:textId="77777777" w:rsidR="00F11E75" w:rsidRPr="00451306" w:rsidRDefault="00F11E75" w:rsidP="00451306">
            <w:pPr>
              <w:widowControl w:val="0"/>
              <w:spacing w:after="0" w:line="240" w:lineRule="auto"/>
              <w:rPr>
                <w:rFonts w:ascii="Times New Roman" w:hAnsi="Times New Roman" w:cs="Times New Roman"/>
                <w:b/>
                <w:sz w:val="24"/>
                <w:szCs w:val="24"/>
              </w:rPr>
            </w:pPr>
            <w:r w:rsidRPr="00451306">
              <w:rPr>
                <w:rFonts w:ascii="Times New Roman" w:hAnsi="Times New Roman" w:cs="Times New Roman"/>
                <w:b/>
                <w:sz w:val="24"/>
                <w:szCs w:val="24"/>
              </w:rPr>
              <w:t xml:space="preserve">Tema. </w:t>
            </w:r>
            <w:r w:rsidRPr="00451306">
              <w:rPr>
                <w:rFonts w:ascii="Times New Roman" w:hAnsi="Times New Roman" w:cs="Times New Roman"/>
                <w:b/>
                <w:i/>
                <w:sz w:val="24"/>
                <w:szCs w:val="24"/>
              </w:rPr>
              <w:t>Gamtos ir žmogaus sukurtų turistinių išteklių geografija</w:t>
            </w:r>
          </w:p>
          <w:p w14:paraId="4EF119E9" w14:textId="77777777" w:rsidR="00451306" w:rsidRDefault="00F11E75" w:rsidP="00451306">
            <w:pPr>
              <w:widowControl w:val="0"/>
              <w:numPr>
                <w:ilvl w:val="0"/>
                <w:numId w:val="5"/>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Gamtos turizmo geografija</w:t>
            </w:r>
          </w:p>
          <w:p w14:paraId="3AADA975" w14:textId="3188249B" w:rsidR="00F11E75" w:rsidRPr="00451306" w:rsidRDefault="00F11E75" w:rsidP="00451306">
            <w:pPr>
              <w:widowControl w:val="0"/>
              <w:numPr>
                <w:ilvl w:val="0"/>
                <w:numId w:val="5"/>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Žmonijos sukurtų turistinių išteklių geografija</w:t>
            </w:r>
          </w:p>
        </w:tc>
      </w:tr>
      <w:tr w:rsidR="00F11E75" w:rsidRPr="00451306" w14:paraId="66F49E2C" w14:textId="77777777" w:rsidTr="009B43CA">
        <w:trPr>
          <w:trHeight w:val="57"/>
          <w:jc w:val="center"/>
        </w:trPr>
        <w:tc>
          <w:tcPr>
            <w:tcW w:w="947" w:type="pct"/>
            <w:vMerge/>
          </w:tcPr>
          <w:p w14:paraId="56CB6CC5" w14:textId="77777777" w:rsidR="00F11E75" w:rsidRPr="00451306" w:rsidRDefault="00F11E75" w:rsidP="00451306">
            <w:pPr>
              <w:pStyle w:val="NoSpacing"/>
              <w:widowControl w:val="0"/>
            </w:pPr>
          </w:p>
        </w:tc>
        <w:tc>
          <w:tcPr>
            <w:tcW w:w="1129" w:type="pct"/>
          </w:tcPr>
          <w:p w14:paraId="55189F13" w14:textId="331AA874" w:rsidR="00F11E75" w:rsidRPr="00451306" w:rsidRDefault="00F11E75" w:rsidP="00451306">
            <w:pPr>
              <w:widowControl w:val="0"/>
              <w:spacing w:after="0" w:line="240" w:lineRule="auto"/>
              <w:rPr>
                <w:rFonts w:ascii="Times New Roman" w:hAnsi="Times New Roman" w:cs="Times New Roman"/>
                <w:sz w:val="24"/>
                <w:szCs w:val="24"/>
              </w:rPr>
            </w:pPr>
            <w:r w:rsidRPr="00451306">
              <w:rPr>
                <w:rFonts w:ascii="Times New Roman" w:hAnsi="Times New Roman" w:cs="Times New Roman"/>
                <w:sz w:val="24"/>
                <w:szCs w:val="24"/>
              </w:rPr>
              <w:t>2.3. Teikti informaciją ir patarimus klientams.</w:t>
            </w:r>
          </w:p>
        </w:tc>
        <w:tc>
          <w:tcPr>
            <w:tcW w:w="2924" w:type="pct"/>
          </w:tcPr>
          <w:p w14:paraId="5225DF0F" w14:textId="77777777" w:rsidR="00F11E75" w:rsidRPr="00451306" w:rsidRDefault="00F11E75" w:rsidP="00451306">
            <w:pPr>
              <w:widowControl w:val="0"/>
              <w:spacing w:after="0" w:line="240" w:lineRule="auto"/>
              <w:rPr>
                <w:rFonts w:ascii="Times New Roman" w:hAnsi="Times New Roman" w:cs="Times New Roman"/>
                <w:b/>
                <w:i/>
                <w:sz w:val="24"/>
                <w:szCs w:val="24"/>
              </w:rPr>
            </w:pPr>
            <w:r w:rsidRPr="00451306">
              <w:rPr>
                <w:rFonts w:ascii="Times New Roman" w:hAnsi="Times New Roman" w:cs="Times New Roman"/>
                <w:b/>
                <w:sz w:val="24"/>
                <w:szCs w:val="24"/>
              </w:rPr>
              <w:t xml:space="preserve">Tema. </w:t>
            </w:r>
            <w:r w:rsidRPr="00451306">
              <w:rPr>
                <w:rFonts w:ascii="Times New Roman" w:hAnsi="Times New Roman" w:cs="Times New Roman"/>
                <w:b/>
                <w:i/>
                <w:sz w:val="24"/>
                <w:szCs w:val="24"/>
              </w:rPr>
              <w:t>Pagrindinės bendravimo su klientais taisyklės, konfliktų sprendimo būdai</w:t>
            </w:r>
          </w:p>
          <w:p w14:paraId="11EB2B94" w14:textId="77777777" w:rsidR="00F11E75" w:rsidRPr="00451306" w:rsidRDefault="00F11E75" w:rsidP="00451306">
            <w:pPr>
              <w:widowControl w:val="0"/>
              <w:numPr>
                <w:ilvl w:val="0"/>
                <w:numId w:val="4"/>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Bendravimo procesas, funkcijos, lygiai ir stiliai</w:t>
            </w:r>
          </w:p>
          <w:p w14:paraId="05F37A2D" w14:textId="77777777" w:rsidR="00F11E75" w:rsidRPr="00451306" w:rsidRDefault="00F11E75" w:rsidP="00451306">
            <w:pPr>
              <w:widowControl w:val="0"/>
              <w:numPr>
                <w:ilvl w:val="0"/>
                <w:numId w:val="4"/>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Dalykinio bendravimo rūšys</w:t>
            </w:r>
          </w:p>
          <w:p w14:paraId="68A2C6AB" w14:textId="77777777" w:rsidR="00F11E75" w:rsidRPr="00451306" w:rsidRDefault="00F11E75" w:rsidP="00451306">
            <w:pPr>
              <w:widowControl w:val="0"/>
              <w:numPr>
                <w:ilvl w:val="0"/>
                <w:numId w:val="4"/>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Derybų planavimas ir eiga</w:t>
            </w:r>
          </w:p>
          <w:p w14:paraId="47AC8269" w14:textId="77777777" w:rsidR="00F11E75" w:rsidRPr="00451306" w:rsidRDefault="00F11E75" w:rsidP="00451306">
            <w:pPr>
              <w:widowControl w:val="0"/>
              <w:numPr>
                <w:ilvl w:val="0"/>
                <w:numId w:val="4"/>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Bendravimo kliūtys ir konfliktai</w:t>
            </w:r>
          </w:p>
          <w:p w14:paraId="4013CC63" w14:textId="77777777" w:rsidR="00F11E75" w:rsidRPr="00451306" w:rsidRDefault="00F11E75" w:rsidP="00451306">
            <w:pPr>
              <w:widowControl w:val="0"/>
              <w:numPr>
                <w:ilvl w:val="0"/>
                <w:numId w:val="4"/>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Profesionalus klientų aptarnavimas</w:t>
            </w:r>
          </w:p>
          <w:p w14:paraId="5294CE6D" w14:textId="77777777" w:rsidR="00F11E75" w:rsidRPr="00451306" w:rsidRDefault="00F11E75" w:rsidP="00451306">
            <w:pPr>
              <w:widowControl w:val="0"/>
              <w:spacing w:after="0" w:line="240" w:lineRule="auto"/>
              <w:rPr>
                <w:rFonts w:ascii="Times New Roman" w:hAnsi="Times New Roman" w:cs="Times New Roman"/>
                <w:b/>
                <w:sz w:val="24"/>
                <w:szCs w:val="24"/>
              </w:rPr>
            </w:pPr>
            <w:r w:rsidRPr="00451306">
              <w:rPr>
                <w:rFonts w:ascii="Times New Roman" w:hAnsi="Times New Roman" w:cs="Times New Roman"/>
                <w:b/>
                <w:sz w:val="24"/>
                <w:szCs w:val="24"/>
              </w:rPr>
              <w:t xml:space="preserve">Tema. </w:t>
            </w:r>
            <w:r w:rsidRPr="00451306">
              <w:rPr>
                <w:rFonts w:ascii="Times New Roman" w:hAnsi="Times New Roman" w:cs="Times New Roman"/>
                <w:b/>
                <w:i/>
                <w:sz w:val="24"/>
                <w:szCs w:val="24"/>
              </w:rPr>
              <w:t>Informacijos teikimas klientams</w:t>
            </w:r>
          </w:p>
          <w:p w14:paraId="31C00AFC" w14:textId="77777777" w:rsidR="00F11E75" w:rsidRPr="00451306" w:rsidRDefault="00F11E75" w:rsidP="00451306">
            <w:pPr>
              <w:widowControl w:val="0"/>
              <w:numPr>
                <w:ilvl w:val="0"/>
                <w:numId w:val="7"/>
              </w:numPr>
              <w:spacing w:after="0" w:line="240" w:lineRule="auto"/>
              <w:ind w:left="0" w:firstLine="0"/>
              <w:rPr>
                <w:rFonts w:ascii="Times New Roman" w:hAnsi="Times New Roman" w:cs="Times New Roman"/>
                <w:b/>
                <w:sz w:val="24"/>
                <w:szCs w:val="24"/>
              </w:rPr>
            </w:pPr>
            <w:r w:rsidRPr="00451306">
              <w:rPr>
                <w:rFonts w:ascii="Times New Roman" w:hAnsi="Times New Roman" w:cs="Times New Roman"/>
                <w:sz w:val="24"/>
                <w:szCs w:val="24"/>
              </w:rPr>
              <w:t xml:space="preserve">Lietuvos Respublikos turizmo </w:t>
            </w:r>
            <w:r w:rsidRPr="00451306">
              <w:rPr>
                <w:rFonts w:ascii="Times New Roman" w:hAnsi="Times New Roman" w:cs="Times New Roman"/>
                <w:iCs/>
                <w:sz w:val="24"/>
                <w:szCs w:val="24"/>
              </w:rPr>
              <w:t>įstatymo</w:t>
            </w:r>
            <w:r w:rsidRPr="00451306">
              <w:rPr>
                <w:rFonts w:ascii="Times New Roman" w:hAnsi="Times New Roman" w:cs="Times New Roman"/>
                <w:sz w:val="24"/>
                <w:szCs w:val="24"/>
              </w:rPr>
              <w:t xml:space="preserve"> nuostatos dėl informacijos teikimo</w:t>
            </w:r>
          </w:p>
          <w:p w14:paraId="2F7221CA" w14:textId="77777777" w:rsidR="00F11E75" w:rsidRPr="00451306" w:rsidRDefault="00F11E75" w:rsidP="00451306">
            <w:pPr>
              <w:widowControl w:val="0"/>
              <w:numPr>
                <w:ilvl w:val="0"/>
                <w:numId w:val="8"/>
              </w:numPr>
              <w:spacing w:after="0" w:line="240" w:lineRule="auto"/>
              <w:ind w:left="0" w:firstLine="0"/>
              <w:rPr>
                <w:rFonts w:ascii="Times New Roman" w:hAnsi="Times New Roman" w:cs="Times New Roman"/>
                <w:b/>
                <w:sz w:val="24"/>
                <w:szCs w:val="24"/>
              </w:rPr>
            </w:pPr>
            <w:r w:rsidRPr="00451306">
              <w:rPr>
                <w:rFonts w:ascii="Times New Roman" w:hAnsi="Times New Roman" w:cs="Times New Roman"/>
                <w:sz w:val="24"/>
                <w:szCs w:val="24"/>
              </w:rPr>
              <w:t>Civilinio kodekso nuostatos dėl informacijos teikimo</w:t>
            </w:r>
          </w:p>
          <w:p w14:paraId="48871DB8" w14:textId="77777777" w:rsidR="00F11E75" w:rsidRPr="00451306" w:rsidRDefault="00F11E75" w:rsidP="00451306">
            <w:pPr>
              <w:widowControl w:val="0"/>
              <w:spacing w:after="0" w:line="240" w:lineRule="auto"/>
              <w:rPr>
                <w:rFonts w:ascii="Times New Roman" w:hAnsi="Times New Roman" w:cs="Times New Roman"/>
                <w:b/>
                <w:i/>
                <w:iCs/>
                <w:sz w:val="24"/>
                <w:szCs w:val="24"/>
              </w:rPr>
            </w:pPr>
            <w:r w:rsidRPr="00451306">
              <w:rPr>
                <w:rFonts w:ascii="Times New Roman" w:hAnsi="Times New Roman" w:cs="Times New Roman"/>
                <w:b/>
                <w:sz w:val="24"/>
                <w:szCs w:val="24"/>
              </w:rPr>
              <w:t xml:space="preserve">Tema. </w:t>
            </w:r>
            <w:r w:rsidRPr="00451306">
              <w:rPr>
                <w:rFonts w:ascii="Times New Roman" w:hAnsi="Times New Roman" w:cs="Times New Roman"/>
                <w:b/>
                <w:i/>
                <w:sz w:val="24"/>
                <w:szCs w:val="24"/>
              </w:rPr>
              <w:t>Informacija ir patarimai klientams</w:t>
            </w:r>
            <w:r w:rsidRPr="00451306">
              <w:rPr>
                <w:rFonts w:ascii="Times New Roman" w:hAnsi="Times New Roman" w:cs="Times New Roman"/>
                <w:b/>
                <w:iCs/>
                <w:sz w:val="24"/>
                <w:szCs w:val="24"/>
              </w:rPr>
              <w:t xml:space="preserve"> </w:t>
            </w:r>
            <w:r w:rsidRPr="00451306">
              <w:rPr>
                <w:rFonts w:ascii="Times New Roman" w:hAnsi="Times New Roman" w:cs="Times New Roman"/>
                <w:b/>
                <w:i/>
                <w:iCs/>
                <w:sz w:val="24"/>
                <w:szCs w:val="24"/>
              </w:rPr>
              <w:t>organizuotų turistinių kelionių klausimais</w:t>
            </w:r>
          </w:p>
          <w:p w14:paraId="028C05CC" w14:textId="77777777" w:rsidR="00F11E75" w:rsidRPr="00451306" w:rsidRDefault="00F11E75" w:rsidP="00451306">
            <w:pPr>
              <w:widowControl w:val="0"/>
              <w:numPr>
                <w:ilvl w:val="0"/>
                <w:numId w:val="7"/>
              </w:numPr>
              <w:spacing w:after="0" w:line="240" w:lineRule="auto"/>
              <w:ind w:left="0" w:firstLine="0"/>
              <w:rPr>
                <w:rFonts w:ascii="Times New Roman" w:hAnsi="Times New Roman" w:cs="Times New Roman"/>
                <w:iCs/>
                <w:sz w:val="24"/>
                <w:szCs w:val="24"/>
              </w:rPr>
            </w:pPr>
            <w:r w:rsidRPr="00451306">
              <w:rPr>
                <w:rFonts w:ascii="Times New Roman" w:hAnsi="Times New Roman" w:cs="Times New Roman"/>
                <w:iCs/>
                <w:sz w:val="24"/>
                <w:szCs w:val="24"/>
              </w:rPr>
              <w:t>Informacija apie kelionės sąlygas, viešbutį ir jo teikiamas paslaugas, lankytinus objektus ir papildomas išlaidas</w:t>
            </w:r>
          </w:p>
          <w:p w14:paraId="50C71071" w14:textId="77777777" w:rsidR="00F11E75" w:rsidRPr="00451306" w:rsidRDefault="00F11E75" w:rsidP="00451306">
            <w:pPr>
              <w:widowControl w:val="0"/>
              <w:numPr>
                <w:ilvl w:val="0"/>
                <w:numId w:val="7"/>
              </w:numPr>
              <w:spacing w:after="0" w:line="240" w:lineRule="auto"/>
              <w:ind w:left="0" w:firstLine="0"/>
              <w:rPr>
                <w:rFonts w:ascii="Times New Roman" w:hAnsi="Times New Roman" w:cs="Times New Roman"/>
                <w:iCs/>
                <w:sz w:val="24"/>
                <w:szCs w:val="24"/>
              </w:rPr>
            </w:pPr>
            <w:r w:rsidRPr="00451306">
              <w:rPr>
                <w:rFonts w:ascii="Times New Roman" w:hAnsi="Times New Roman" w:cs="Times New Roman"/>
                <w:iCs/>
                <w:sz w:val="24"/>
                <w:szCs w:val="24"/>
              </w:rPr>
              <w:t>Vaikų ir asmenų, turinčių ypatingų poreikių, keliavimo ypatumai</w:t>
            </w:r>
          </w:p>
          <w:p w14:paraId="7FCE94C4" w14:textId="77777777" w:rsidR="00F11E75" w:rsidRPr="00451306" w:rsidRDefault="00F11E75" w:rsidP="00451306">
            <w:pPr>
              <w:widowControl w:val="0"/>
              <w:numPr>
                <w:ilvl w:val="0"/>
                <w:numId w:val="7"/>
              </w:numPr>
              <w:spacing w:after="0" w:line="240" w:lineRule="auto"/>
              <w:ind w:left="0" w:firstLine="0"/>
              <w:rPr>
                <w:rFonts w:ascii="Times New Roman" w:hAnsi="Times New Roman" w:cs="Times New Roman"/>
                <w:iCs/>
                <w:sz w:val="24"/>
                <w:szCs w:val="24"/>
              </w:rPr>
            </w:pPr>
            <w:r w:rsidRPr="00451306">
              <w:rPr>
                <w:rFonts w:ascii="Times New Roman" w:hAnsi="Times New Roman" w:cs="Times New Roman"/>
                <w:iCs/>
                <w:sz w:val="24"/>
                <w:szCs w:val="24"/>
              </w:rPr>
              <w:t>Naminių gyvūnų gabenimo taisyklės</w:t>
            </w:r>
          </w:p>
          <w:p w14:paraId="332E329E" w14:textId="77777777" w:rsidR="00F11E75" w:rsidRPr="00451306" w:rsidRDefault="00F11E75" w:rsidP="00451306">
            <w:pPr>
              <w:widowControl w:val="0"/>
              <w:numPr>
                <w:ilvl w:val="0"/>
                <w:numId w:val="7"/>
              </w:numPr>
              <w:spacing w:after="0" w:line="240" w:lineRule="auto"/>
              <w:ind w:left="0" w:firstLine="0"/>
              <w:rPr>
                <w:rFonts w:ascii="Times New Roman" w:hAnsi="Times New Roman" w:cs="Times New Roman"/>
                <w:iCs/>
                <w:sz w:val="24"/>
                <w:szCs w:val="24"/>
              </w:rPr>
            </w:pPr>
            <w:r w:rsidRPr="00451306">
              <w:rPr>
                <w:rFonts w:ascii="Times New Roman" w:hAnsi="Times New Roman" w:cs="Times New Roman"/>
                <w:iCs/>
                <w:sz w:val="24"/>
                <w:szCs w:val="24"/>
              </w:rPr>
              <w:t>Transporto priemonių vėlavimai ir su jais susijusių problemų sprendimo būdai</w:t>
            </w:r>
          </w:p>
          <w:p w14:paraId="0E58A45A" w14:textId="77777777" w:rsidR="00F11E75" w:rsidRPr="00451306" w:rsidRDefault="00F11E75" w:rsidP="00451306">
            <w:pPr>
              <w:widowControl w:val="0"/>
              <w:numPr>
                <w:ilvl w:val="0"/>
                <w:numId w:val="7"/>
              </w:numPr>
              <w:spacing w:after="0" w:line="240" w:lineRule="auto"/>
              <w:ind w:left="0" w:firstLine="0"/>
              <w:rPr>
                <w:rFonts w:ascii="Times New Roman" w:hAnsi="Times New Roman" w:cs="Times New Roman"/>
                <w:iCs/>
                <w:sz w:val="24"/>
                <w:szCs w:val="24"/>
              </w:rPr>
            </w:pPr>
            <w:r w:rsidRPr="00451306">
              <w:rPr>
                <w:rFonts w:ascii="Times New Roman" w:hAnsi="Times New Roman" w:cs="Times New Roman"/>
                <w:iCs/>
                <w:sz w:val="24"/>
                <w:szCs w:val="24"/>
              </w:rPr>
              <w:t>Pagalbos ir patarimų turistams teikimas organizuotos turistinės kelionės metu</w:t>
            </w:r>
          </w:p>
          <w:p w14:paraId="79A5D913" w14:textId="77777777" w:rsidR="00F11E75" w:rsidRPr="00451306" w:rsidRDefault="00F11E75" w:rsidP="00451306">
            <w:pPr>
              <w:widowControl w:val="0"/>
              <w:numPr>
                <w:ilvl w:val="0"/>
                <w:numId w:val="7"/>
              </w:numPr>
              <w:spacing w:after="0" w:line="240" w:lineRule="auto"/>
              <w:ind w:left="0" w:firstLine="0"/>
              <w:rPr>
                <w:rFonts w:ascii="Times New Roman" w:hAnsi="Times New Roman" w:cs="Times New Roman"/>
                <w:iCs/>
                <w:sz w:val="24"/>
                <w:szCs w:val="24"/>
              </w:rPr>
            </w:pPr>
            <w:r w:rsidRPr="00451306">
              <w:rPr>
                <w:rFonts w:ascii="Times New Roman" w:hAnsi="Times New Roman" w:cs="Times New Roman"/>
                <w:sz w:val="24"/>
                <w:szCs w:val="24"/>
              </w:rPr>
              <w:t>Kita svarbi informacija keliaujantiems</w:t>
            </w:r>
          </w:p>
          <w:p w14:paraId="6A859992" w14:textId="77777777" w:rsidR="00F11E75" w:rsidRPr="00451306" w:rsidRDefault="00F11E75" w:rsidP="00451306">
            <w:pPr>
              <w:widowControl w:val="0"/>
              <w:spacing w:after="0" w:line="240" w:lineRule="auto"/>
              <w:rPr>
                <w:rFonts w:ascii="Times New Roman" w:hAnsi="Times New Roman" w:cs="Times New Roman"/>
                <w:b/>
                <w:i/>
                <w:iCs/>
                <w:sz w:val="24"/>
                <w:szCs w:val="24"/>
              </w:rPr>
            </w:pPr>
            <w:r w:rsidRPr="00451306">
              <w:rPr>
                <w:rFonts w:ascii="Times New Roman" w:hAnsi="Times New Roman" w:cs="Times New Roman"/>
                <w:b/>
                <w:iCs/>
                <w:sz w:val="24"/>
                <w:szCs w:val="24"/>
              </w:rPr>
              <w:t xml:space="preserve">Tema. </w:t>
            </w:r>
            <w:r w:rsidRPr="00451306">
              <w:rPr>
                <w:rFonts w:ascii="Times New Roman" w:hAnsi="Times New Roman" w:cs="Times New Roman"/>
                <w:b/>
                <w:i/>
                <w:iCs/>
                <w:sz w:val="24"/>
                <w:szCs w:val="24"/>
              </w:rPr>
              <w:t>Naujų turizmo krypčių pristatymas klientams</w:t>
            </w:r>
          </w:p>
          <w:p w14:paraId="793DACF5" w14:textId="77777777" w:rsidR="00451306" w:rsidRPr="00451306" w:rsidRDefault="00F11E75" w:rsidP="00451306">
            <w:pPr>
              <w:widowControl w:val="0"/>
              <w:numPr>
                <w:ilvl w:val="0"/>
                <w:numId w:val="6"/>
              </w:numPr>
              <w:spacing w:after="0" w:line="240" w:lineRule="auto"/>
              <w:ind w:left="0" w:firstLine="0"/>
              <w:rPr>
                <w:rFonts w:ascii="Times New Roman" w:hAnsi="Times New Roman" w:cs="Times New Roman"/>
                <w:sz w:val="24"/>
                <w:szCs w:val="24"/>
              </w:rPr>
            </w:pPr>
            <w:r w:rsidRPr="00451306">
              <w:rPr>
                <w:rFonts w:ascii="Times New Roman" w:hAnsi="Times New Roman" w:cs="Times New Roman"/>
                <w:iCs/>
                <w:sz w:val="24"/>
                <w:szCs w:val="24"/>
              </w:rPr>
              <w:t>Naujos turizmo kryptys</w:t>
            </w:r>
          </w:p>
          <w:p w14:paraId="2C9B901E" w14:textId="60716507" w:rsidR="00F11E75" w:rsidRPr="00451306" w:rsidRDefault="00F11E75" w:rsidP="00451306">
            <w:pPr>
              <w:widowControl w:val="0"/>
              <w:numPr>
                <w:ilvl w:val="0"/>
                <w:numId w:val="6"/>
              </w:numPr>
              <w:spacing w:after="0" w:line="240" w:lineRule="auto"/>
              <w:ind w:left="0" w:firstLine="0"/>
              <w:rPr>
                <w:rFonts w:ascii="Times New Roman" w:hAnsi="Times New Roman" w:cs="Times New Roman"/>
                <w:sz w:val="24"/>
                <w:szCs w:val="24"/>
              </w:rPr>
            </w:pPr>
            <w:r w:rsidRPr="00451306">
              <w:rPr>
                <w:rFonts w:ascii="Times New Roman" w:hAnsi="Times New Roman" w:cs="Times New Roman"/>
                <w:iCs/>
                <w:sz w:val="24"/>
                <w:szCs w:val="24"/>
              </w:rPr>
              <w:t>Virtualus turizmas</w:t>
            </w:r>
          </w:p>
        </w:tc>
      </w:tr>
      <w:tr w:rsidR="00F11E75" w:rsidRPr="00451306" w14:paraId="257F7CF9" w14:textId="77777777" w:rsidTr="009B43CA">
        <w:trPr>
          <w:trHeight w:val="57"/>
          <w:jc w:val="center"/>
        </w:trPr>
        <w:tc>
          <w:tcPr>
            <w:tcW w:w="947" w:type="pct"/>
            <w:vMerge/>
          </w:tcPr>
          <w:p w14:paraId="5164DE91" w14:textId="77777777" w:rsidR="00F11E75" w:rsidRPr="00451306" w:rsidRDefault="00F11E75" w:rsidP="00451306">
            <w:pPr>
              <w:pStyle w:val="NoSpacing"/>
              <w:widowControl w:val="0"/>
            </w:pPr>
          </w:p>
        </w:tc>
        <w:tc>
          <w:tcPr>
            <w:tcW w:w="1129" w:type="pct"/>
          </w:tcPr>
          <w:p w14:paraId="25BB3FB0" w14:textId="6C22AE05" w:rsidR="00F11E75" w:rsidRPr="00451306" w:rsidRDefault="00F11E75" w:rsidP="00451306">
            <w:pPr>
              <w:widowControl w:val="0"/>
              <w:spacing w:after="0" w:line="240" w:lineRule="auto"/>
              <w:rPr>
                <w:rFonts w:ascii="Times New Roman" w:hAnsi="Times New Roman" w:cs="Times New Roman"/>
                <w:sz w:val="24"/>
                <w:szCs w:val="24"/>
              </w:rPr>
            </w:pPr>
            <w:r w:rsidRPr="00451306">
              <w:rPr>
                <w:rFonts w:ascii="Times New Roman" w:hAnsi="Times New Roman" w:cs="Times New Roman"/>
                <w:sz w:val="24"/>
                <w:szCs w:val="24"/>
              </w:rPr>
              <w:t>2.4. Konsultuoti klientą apie vizų gavimo tvarką, pasienio formalumus, valiutų keitimo sąlygas, draudimo rūšis, kurorto mokesčius, pagrindines keleivių ir bagažo vežimo sąlygas.</w:t>
            </w:r>
          </w:p>
        </w:tc>
        <w:tc>
          <w:tcPr>
            <w:tcW w:w="2924" w:type="pct"/>
          </w:tcPr>
          <w:p w14:paraId="1FB85F7C" w14:textId="77777777" w:rsidR="00F11E75" w:rsidRPr="00451306" w:rsidRDefault="00F11E75" w:rsidP="00451306">
            <w:pPr>
              <w:widowControl w:val="0"/>
              <w:spacing w:after="0" w:line="240" w:lineRule="auto"/>
              <w:rPr>
                <w:rFonts w:ascii="Times New Roman" w:hAnsi="Times New Roman" w:cs="Times New Roman"/>
                <w:sz w:val="24"/>
                <w:szCs w:val="24"/>
              </w:rPr>
            </w:pPr>
            <w:r w:rsidRPr="00451306">
              <w:rPr>
                <w:rFonts w:ascii="Times New Roman" w:hAnsi="Times New Roman" w:cs="Times New Roman"/>
                <w:b/>
                <w:sz w:val="24"/>
                <w:szCs w:val="24"/>
              </w:rPr>
              <w:t xml:space="preserve">Tema. </w:t>
            </w:r>
            <w:r w:rsidRPr="00451306">
              <w:rPr>
                <w:rFonts w:ascii="Times New Roman" w:hAnsi="Times New Roman" w:cs="Times New Roman"/>
                <w:b/>
                <w:i/>
                <w:sz w:val="24"/>
                <w:szCs w:val="24"/>
              </w:rPr>
              <w:t>Kelionės dokumentai, draudimas, mokesčiai ir kitos paslaugos</w:t>
            </w:r>
          </w:p>
          <w:p w14:paraId="7F33D137" w14:textId="77777777" w:rsidR="00F11E75" w:rsidRPr="00451306" w:rsidRDefault="00F11E75" w:rsidP="00451306">
            <w:pPr>
              <w:widowControl w:val="0"/>
              <w:numPr>
                <w:ilvl w:val="0"/>
                <w:numId w:val="4"/>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Kelionės dokumentai (dokumentai, jų galiojimo terminai, vizų gavimo tvarka, pasienio formalumai, pagrindinės keleivių vežimo sąlygos)</w:t>
            </w:r>
          </w:p>
          <w:p w14:paraId="01EE1B87" w14:textId="77777777" w:rsidR="00F11E75" w:rsidRPr="00451306" w:rsidRDefault="00F11E75" w:rsidP="00451306">
            <w:pPr>
              <w:widowControl w:val="0"/>
              <w:numPr>
                <w:ilvl w:val="0"/>
                <w:numId w:val="4"/>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Kelionės draudimo rūšys</w:t>
            </w:r>
          </w:p>
          <w:p w14:paraId="26A2B6ED" w14:textId="77777777" w:rsidR="00F11E75" w:rsidRPr="00451306" w:rsidRDefault="00F11E75" w:rsidP="00451306">
            <w:pPr>
              <w:widowControl w:val="0"/>
              <w:numPr>
                <w:ilvl w:val="0"/>
                <w:numId w:val="4"/>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Taikomi mokesčiai (valiutų keitimo sąlygos ir mokesčiai, kurorto mokesčiai ir kiti mokesčiai)</w:t>
            </w:r>
          </w:p>
          <w:p w14:paraId="3A535A60" w14:textId="77777777" w:rsidR="00451306" w:rsidRDefault="00F11E75" w:rsidP="00451306">
            <w:pPr>
              <w:widowControl w:val="0"/>
              <w:numPr>
                <w:ilvl w:val="0"/>
                <w:numId w:val="4"/>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Skiepų žemėlapis ir turisto vaistinėlė</w:t>
            </w:r>
          </w:p>
          <w:p w14:paraId="1B8702B4" w14:textId="08C9A1DD" w:rsidR="00F11E75" w:rsidRPr="00451306" w:rsidRDefault="00F11E75" w:rsidP="00451306">
            <w:pPr>
              <w:widowControl w:val="0"/>
              <w:numPr>
                <w:ilvl w:val="0"/>
                <w:numId w:val="4"/>
              </w:numPr>
              <w:spacing w:after="0" w:line="240" w:lineRule="auto"/>
              <w:ind w:left="0" w:firstLine="0"/>
              <w:rPr>
                <w:rFonts w:ascii="Times New Roman" w:hAnsi="Times New Roman" w:cs="Times New Roman"/>
                <w:sz w:val="24"/>
                <w:szCs w:val="24"/>
              </w:rPr>
            </w:pPr>
            <w:r w:rsidRPr="00451306">
              <w:rPr>
                <w:rFonts w:ascii="Times New Roman" w:hAnsi="Times New Roman" w:cs="Times New Roman"/>
                <w:iCs/>
                <w:sz w:val="24"/>
                <w:szCs w:val="24"/>
              </w:rPr>
              <w:t>Asmeninis kelionės bagažas ir pervežimo paslaugos</w:t>
            </w:r>
          </w:p>
        </w:tc>
      </w:tr>
      <w:tr w:rsidR="00F11E75" w:rsidRPr="00451306" w14:paraId="2DCF3669" w14:textId="77777777" w:rsidTr="009B43CA">
        <w:trPr>
          <w:trHeight w:val="57"/>
          <w:jc w:val="center"/>
        </w:trPr>
        <w:tc>
          <w:tcPr>
            <w:tcW w:w="947" w:type="pct"/>
            <w:vMerge/>
          </w:tcPr>
          <w:p w14:paraId="77DCCECF" w14:textId="77777777" w:rsidR="00F11E75" w:rsidRPr="00451306" w:rsidRDefault="00F11E75" w:rsidP="00451306">
            <w:pPr>
              <w:pStyle w:val="NoSpacing"/>
              <w:widowControl w:val="0"/>
            </w:pPr>
          </w:p>
        </w:tc>
        <w:tc>
          <w:tcPr>
            <w:tcW w:w="1129" w:type="pct"/>
          </w:tcPr>
          <w:p w14:paraId="6CF6C226" w14:textId="1A6CFA54" w:rsidR="00F11E75" w:rsidRPr="00451306" w:rsidRDefault="00F11E75" w:rsidP="00451306">
            <w:pPr>
              <w:widowControl w:val="0"/>
              <w:spacing w:after="0" w:line="240" w:lineRule="auto"/>
              <w:rPr>
                <w:rFonts w:ascii="Times New Roman" w:hAnsi="Times New Roman" w:cs="Times New Roman"/>
                <w:sz w:val="24"/>
                <w:szCs w:val="24"/>
              </w:rPr>
            </w:pPr>
            <w:r w:rsidRPr="00451306">
              <w:rPr>
                <w:rFonts w:ascii="Times New Roman" w:hAnsi="Times New Roman" w:cs="Times New Roman"/>
                <w:sz w:val="24"/>
                <w:szCs w:val="24"/>
              </w:rPr>
              <w:t>2.5. Bendrauti su nuolatiniais klientais organizuotų turistinių kelionių ir turizmo paslaugų teikimo klausimais.</w:t>
            </w:r>
          </w:p>
        </w:tc>
        <w:tc>
          <w:tcPr>
            <w:tcW w:w="2924" w:type="pct"/>
          </w:tcPr>
          <w:p w14:paraId="0C04FF15" w14:textId="77777777" w:rsidR="00F11E75" w:rsidRPr="00451306" w:rsidRDefault="00F11E75" w:rsidP="00451306">
            <w:pPr>
              <w:widowControl w:val="0"/>
              <w:spacing w:after="0" w:line="240" w:lineRule="auto"/>
              <w:rPr>
                <w:rFonts w:ascii="Times New Roman" w:hAnsi="Times New Roman" w:cs="Times New Roman"/>
                <w:b/>
                <w:sz w:val="24"/>
                <w:szCs w:val="24"/>
              </w:rPr>
            </w:pPr>
            <w:r w:rsidRPr="00451306">
              <w:rPr>
                <w:rFonts w:ascii="Times New Roman" w:hAnsi="Times New Roman" w:cs="Times New Roman"/>
                <w:b/>
                <w:sz w:val="24"/>
                <w:szCs w:val="24"/>
              </w:rPr>
              <w:t xml:space="preserve">Tema. </w:t>
            </w:r>
            <w:r w:rsidRPr="00451306">
              <w:rPr>
                <w:rFonts w:ascii="Times New Roman" w:hAnsi="Times New Roman" w:cs="Times New Roman"/>
                <w:b/>
                <w:i/>
                <w:sz w:val="24"/>
                <w:szCs w:val="24"/>
              </w:rPr>
              <w:t>Ilgalaikių ryšių su klientais palaikymas</w:t>
            </w:r>
          </w:p>
          <w:p w14:paraId="36BA7DE7" w14:textId="77777777" w:rsidR="00F11E75" w:rsidRPr="00451306" w:rsidRDefault="00F11E75" w:rsidP="00451306">
            <w:pPr>
              <w:widowControl w:val="0"/>
              <w:numPr>
                <w:ilvl w:val="0"/>
                <w:numId w:val="4"/>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Vartotojų lojalumo samprata ir ilgalaikius (lojalius) santykius tarp organizacijos ir klientų lemiantys veiksniai</w:t>
            </w:r>
          </w:p>
          <w:p w14:paraId="2B7CE661" w14:textId="77777777" w:rsidR="00F11E75" w:rsidRPr="00451306" w:rsidRDefault="00F11E75" w:rsidP="00451306">
            <w:pPr>
              <w:widowControl w:val="0"/>
              <w:numPr>
                <w:ilvl w:val="0"/>
                <w:numId w:val="4"/>
              </w:numPr>
              <w:spacing w:after="0" w:line="240" w:lineRule="auto"/>
              <w:ind w:left="0" w:firstLine="0"/>
              <w:rPr>
                <w:rFonts w:ascii="Times New Roman" w:hAnsi="Times New Roman" w:cs="Times New Roman"/>
                <w:bCs/>
                <w:sz w:val="24"/>
                <w:szCs w:val="24"/>
              </w:rPr>
            </w:pPr>
            <w:r w:rsidRPr="00451306">
              <w:rPr>
                <w:rFonts w:ascii="Times New Roman" w:hAnsi="Times New Roman" w:cs="Times New Roman"/>
                <w:sz w:val="24"/>
                <w:szCs w:val="24"/>
              </w:rPr>
              <w:t>Vartotojų</w:t>
            </w:r>
            <w:r w:rsidRPr="00451306">
              <w:rPr>
                <w:rFonts w:ascii="Times New Roman" w:hAnsi="Times New Roman" w:cs="Times New Roman"/>
                <w:bCs/>
                <w:sz w:val="24"/>
                <w:szCs w:val="24"/>
              </w:rPr>
              <w:t xml:space="preserve"> lojalumo stiprinimo priemonės</w:t>
            </w:r>
          </w:p>
          <w:p w14:paraId="719EDA72" w14:textId="77777777" w:rsidR="00F11E75" w:rsidRPr="00451306" w:rsidRDefault="00F11E75" w:rsidP="00451306">
            <w:pPr>
              <w:widowControl w:val="0"/>
              <w:spacing w:after="0" w:line="240" w:lineRule="auto"/>
              <w:rPr>
                <w:rFonts w:ascii="Times New Roman" w:hAnsi="Times New Roman" w:cs="Times New Roman"/>
                <w:bCs/>
                <w:sz w:val="24"/>
                <w:szCs w:val="24"/>
              </w:rPr>
            </w:pPr>
            <w:r w:rsidRPr="00451306">
              <w:rPr>
                <w:rFonts w:ascii="Times New Roman" w:hAnsi="Times New Roman" w:cs="Times New Roman"/>
                <w:b/>
                <w:i/>
                <w:sz w:val="24"/>
                <w:szCs w:val="24"/>
              </w:rPr>
              <w:t>Tema. Dalykinio bendravimo etiketas</w:t>
            </w:r>
          </w:p>
          <w:p w14:paraId="762F44FE" w14:textId="77777777" w:rsidR="00F11E75" w:rsidRPr="00451306" w:rsidRDefault="00F11E75" w:rsidP="00451306">
            <w:pPr>
              <w:widowControl w:val="0"/>
              <w:numPr>
                <w:ilvl w:val="0"/>
                <w:numId w:val="9"/>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Etiketo taisyklės, normos</w:t>
            </w:r>
          </w:p>
          <w:p w14:paraId="0E76AE9A" w14:textId="77777777" w:rsidR="00F11E75" w:rsidRPr="00451306" w:rsidRDefault="00F11E75" w:rsidP="00451306">
            <w:pPr>
              <w:widowControl w:val="0"/>
              <w:numPr>
                <w:ilvl w:val="0"/>
                <w:numId w:val="9"/>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Elgesio normos įvairiose pasaulio šalyse ir dalykinės manieros</w:t>
            </w:r>
          </w:p>
          <w:p w14:paraId="3C3829D1" w14:textId="77777777" w:rsidR="00451306" w:rsidRDefault="00F11E75" w:rsidP="00451306">
            <w:pPr>
              <w:widowControl w:val="0"/>
              <w:numPr>
                <w:ilvl w:val="0"/>
                <w:numId w:val="9"/>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Verslo korespondencija</w:t>
            </w:r>
          </w:p>
          <w:p w14:paraId="51831BD2" w14:textId="5118B72D" w:rsidR="00F11E75" w:rsidRPr="00451306" w:rsidRDefault="00F11E75" w:rsidP="00451306">
            <w:pPr>
              <w:widowControl w:val="0"/>
              <w:numPr>
                <w:ilvl w:val="0"/>
                <w:numId w:val="9"/>
              </w:numPr>
              <w:spacing w:after="0" w:line="240" w:lineRule="auto"/>
              <w:ind w:left="0" w:firstLine="0"/>
              <w:rPr>
                <w:rFonts w:ascii="Times New Roman" w:hAnsi="Times New Roman" w:cs="Times New Roman"/>
                <w:sz w:val="24"/>
                <w:szCs w:val="24"/>
              </w:rPr>
            </w:pPr>
            <w:r w:rsidRPr="00451306">
              <w:rPr>
                <w:rFonts w:ascii="Times New Roman" w:hAnsi="Times New Roman" w:cs="Times New Roman"/>
                <w:sz w:val="24"/>
                <w:szCs w:val="24"/>
              </w:rPr>
              <w:t>Atstovaujamos organizacijos prioritetai</w:t>
            </w:r>
          </w:p>
        </w:tc>
      </w:tr>
      <w:tr w:rsidR="005F286D" w:rsidRPr="00451306" w14:paraId="44130D2F" w14:textId="77777777" w:rsidTr="00620311">
        <w:trPr>
          <w:trHeight w:val="57"/>
          <w:jc w:val="center"/>
        </w:trPr>
        <w:tc>
          <w:tcPr>
            <w:tcW w:w="947" w:type="pct"/>
          </w:tcPr>
          <w:p w14:paraId="742B8DAA" w14:textId="77777777" w:rsidR="005F286D" w:rsidRPr="00451306" w:rsidRDefault="005F286D" w:rsidP="00451306">
            <w:pPr>
              <w:pStyle w:val="NoSpacing"/>
              <w:widowControl w:val="0"/>
              <w:rPr>
                <w:highlight w:val="yellow"/>
              </w:rPr>
            </w:pPr>
            <w:r w:rsidRPr="00451306">
              <w:t>Mokymosi pasiekimų vertinimo kriterijai</w:t>
            </w:r>
          </w:p>
        </w:tc>
        <w:tc>
          <w:tcPr>
            <w:tcW w:w="4053" w:type="pct"/>
            <w:gridSpan w:val="2"/>
          </w:tcPr>
          <w:p w14:paraId="3E46FADF" w14:textId="6411285B" w:rsidR="005F286D" w:rsidRPr="00451306" w:rsidRDefault="005F286D" w:rsidP="00451306">
            <w:pPr>
              <w:widowControl w:val="0"/>
              <w:spacing w:after="0" w:line="240" w:lineRule="auto"/>
              <w:jc w:val="both"/>
              <w:rPr>
                <w:rFonts w:ascii="Times New Roman" w:eastAsiaTheme="minorHAnsi" w:hAnsi="Times New Roman" w:cs="Times New Roman"/>
                <w:bCs/>
                <w:sz w:val="24"/>
                <w:szCs w:val="24"/>
                <w:lang w:eastAsia="lt-LT"/>
              </w:rPr>
            </w:pPr>
            <w:r w:rsidRPr="00451306">
              <w:rPr>
                <w:rFonts w:ascii="Times New Roman" w:hAnsi="Times New Roman" w:cs="Times New Roman"/>
                <w:sz w:val="24"/>
                <w:szCs w:val="24"/>
              </w:rPr>
              <w:t>Apibūdinta turizmo rinkos ir turizmo paslaugų samprata, turizmo paslaugų rūšys, kelionių tipai, turizmo paslaugų pardavimas. Paaiškinti atvykstamojo, išvykstamojo ir vietinio turizmo paslaugų rinkinių skirtumai. Apibūdinti turizmo paslaugų rinkos veikėjai, paslaugų teikimo sistemos dalyviai. Apžvelgta turizmo paslaugų rinka, paaiškinti ekonominių, socialinių, kultūrinių, gamtinių, teisinių veiksnių įtaka turizmo paslaugos pardavimui. Apibūdinti turizmo reklamos principai. Naudotasi įvairiais informacijos šaltiniais ieškant informacijos apie organizuotas turistines keliones ir turizmo paslaugas. Pagal nurodytus kriterijus rastas geriausias pasiūlymas dėl išvykstamojo ir atvykstamojo turizmo organizuotos kelionės apgyvendinimo, transporto, bei papildomų paslaugų. Pateikti išskirtinių turistų poreikių turizmo paslaugų rinkinių ir išskirtinius turistų poreikius atitinkančių paslaugų ir pramogų pasiūlymai. Rezervuotos apgyvendinimo ir transporto paslaugos rezervacinėmis sistemomis bei kitomis priemonėmis. Apibūdintas Lietuvos Respublikos turizmo įstatymas bei teisės aktai, reglamentuojantys vaikų keliones ir turizmo renginius. Apibūdinti turistinių regionų geografiniai, kultūriniai ir politiniai ypatumai. Pasiūlyta organizuota turistinė kelionė pagal kliento pasirinktą turizmo regioną. Teikiant informaciją ir patarimus klientams, dalykiškai bendrauta, laikytasi etikos reikalavimų, informacijos teikimo nuostatų. Pademonstruotas konfliktinės situacijos valdymas, sprendžiant susidariusias problemas. Užpildyta standartinė informacijos teikimo forma ir su ja supažindintas klientas. Konsultuoti klientai apie ypatingų poreikių turinčių asmenų, vaikų keliavimo ir naminių gyvūnų gabenimo taisyklės. Pademonstruoti gebėjimai teikti pagalbą ir patarimus turistui organizuotos turistinės kelionės metu. Konsultuoti klientai apie kelionių sąlygas (dokumentus, jų galiojimo terminus, vizų gavimo tvarka, pasienio formalumus, kurortų mokesčius, pagrindines keleivių ir bagažo vežimo sąlygas). Pasiūlytos klientui kelionės draudimo rūšys ir sutvarkyti draudimo dokumentai, paaiškinta turistui apie skiepų žemėlapį, asmeninės vaistinėlės svarbą, atsižvelgiant į kelionės tikslą ir šalį, asmeninius turisto poreikius. Apskaičiuoti kelionės mokesčiai pagal pateiktus praktinius pavyzdžius.</w:t>
            </w:r>
            <w:r w:rsidRPr="00451306">
              <w:rPr>
                <w:rFonts w:ascii="Times New Roman" w:hAnsi="Times New Roman" w:cs="Times New Roman"/>
                <w:bCs/>
                <w:sz w:val="24"/>
                <w:szCs w:val="24"/>
              </w:rPr>
              <w:t xml:space="preserve"> Apskaičiuotas kelionės bagažo mokestis pagal bagažo išmatavimus. Paaiškinta vartotojų lojalumo samprata bei vartotojų lojalumui įtaką darantys veiksniai. Sudarytas vartotojų lojalumą stiprinančių priemonių planas. </w:t>
            </w:r>
            <w:r w:rsidRPr="00451306">
              <w:rPr>
                <w:rFonts w:ascii="Times New Roman" w:hAnsi="Times New Roman" w:cs="Times New Roman"/>
                <w:sz w:val="24"/>
                <w:szCs w:val="24"/>
              </w:rPr>
              <w:t>Apibūdintos etiketo taisyklės ir normos, paaiškinta, kaip skiriasi elgesio normos įvairiose pasaulio šalyse. Apibūdinti dalykinio bendravimo principai, normos. Parengti verslo korespondencijos pavyzdžiai.</w:t>
            </w:r>
          </w:p>
        </w:tc>
      </w:tr>
      <w:tr w:rsidR="005F286D" w:rsidRPr="00451306" w14:paraId="7655A898" w14:textId="77777777" w:rsidTr="00620311">
        <w:trPr>
          <w:trHeight w:val="57"/>
          <w:jc w:val="center"/>
        </w:trPr>
        <w:tc>
          <w:tcPr>
            <w:tcW w:w="947" w:type="pct"/>
          </w:tcPr>
          <w:p w14:paraId="29EDAB8D" w14:textId="77777777" w:rsidR="005F286D" w:rsidRPr="00451306" w:rsidRDefault="005F286D" w:rsidP="00451306">
            <w:pPr>
              <w:pStyle w:val="2vidutinistinklelis1"/>
              <w:widowControl w:val="0"/>
            </w:pPr>
            <w:r w:rsidRPr="00451306">
              <w:t>Reikalavimai mokymui skirtiems metodiniams ir materialiesiems ištekliams</w:t>
            </w:r>
          </w:p>
        </w:tc>
        <w:tc>
          <w:tcPr>
            <w:tcW w:w="4053" w:type="pct"/>
            <w:gridSpan w:val="2"/>
          </w:tcPr>
          <w:p w14:paraId="1DDB1425" w14:textId="77777777" w:rsidR="005F286D" w:rsidRPr="00451306" w:rsidRDefault="005F286D" w:rsidP="00451306">
            <w:pPr>
              <w:widowControl w:val="0"/>
              <w:spacing w:after="0" w:line="240" w:lineRule="auto"/>
              <w:jc w:val="both"/>
              <w:rPr>
                <w:rFonts w:ascii="Times New Roman" w:hAnsi="Times New Roman" w:cs="Times New Roman"/>
                <w:i/>
                <w:sz w:val="24"/>
                <w:szCs w:val="24"/>
              </w:rPr>
            </w:pPr>
            <w:r w:rsidRPr="00451306">
              <w:rPr>
                <w:rFonts w:ascii="Times New Roman" w:hAnsi="Times New Roman" w:cs="Times New Roman"/>
                <w:i/>
                <w:sz w:val="24"/>
                <w:szCs w:val="24"/>
              </w:rPr>
              <w:t>Mokymo(si) medžiaga:</w:t>
            </w:r>
          </w:p>
          <w:p w14:paraId="32A35203" w14:textId="3CE4A195" w:rsidR="005F286D" w:rsidRPr="00451306" w:rsidRDefault="005F286D" w:rsidP="00451306">
            <w:pPr>
              <w:widowControl w:val="0"/>
              <w:numPr>
                <w:ilvl w:val="0"/>
                <w:numId w:val="3"/>
              </w:numPr>
              <w:spacing w:after="0" w:line="240" w:lineRule="auto"/>
              <w:ind w:left="0" w:firstLine="0"/>
              <w:rPr>
                <w:rFonts w:ascii="Times New Roman" w:eastAsia="Times New Roman" w:hAnsi="Times New Roman" w:cs="Times New Roman"/>
                <w:sz w:val="24"/>
                <w:szCs w:val="24"/>
                <w:lang w:eastAsia="lt-LT"/>
              </w:rPr>
            </w:pPr>
            <w:r w:rsidRPr="00451306">
              <w:rPr>
                <w:rFonts w:ascii="Times New Roman" w:eastAsia="Times New Roman" w:hAnsi="Times New Roman" w:cs="Times New Roman"/>
                <w:sz w:val="24"/>
                <w:szCs w:val="24"/>
                <w:lang w:eastAsia="lt-LT"/>
              </w:rPr>
              <w:t>Vadovėliai ir kita mokomoji medžiaga</w:t>
            </w:r>
          </w:p>
          <w:p w14:paraId="36E91DA2" w14:textId="77777777" w:rsidR="005F286D" w:rsidRPr="00451306" w:rsidRDefault="005F286D" w:rsidP="00451306">
            <w:pPr>
              <w:widowControl w:val="0"/>
              <w:numPr>
                <w:ilvl w:val="0"/>
                <w:numId w:val="3"/>
              </w:numPr>
              <w:spacing w:after="0" w:line="240" w:lineRule="auto"/>
              <w:ind w:left="0" w:firstLine="0"/>
              <w:rPr>
                <w:rFonts w:ascii="Times New Roman" w:eastAsia="Times New Roman" w:hAnsi="Times New Roman" w:cs="Times New Roman"/>
                <w:sz w:val="24"/>
                <w:szCs w:val="24"/>
                <w:lang w:eastAsia="lt-LT"/>
              </w:rPr>
            </w:pPr>
            <w:r w:rsidRPr="00451306">
              <w:rPr>
                <w:rFonts w:ascii="Times New Roman" w:eastAsia="Times New Roman" w:hAnsi="Times New Roman" w:cs="Times New Roman"/>
                <w:sz w:val="24"/>
                <w:szCs w:val="24"/>
                <w:lang w:eastAsia="lt-LT"/>
              </w:rPr>
              <w:t>Lietuvos Respublikos civilinis kodeksas</w:t>
            </w:r>
          </w:p>
          <w:p w14:paraId="28229E74" w14:textId="77777777" w:rsidR="005F286D" w:rsidRPr="00451306" w:rsidRDefault="005F286D" w:rsidP="00451306">
            <w:pPr>
              <w:widowControl w:val="0"/>
              <w:numPr>
                <w:ilvl w:val="0"/>
                <w:numId w:val="3"/>
              </w:numPr>
              <w:spacing w:after="0" w:line="240" w:lineRule="auto"/>
              <w:ind w:left="0" w:firstLine="0"/>
              <w:rPr>
                <w:rFonts w:ascii="Times New Roman" w:eastAsia="Times New Roman" w:hAnsi="Times New Roman" w:cs="Times New Roman"/>
                <w:sz w:val="24"/>
                <w:szCs w:val="24"/>
                <w:lang w:eastAsia="lt-LT"/>
              </w:rPr>
            </w:pPr>
            <w:r w:rsidRPr="00451306">
              <w:rPr>
                <w:rFonts w:ascii="Times New Roman" w:eastAsia="Times New Roman" w:hAnsi="Times New Roman" w:cs="Times New Roman"/>
                <w:sz w:val="24"/>
                <w:szCs w:val="24"/>
                <w:lang w:eastAsia="lt-LT"/>
              </w:rPr>
              <w:lastRenderedPageBreak/>
              <w:t>Lietuvos Respublikos turizmo įstatymas</w:t>
            </w:r>
          </w:p>
          <w:p w14:paraId="5325905F" w14:textId="77777777" w:rsidR="005F286D" w:rsidRPr="00451306" w:rsidRDefault="005F286D" w:rsidP="00451306">
            <w:pPr>
              <w:widowControl w:val="0"/>
              <w:numPr>
                <w:ilvl w:val="0"/>
                <w:numId w:val="3"/>
              </w:numPr>
              <w:spacing w:after="0" w:line="240" w:lineRule="auto"/>
              <w:ind w:left="0" w:firstLine="0"/>
              <w:rPr>
                <w:rFonts w:ascii="Times New Roman" w:eastAsia="Times New Roman" w:hAnsi="Times New Roman" w:cs="Times New Roman"/>
                <w:sz w:val="24"/>
                <w:szCs w:val="24"/>
                <w:lang w:eastAsia="lt-LT"/>
              </w:rPr>
            </w:pPr>
            <w:r w:rsidRPr="00451306">
              <w:rPr>
                <w:rFonts w:ascii="Times New Roman" w:eastAsia="Times New Roman" w:hAnsi="Times New Roman" w:cs="Times New Roman"/>
                <w:sz w:val="24"/>
                <w:szCs w:val="24"/>
                <w:lang w:eastAsia="lt-LT"/>
              </w:rPr>
              <w:t>Teisės aktai, reglamentuojantys Lietuvos ir tarptautinio turizmo paslaugas</w:t>
            </w:r>
          </w:p>
          <w:p w14:paraId="63206A3F" w14:textId="77777777" w:rsidR="005F286D" w:rsidRPr="00451306" w:rsidRDefault="005F286D" w:rsidP="00451306">
            <w:pPr>
              <w:widowControl w:val="0"/>
              <w:numPr>
                <w:ilvl w:val="0"/>
                <w:numId w:val="3"/>
              </w:numPr>
              <w:spacing w:after="0" w:line="240" w:lineRule="auto"/>
              <w:ind w:left="0" w:firstLine="0"/>
              <w:rPr>
                <w:rFonts w:ascii="Times New Roman" w:eastAsia="Times New Roman" w:hAnsi="Times New Roman" w:cs="Times New Roman"/>
                <w:sz w:val="24"/>
                <w:szCs w:val="24"/>
                <w:lang w:eastAsia="lt-LT"/>
              </w:rPr>
            </w:pPr>
            <w:r w:rsidRPr="00451306">
              <w:rPr>
                <w:rFonts w:ascii="Times New Roman" w:eastAsia="Times New Roman" w:hAnsi="Times New Roman" w:cs="Times New Roman"/>
                <w:sz w:val="24"/>
                <w:szCs w:val="24"/>
                <w:lang w:eastAsia="lt-LT"/>
              </w:rPr>
              <w:t>Turizmo informaciniai ir reklaminiai leidiniai</w:t>
            </w:r>
          </w:p>
          <w:p w14:paraId="6D98D5A4" w14:textId="77777777" w:rsidR="005F286D" w:rsidRPr="00451306" w:rsidRDefault="005F286D" w:rsidP="00451306">
            <w:pPr>
              <w:widowControl w:val="0"/>
              <w:numPr>
                <w:ilvl w:val="0"/>
                <w:numId w:val="3"/>
              </w:numPr>
              <w:spacing w:after="0" w:line="240" w:lineRule="auto"/>
              <w:ind w:left="0" w:firstLine="0"/>
              <w:rPr>
                <w:rFonts w:ascii="Times New Roman" w:eastAsia="Times New Roman" w:hAnsi="Times New Roman" w:cs="Times New Roman"/>
                <w:sz w:val="24"/>
                <w:szCs w:val="24"/>
                <w:lang w:eastAsia="lt-LT"/>
              </w:rPr>
            </w:pPr>
            <w:r w:rsidRPr="00451306">
              <w:rPr>
                <w:rFonts w:ascii="Times New Roman" w:eastAsia="Times New Roman" w:hAnsi="Times New Roman" w:cs="Times New Roman"/>
                <w:sz w:val="24"/>
                <w:szCs w:val="24"/>
                <w:lang w:eastAsia="lt-LT"/>
              </w:rPr>
              <w:t>Ilgalaikė turizmo plėtros programa</w:t>
            </w:r>
          </w:p>
          <w:p w14:paraId="2A179A7C" w14:textId="1B48DDDB" w:rsidR="005F286D" w:rsidRPr="00451306" w:rsidRDefault="005F286D" w:rsidP="00451306">
            <w:pPr>
              <w:widowControl w:val="0"/>
              <w:numPr>
                <w:ilvl w:val="0"/>
                <w:numId w:val="3"/>
              </w:numPr>
              <w:spacing w:after="0" w:line="240" w:lineRule="auto"/>
              <w:ind w:left="0" w:firstLine="0"/>
              <w:rPr>
                <w:rFonts w:ascii="Times New Roman" w:eastAsia="Times New Roman" w:hAnsi="Times New Roman" w:cs="Times New Roman"/>
                <w:sz w:val="24"/>
                <w:szCs w:val="24"/>
                <w:lang w:eastAsia="lt-LT"/>
              </w:rPr>
            </w:pPr>
            <w:r w:rsidRPr="00451306">
              <w:rPr>
                <w:rFonts w:ascii="Times New Roman" w:eastAsia="Times New Roman" w:hAnsi="Times New Roman" w:cs="Times New Roman"/>
                <w:sz w:val="24"/>
                <w:szCs w:val="24"/>
                <w:lang w:eastAsia="lt-LT"/>
              </w:rPr>
              <w:t>Standartinė informacijos teikimo forma</w:t>
            </w:r>
          </w:p>
          <w:p w14:paraId="09D6F794" w14:textId="77777777" w:rsidR="005F286D" w:rsidRPr="00451306" w:rsidRDefault="005F286D" w:rsidP="00451306">
            <w:pPr>
              <w:widowControl w:val="0"/>
              <w:tabs>
                <w:tab w:val="left" w:pos="322"/>
              </w:tabs>
              <w:spacing w:after="0" w:line="240" w:lineRule="auto"/>
              <w:jc w:val="both"/>
              <w:rPr>
                <w:rFonts w:ascii="Times New Roman" w:hAnsi="Times New Roman" w:cs="Times New Roman"/>
                <w:i/>
                <w:sz w:val="24"/>
                <w:szCs w:val="24"/>
              </w:rPr>
            </w:pPr>
            <w:r w:rsidRPr="00451306">
              <w:rPr>
                <w:rFonts w:ascii="Times New Roman" w:hAnsi="Times New Roman" w:cs="Times New Roman"/>
                <w:i/>
                <w:sz w:val="24"/>
                <w:szCs w:val="24"/>
              </w:rPr>
              <w:t>Mokymo(si) priemonės:</w:t>
            </w:r>
          </w:p>
          <w:p w14:paraId="749C09B1" w14:textId="77777777" w:rsidR="005F286D" w:rsidRPr="00451306" w:rsidRDefault="005F286D" w:rsidP="00451306">
            <w:pPr>
              <w:widowControl w:val="0"/>
              <w:numPr>
                <w:ilvl w:val="0"/>
                <w:numId w:val="3"/>
              </w:numPr>
              <w:spacing w:after="0" w:line="240" w:lineRule="auto"/>
              <w:ind w:left="0" w:firstLine="0"/>
              <w:rPr>
                <w:rFonts w:ascii="Times New Roman" w:eastAsia="Times New Roman" w:hAnsi="Times New Roman" w:cs="Times New Roman"/>
                <w:sz w:val="24"/>
                <w:szCs w:val="24"/>
                <w:lang w:eastAsia="lt-LT"/>
              </w:rPr>
            </w:pPr>
            <w:r w:rsidRPr="00451306">
              <w:rPr>
                <w:rFonts w:ascii="Times New Roman" w:eastAsia="Times New Roman" w:hAnsi="Times New Roman" w:cs="Times New Roman"/>
                <w:sz w:val="24"/>
                <w:szCs w:val="24"/>
                <w:lang w:eastAsia="lt-LT"/>
              </w:rPr>
              <w:t>Techninės priemonės mokymo(si) medžiagai iliustruoti, vizualizuoti, pristatyti</w:t>
            </w:r>
          </w:p>
          <w:p w14:paraId="7E2013D8" w14:textId="77777777" w:rsidR="005F286D" w:rsidRPr="00451306" w:rsidRDefault="005F286D" w:rsidP="00451306">
            <w:pPr>
              <w:widowControl w:val="0"/>
              <w:numPr>
                <w:ilvl w:val="0"/>
                <w:numId w:val="3"/>
              </w:numPr>
              <w:spacing w:after="0" w:line="240" w:lineRule="auto"/>
              <w:ind w:left="0" w:firstLine="0"/>
              <w:rPr>
                <w:rFonts w:ascii="Times New Roman" w:eastAsia="Times New Roman" w:hAnsi="Times New Roman" w:cs="Times New Roman"/>
                <w:sz w:val="24"/>
                <w:szCs w:val="24"/>
                <w:lang w:eastAsia="lt-LT"/>
              </w:rPr>
            </w:pPr>
            <w:r w:rsidRPr="00451306">
              <w:rPr>
                <w:rFonts w:ascii="Times New Roman" w:eastAsia="Times New Roman" w:hAnsi="Times New Roman" w:cs="Times New Roman"/>
                <w:sz w:val="24"/>
                <w:szCs w:val="24"/>
                <w:lang w:eastAsia="lt-LT"/>
              </w:rPr>
              <w:t>Mokomoji kompiuterinė rezervacinė sistema</w:t>
            </w:r>
          </w:p>
          <w:p w14:paraId="7D16FF86" w14:textId="2FA63530" w:rsidR="005F286D" w:rsidRPr="00451306" w:rsidRDefault="005F286D" w:rsidP="00451306">
            <w:pPr>
              <w:widowControl w:val="0"/>
              <w:numPr>
                <w:ilvl w:val="0"/>
                <w:numId w:val="3"/>
              </w:numPr>
              <w:spacing w:after="0" w:line="240" w:lineRule="auto"/>
              <w:ind w:left="0" w:firstLine="0"/>
              <w:rPr>
                <w:rFonts w:ascii="Times New Roman" w:hAnsi="Times New Roman" w:cs="Times New Roman"/>
                <w:sz w:val="24"/>
                <w:szCs w:val="24"/>
              </w:rPr>
            </w:pPr>
            <w:r w:rsidRPr="00451306">
              <w:rPr>
                <w:rFonts w:ascii="Times New Roman" w:eastAsia="Times New Roman" w:hAnsi="Times New Roman" w:cs="Times New Roman"/>
                <w:sz w:val="24"/>
                <w:szCs w:val="24"/>
                <w:lang w:eastAsia="lt-LT"/>
              </w:rPr>
              <w:t>Turizmo katalogai, žemėlapiai, turizmo paslaugų teikėjų internetiniai puslapiai</w:t>
            </w:r>
          </w:p>
        </w:tc>
      </w:tr>
      <w:tr w:rsidR="0021761D" w:rsidRPr="00451306" w14:paraId="7FF27705" w14:textId="77777777" w:rsidTr="0028250E">
        <w:trPr>
          <w:trHeight w:val="57"/>
          <w:jc w:val="center"/>
        </w:trPr>
        <w:tc>
          <w:tcPr>
            <w:tcW w:w="947" w:type="pct"/>
            <w:tcBorders>
              <w:bottom w:val="single" w:sz="4" w:space="0" w:color="auto"/>
            </w:tcBorders>
          </w:tcPr>
          <w:p w14:paraId="4F31C53B" w14:textId="77777777" w:rsidR="0021761D" w:rsidRPr="00451306" w:rsidRDefault="0021761D" w:rsidP="00451306">
            <w:pPr>
              <w:pStyle w:val="2vidutinistinklelis1"/>
              <w:widowControl w:val="0"/>
            </w:pPr>
            <w:r w:rsidRPr="00451306">
              <w:lastRenderedPageBreak/>
              <w:t>Reikalavimai teorinio ir praktinio mokymo vietai</w:t>
            </w:r>
          </w:p>
        </w:tc>
        <w:tc>
          <w:tcPr>
            <w:tcW w:w="4053" w:type="pct"/>
            <w:gridSpan w:val="2"/>
            <w:tcBorders>
              <w:bottom w:val="single" w:sz="4" w:space="0" w:color="auto"/>
            </w:tcBorders>
          </w:tcPr>
          <w:p w14:paraId="044EA25E" w14:textId="77777777" w:rsidR="0021761D" w:rsidRPr="00451306" w:rsidRDefault="0021761D" w:rsidP="00451306">
            <w:pPr>
              <w:widowControl w:val="0"/>
              <w:spacing w:after="0" w:line="240" w:lineRule="auto"/>
              <w:rPr>
                <w:rFonts w:ascii="Times New Roman" w:hAnsi="Times New Roman" w:cs="Times New Roman"/>
                <w:sz w:val="24"/>
                <w:szCs w:val="24"/>
              </w:rPr>
            </w:pPr>
            <w:r w:rsidRPr="00451306">
              <w:rPr>
                <w:rFonts w:ascii="Times New Roman" w:hAnsi="Times New Roman" w:cs="Times New Roman"/>
                <w:sz w:val="24"/>
                <w:szCs w:val="24"/>
              </w:rPr>
              <w:t>Klasė ar kita mokymui(si) pritaikyta patalpa su techninėmis priemonėmis (kompiuteriu, vaizdo projektoriumi) mokymo(si) medžiagai pateikti.</w:t>
            </w:r>
          </w:p>
          <w:p w14:paraId="1241C36A" w14:textId="57B7A6D8" w:rsidR="0021761D" w:rsidRPr="00451306" w:rsidRDefault="0021761D" w:rsidP="00451306">
            <w:pPr>
              <w:pStyle w:val="NormalWeb"/>
              <w:widowControl w:val="0"/>
              <w:jc w:val="both"/>
              <w:rPr>
                <w:bCs/>
              </w:rPr>
            </w:pPr>
            <w:r w:rsidRPr="00451306">
              <w:t>Praktinio mokymo klasė (patalpa), aprūpinta kompiuteriais, programine įranga</w:t>
            </w:r>
            <w:r w:rsidRPr="00451306">
              <w:rPr>
                <w:shd w:val="clear" w:color="auto" w:fill="FFFFFF"/>
              </w:rPr>
              <w:t xml:space="preserve"> (naršykle, prezentacijų (pateikčių) skaidrėms ruošti, dokumentų ir teksto apdorojimo kompiuterinėmis programomis),</w:t>
            </w:r>
            <w:r w:rsidRPr="00451306">
              <w:t xml:space="preserve"> prieiga per internetą (kelionių, kambarių, viešbučių, transporto rezervacinės sistemos).</w:t>
            </w:r>
          </w:p>
        </w:tc>
      </w:tr>
      <w:tr w:rsidR="005F286D" w:rsidRPr="00451306" w14:paraId="4DA2EFC4" w14:textId="77777777" w:rsidTr="0028250E">
        <w:trPr>
          <w:trHeight w:val="57"/>
          <w:jc w:val="center"/>
        </w:trPr>
        <w:tc>
          <w:tcPr>
            <w:tcW w:w="947" w:type="pct"/>
            <w:tcBorders>
              <w:bottom w:val="single" w:sz="4" w:space="0" w:color="auto"/>
            </w:tcBorders>
          </w:tcPr>
          <w:p w14:paraId="13CCFFE4" w14:textId="77777777" w:rsidR="005F286D" w:rsidRPr="00451306" w:rsidRDefault="005F286D" w:rsidP="00451306">
            <w:pPr>
              <w:pStyle w:val="2vidutinistinklelis1"/>
              <w:widowControl w:val="0"/>
            </w:pPr>
            <w:r w:rsidRPr="00451306">
              <w:t>Kvalifikaciniai ir kompetencijų reikalavimai mokytojams (dėstytojams)</w:t>
            </w:r>
          </w:p>
        </w:tc>
        <w:tc>
          <w:tcPr>
            <w:tcW w:w="4053" w:type="pct"/>
            <w:gridSpan w:val="2"/>
            <w:tcBorders>
              <w:bottom w:val="single" w:sz="4" w:space="0" w:color="auto"/>
            </w:tcBorders>
          </w:tcPr>
          <w:p w14:paraId="3A819815" w14:textId="77777777" w:rsidR="005F286D" w:rsidRPr="00451306" w:rsidRDefault="005F286D" w:rsidP="00451306">
            <w:pPr>
              <w:widowControl w:val="0"/>
              <w:spacing w:after="0" w:line="240" w:lineRule="auto"/>
              <w:jc w:val="both"/>
              <w:rPr>
                <w:rFonts w:ascii="Times New Roman" w:eastAsiaTheme="minorHAnsi" w:hAnsi="Times New Roman" w:cs="Times New Roman"/>
                <w:bCs/>
                <w:sz w:val="24"/>
                <w:szCs w:val="24"/>
                <w:lang w:eastAsia="lt-LT"/>
              </w:rPr>
            </w:pPr>
            <w:r w:rsidRPr="00451306">
              <w:rPr>
                <w:rFonts w:ascii="Times New Roman" w:eastAsiaTheme="minorHAnsi" w:hAnsi="Times New Roman" w:cs="Times New Roman"/>
                <w:bCs/>
                <w:sz w:val="24"/>
                <w:szCs w:val="24"/>
                <w:lang w:eastAsia="lt-LT"/>
              </w:rPr>
              <w:t>Modulį gali vesti mokytojas, turintis:</w:t>
            </w:r>
          </w:p>
          <w:p w14:paraId="18B437B2" w14:textId="77777777" w:rsidR="005F286D" w:rsidRPr="00451306" w:rsidRDefault="005F286D" w:rsidP="00451306">
            <w:pPr>
              <w:widowControl w:val="0"/>
              <w:spacing w:after="0" w:line="240" w:lineRule="auto"/>
              <w:jc w:val="both"/>
              <w:rPr>
                <w:rFonts w:ascii="Times New Roman" w:eastAsiaTheme="minorHAnsi" w:hAnsi="Times New Roman" w:cs="Times New Roman"/>
                <w:bCs/>
                <w:sz w:val="24"/>
                <w:szCs w:val="24"/>
                <w:lang w:eastAsia="lt-LT"/>
              </w:rPr>
            </w:pPr>
            <w:r w:rsidRPr="00451306">
              <w:rPr>
                <w:rFonts w:ascii="Times New Roman" w:eastAsiaTheme="minorHAnsi" w:hAnsi="Times New Roman" w:cs="Times New Roman"/>
                <w:bCs/>
                <w:sz w:val="24"/>
                <w:szCs w:val="24"/>
                <w:lang w:eastAsia="lt-LT"/>
              </w:rPr>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54C967E0" w14:textId="795B568A" w:rsidR="005F286D" w:rsidRPr="00451306" w:rsidRDefault="005F286D" w:rsidP="00451306">
            <w:pPr>
              <w:widowControl w:val="0"/>
              <w:spacing w:after="0" w:line="240" w:lineRule="auto"/>
              <w:jc w:val="both"/>
              <w:rPr>
                <w:rFonts w:ascii="Times New Roman" w:eastAsiaTheme="minorHAnsi" w:hAnsi="Times New Roman" w:cs="Times New Roman"/>
                <w:bCs/>
                <w:sz w:val="24"/>
                <w:szCs w:val="24"/>
                <w:lang w:eastAsia="lt-LT"/>
              </w:rPr>
            </w:pPr>
            <w:r w:rsidRPr="00451306">
              <w:rPr>
                <w:rFonts w:ascii="Times New Roman" w:eastAsiaTheme="minorHAnsi" w:hAnsi="Times New Roman" w:cs="Times New Roman"/>
                <w:bCs/>
                <w:sz w:val="24"/>
                <w:szCs w:val="24"/>
                <w:lang w:eastAsia="lt-LT"/>
              </w:rPr>
              <w:t xml:space="preserve">2) </w:t>
            </w:r>
            <w:r w:rsidR="0021761D" w:rsidRPr="00451306">
              <w:rPr>
                <w:rFonts w:ascii="Times New Roman" w:eastAsiaTheme="minorHAnsi" w:hAnsi="Times New Roman" w:cs="Times New Roman"/>
                <w:bCs/>
                <w:sz w:val="24"/>
                <w:szCs w:val="24"/>
                <w:lang w:eastAsia="lt-LT"/>
              </w:rPr>
              <w:t>t</w:t>
            </w:r>
            <w:r w:rsidR="0021761D" w:rsidRPr="00451306">
              <w:rPr>
                <w:rFonts w:ascii="Times New Roman" w:hAnsi="Times New Roman" w:cs="Times New Roman"/>
                <w:color w:val="000000"/>
                <w:sz w:val="24"/>
                <w:szCs w:val="24"/>
              </w:rPr>
              <w:t>urizmo ir poilsio</w:t>
            </w:r>
            <w:r w:rsidR="0021761D" w:rsidRPr="00451306">
              <w:rPr>
                <w:rFonts w:ascii="Times New Roman" w:hAnsi="Times New Roman" w:cs="Times New Roman"/>
                <w:b/>
                <w:bCs/>
                <w:color w:val="000000"/>
                <w:sz w:val="24"/>
                <w:szCs w:val="24"/>
              </w:rPr>
              <w:t xml:space="preserve"> </w:t>
            </w:r>
            <w:r w:rsidR="0021761D" w:rsidRPr="00451306">
              <w:rPr>
                <w:rFonts w:ascii="Times New Roman" w:hAnsi="Times New Roman" w:cs="Times New Roman"/>
                <w:color w:val="000000"/>
                <w:sz w:val="24"/>
                <w:szCs w:val="24"/>
              </w:rPr>
              <w:t>studijų krypties</w:t>
            </w:r>
            <w:r w:rsidR="0021761D" w:rsidRPr="00451306">
              <w:rPr>
                <w:rFonts w:ascii="Times New Roman" w:hAnsi="Times New Roman" w:cs="Times New Roman"/>
                <w:sz w:val="24"/>
                <w:szCs w:val="24"/>
                <w:shd w:val="clear" w:color="auto" w:fill="FFFFFF"/>
              </w:rPr>
              <w:t xml:space="preserve"> ar lygiavertį išsilavinimą arba vidurinį išsilavinimą ir kelionių pardavimo agento ar lygiavertę kvalifikaciją, arba ne mažesnę kaip 3 metų kelionių pardavimo agento profesinės veiklos patirtį </w:t>
            </w:r>
            <w:r w:rsidR="0021761D" w:rsidRPr="00451306">
              <w:rPr>
                <w:rFonts w:ascii="Times New Roman" w:eastAsiaTheme="minorHAnsi" w:hAnsi="Times New Roman" w:cs="Times New Roman"/>
                <w:bCs/>
                <w:sz w:val="24"/>
                <w:szCs w:val="24"/>
                <w:lang w:eastAsia="lt-LT"/>
              </w:rPr>
              <w:t>ir pedagoginių ir psichologinių žinių kurso baigimo pažymėjimą.</w:t>
            </w:r>
          </w:p>
        </w:tc>
      </w:tr>
    </w:tbl>
    <w:p w14:paraId="7ED5018C" w14:textId="77777777" w:rsidR="00710F09" w:rsidRPr="00451306" w:rsidRDefault="00710F09" w:rsidP="00451306">
      <w:pPr>
        <w:widowControl w:val="0"/>
        <w:spacing w:after="0" w:line="240" w:lineRule="auto"/>
        <w:rPr>
          <w:rFonts w:ascii="Times New Roman" w:hAnsi="Times New Roman" w:cs="Times New Roman"/>
          <w:sz w:val="24"/>
          <w:szCs w:val="24"/>
        </w:rPr>
      </w:pPr>
    </w:p>
    <w:p w14:paraId="306500A1" w14:textId="77777777" w:rsidR="007C7CD2" w:rsidRPr="00451306" w:rsidRDefault="007C7CD2" w:rsidP="00451306">
      <w:pPr>
        <w:widowControl w:val="0"/>
        <w:spacing w:after="0" w:line="240" w:lineRule="auto"/>
        <w:rPr>
          <w:rFonts w:ascii="Times New Roman" w:hAnsi="Times New Roman" w:cs="Times New Roman"/>
          <w:i/>
          <w:sz w:val="24"/>
          <w:szCs w:val="24"/>
        </w:rPr>
      </w:pPr>
    </w:p>
    <w:p w14:paraId="2DD5DC0F" w14:textId="77777777" w:rsidR="009109BE" w:rsidRPr="00451306" w:rsidRDefault="009109BE" w:rsidP="00451306">
      <w:pPr>
        <w:spacing w:after="0" w:line="240" w:lineRule="auto"/>
        <w:jc w:val="center"/>
        <w:rPr>
          <w:rFonts w:ascii="Times New Roman" w:hAnsi="Times New Roman" w:cs="Times New Roman"/>
          <w:sz w:val="24"/>
          <w:szCs w:val="24"/>
        </w:rPr>
      </w:pPr>
      <w:r w:rsidRPr="00451306">
        <w:rPr>
          <w:rFonts w:ascii="Times New Roman" w:hAnsi="Times New Roman" w:cs="Times New Roman"/>
          <w:sz w:val="24"/>
          <w:szCs w:val="24"/>
        </w:rPr>
        <w:t>__________________________</w:t>
      </w:r>
    </w:p>
    <w:sectPr w:rsidR="009109BE" w:rsidRPr="00451306" w:rsidSect="00B15AC2">
      <w:pgSz w:w="16838" w:h="11906" w:orient="landscape" w:code="9"/>
      <w:pgMar w:top="1701" w:right="567" w:bottom="567" w:left="567" w:header="284" w:footer="28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964A0B" w14:textId="77777777" w:rsidR="007C3B6D" w:rsidRDefault="007C3B6D">
      <w:pPr>
        <w:spacing w:after="0" w:line="240" w:lineRule="auto"/>
      </w:pPr>
      <w:r>
        <w:separator/>
      </w:r>
    </w:p>
  </w:endnote>
  <w:endnote w:type="continuationSeparator" w:id="0">
    <w:p w14:paraId="55A59AAB" w14:textId="77777777" w:rsidR="007C3B6D" w:rsidRDefault="007C3B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PT Sans">
    <w:altName w:val="Corbel"/>
    <w:charset w:val="4D"/>
    <w:family w:val="swiss"/>
    <w:pitch w:val="variable"/>
    <w:sig w:usb0="A00002EF" w:usb1="5000204B" w:usb2="00000000" w:usb3="00000000" w:csb0="00000097"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339">
    <w:altName w:val="Times New Roman"/>
    <w:charset w:val="BA"/>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069235045"/>
      <w:docPartObj>
        <w:docPartGallery w:val="Page Numbers (Bottom of Page)"/>
        <w:docPartUnique/>
      </w:docPartObj>
    </w:sdtPr>
    <w:sdtEndPr>
      <w:rPr>
        <w:rStyle w:val="PageNumber"/>
      </w:rPr>
    </w:sdtEndPr>
    <w:sdtContent>
      <w:p w14:paraId="43D05152" w14:textId="77777777" w:rsidR="0069692A" w:rsidRDefault="0069692A" w:rsidP="00165AB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9CC9B6B" w14:textId="77777777" w:rsidR="0069692A" w:rsidRDefault="0069692A" w:rsidP="00165AB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612829944"/>
      <w:docPartObj>
        <w:docPartGallery w:val="Page Numbers (Bottom of Page)"/>
        <w:docPartUnique/>
      </w:docPartObj>
    </w:sdtPr>
    <w:sdtEndPr>
      <w:rPr>
        <w:rStyle w:val="PageNumber"/>
        <w:rFonts w:ascii="Times New Roman" w:hAnsi="Times New Roman" w:cs="Times New Roman"/>
      </w:rPr>
    </w:sdtEndPr>
    <w:sdtContent>
      <w:p w14:paraId="42F3888A" w14:textId="13D35234" w:rsidR="0069692A" w:rsidRPr="000715A3" w:rsidRDefault="0069692A" w:rsidP="00165AB9">
        <w:pPr>
          <w:pStyle w:val="Footer"/>
          <w:framePr w:wrap="none" w:vAnchor="text" w:hAnchor="margin" w:xAlign="right" w:y="1"/>
          <w:rPr>
            <w:rStyle w:val="PageNumber"/>
            <w:rFonts w:ascii="Times New Roman" w:hAnsi="Times New Roman" w:cs="Times New Roman"/>
          </w:rPr>
        </w:pPr>
        <w:r w:rsidRPr="000715A3">
          <w:rPr>
            <w:rStyle w:val="PageNumber"/>
            <w:rFonts w:ascii="Times New Roman" w:hAnsi="Times New Roman" w:cs="Times New Roman"/>
          </w:rPr>
          <w:fldChar w:fldCharType="begin"/>
        </w:r>
        <w:r w:rsidRPr="000715A3">
          <w:rPr>
            <w:rStyle w:val="PageNumber"/>
            <w:rFonts w:ascii="Times New Roman" w:hAnsi="Times New Roman" w:cs="Times New Roman"/>
          </w:rPr>
          <w:instrText xml:space="preserve"> PAGE </w:instrText>
        </w:r>
        <w:r w:rsidRPr="000715A3">
          <w:rPr>
            <w:rStyle w:val="PageNumber"/>
            <w:rFonts w:ascii="Times New Roman" w:hAnsi="Times New Roman" w:cs="Times New Roman"/>
          </w:rPr>
          <w:fldChar w:fldCharType="separate"/>
        </w:r>
        <w:r w:rsidR="00F13329">
          <w:rPr>
            <w:rStyle w:val="PageNumber"/>
            <w:rFonts w:ascii="Times New Roman" w:hAnsi="Times New Roman" w:cs="Times New Roman"/>
            <w:noProof/>
          </w:rPr>
          <w:t>6</w:t>
        </w:r>
        <w:r w:rsidRPr="000715A3">
          <w:rPr>
            <w:rStyle w:val="PageNumber"/>
            <w:rFonts w:ascii="Times New Roman" w:hAnsi="Times New Roman" w:cs="Times New Roman"/>
          </w:rPr>
          <w:fldChar w:fldCharType="end"/>
        </w:r>
      </w:p>
    </w:sdtContent>
  </w:sdt>
  <w:p w14:paraId="13C9F3F2" w14:textId="77777777" w:rsidR="0069692A" w:rsidRDefault="0069692A" w:rsidP="00165AB9">
    <w:pPr>
      <w:pBdr>
        <w:top w:val="nil"/>
        <w:left w:val="nil"/>
        <w:bottom w:val="nil"/>
        <w:right w:val="nil"/>
        <w:between w:val="nil"/>
      </w:pBdr>
      <w:tabs>
        <w:tab w:val="center" w:pos="4819"/>
        <w:tab w:val="right" w:pos="9638"/>
      </w:tabs>
      <w:spacing w:after="0" w:line="240" w:lineRule="auto"/>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D2F41E" w14:textId="77777777" w:rsidR="007C3B6D" w:rsidRDefault="007C3B6D">
      <w:pPr>
        <w:spacing w:after="0" w:line="240" w:lineRule="auto"/>
      </w:pPr>
      <w:r>
        <w:separator/>
      </w:r>
    </w:p>
  </w:footnote>
  <w:footnote w:type="continuationSeparator" w:id="0">
    <w:p w14:paraId="31A98728" w14:textId="77777777" w:rsidR="007C3B6D" w:rsidRDefault="007C3B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32AFB" w14:textId="77777777" w:rsidR="0069692A" w:rsidRPr="00445EF7" w:rsidRDefault="0069692A" w:rsidP="00445E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D579D"/>
    <w:multiLevelType w:val="hybridMultilevel"/>
    <w:tmpl w:val="B81E04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F7B5A74"/>
    <w:multiLevelType w:val="hybridMultilevel"/>
    <w:tmpl w:val="D59436D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D067147"/>
    <w:multiLevelType w:val="hybridMultilevel"/>
    <w:tmpl w:val="20A4891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2EF17F84"/>
    <w:multiLevelType w:val="hybridMultilevel"/>
    <w:tmpl w:val="C8808E44"/>
    <w:lvl w:ilvl="0" w:tplc="04270001">
      <w:start w:val="1"/>
      <w:numFmt w:val="bullet"/>
      <w:lvlText w:val=""/>
      <w:lvlJc w:val="left"/>
      <w:pPr>
        <w:ind w:left="36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374B030D"/>
    <w:multiLevelType w:val="hybridMultilevel"/>
    <w:tmpl w:val="53E8674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617D5572"/>
    <w:multiLevelType w:val="hybridMultilevel"/>
    <w:tmpl w:val="79BC890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62B32B91"/>
    <w:multiLevelType w:val="hybridMultilevel"/>
    <w:tmpl w:val="493C1254"/>
    <w:lvl w:ilvl="0" w:tplc="0427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F52301"/>
    <w:multiLevelType w:val="hybridMultilevel"/>
    <w:tmpl w:val="BEA0807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7EA728B8"/>
    <w:multiLevelType w:val="hybridMultilevel"/>
    <w:tmpl w:val="6148698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8"/>
  </w:num>
  <w:num w:numId="4">
    <w:abstractNumId w:val="3"/>
  </w:num>
  <w:num w:numId="5">
    <w:abstractNumId w:val="2"/>
  </w:num>
  <w:num w:numId="6">
    <w:abstractNumId w:val="6"/>
  </w:num>
  <w:num w:numId="7">
    <w:abstractNumId w:val="1"/>
  </w:num>
  <w:num w:numId="8">
    <w:abstractNumId w:val="5"/>
  </w:num>
  <w:num w:numId="9">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284"/>
  <w:hyphenationZone w:val="396"/>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AB9"/>
    <w:rsid w:val="00022E8E"/>
    <w:rsid w:val="000251AE"/>
    <w:rsid w:val="00046004"/>
    <w:rsid w:val="000529E7"/>
    <w:rsid w:val="00053A47"/>
    <w:rsid w:val="000625E3"/>
    <w:rsid w:val="00063329"/>
    <w:rsid w:val="0006381F"/>
    <w:rsid w:val="00064528"/>
    <w:rsid w:val="000715A3"/>
    <w:rsid w:val="000767F7"/>
    <w:rsid w:val="00083BFD"/>
    <w:rsid w:val="00085EB6"/>
    <w:rsid w:val="000A35BA"/>
    <w:rsid w:val="000D24C6"/>
    <w:rsid w:val="000E0C33"/>
    <w:rsid w:val="000E2722"/>
    <w:rsid w:val="000E7CFE"/>
    <w:rsid w:val="001005DB"/>
    <w:rsid w:val="0011248B"/>
    <w:rsid w:val="00130A0B"/>
    <w:rsid w:val="00136C1A"/>
    <w:rsid w:val="0014447F"/>
    <w:rsid w:val="00165AB9"/>
    <w:rsid w:val="001734B6"/>
    <w:rsid w:val="001774D0"/>
    <w:rsid w:val="00184E29"/>
    <w:rsid w:val="0019280E"/>
    <w:rsid w:val="001A2C0F"/>
    <w:rsid w:val="001B375E"/>
    <w:rsid w:val="001F1BFD"/>
    <w:rsid w:val="001F7496"/>
    <w:rsid w:val="002032F5"/>
    <w:rsid w:val="0021761D"/>
    <w:rsid w:val="002360E9"/>
    <w:rsid w:val="00251D91"/>
    <w:rsid w:val="002520CF"/>
    <w:rsid w:val="00252BA8"/>
    <w:rsid w:val="002619A4"/>
    <w:rsid w:val="0028250E"/>
    <w:rsid w:val="002853EC"/>
    <w:rsid w:val="0029183B"/>
    <w:rsid w:val="002A1DBD"/>
    <w:rsid w:val="002A57D1"/>
    <w:rsid w:val="002C188B"/>
    <w:rsid w:val="002D3951"/>
    <w:rsid w:val="002D5229"/>
    <w:rsid w:val="002E00B6"/>
    <w:rsid w:val="003015CF"/>
    <w:rsid w:val="00302140"/>
    <w:rsid w:val="00306A3E"/>
    <w:rsid w:val="00314362"/>
    <w:rsid w:val="003612D0"/>
    <w:rsid w:val="00366A24"/>
    <w:rsid w:val="00367A19"/>
    <w:rsid w:val="00371EF8"/>
    <w:rsid w:val="00377797"/>
    <w:rsid w:val="003A2462"/>
    <w:rsid w:val="003C27B1"/>
    <w:rsid w:val="003D0448"/>
    <w:rsid w:val="003D3AB3"/>
    <w:rsid w:val="003D6342"/>
    <w:rsid w:val="004017FA"/>
    <w:rsid w:val="00413570"/>
    <w:rsid w:val="0042178F"/>
    <w:rsid w:val="00432EF4"/>
    <w:rsid w:val="00437798"/>
    <w:rsid w:val="00445EF7"/>
    <w:rsid w:val="00451306"/>
    <w:rsid w:val="004533C3"/>
    <w:rsid w:val="00467D20"/>
    <w:rsid w:val="00510D62"/>
    <w:rsid w:val="00517A8B"/>
    <w:rsid w:val="00526D12"/>
    <w:rsid w:val="005363F9"/>
    <w:rsid w:val="005438F4"/>
    <w:rsid w:val="00547F5D"/>
    <w:rsid w:val="005855D9"/>
    <w:rsid w:val="00591887"/>
    <w:rsid w:val="00593165"/>
    <w:rsid w:val="00594FC3"/>
    <w:rsid w:val="005B76AD"/>
    <w:rsid w:val="005D323B"/>
    <w:rsid w:val="005E49B1"/>
    <w:rsid w:val="005E591A"/>
    <w:rsid w:val="005F286D"/>
    <w:rsid w:val="00601B1B"/>
    <w:rsid w:val="00620311"/>
    <w:rsid w:val="0064202F"/>
    <w:rsid w:val="00644D79"/>
    <w:rsid w:val="00651151"/>
    <w:rsid w:val="00654996"/>
    <w:rsid w:val="00657867"/>
    <w:rsid w:val="0067339D"/>
    <w:rsid w:val="00675239"/>
    <w:rsid w:val="006800BB"/>
    <w:rsid w:val="00683105"/>
    <w:rsid w:val="00694426"/>
    <w:rsid w:val="0069692A"/>
    <w:rsid w:val="006B255C"/>
    <w:rsid w:val="006C6FDC"/>
    <w:rsid w:val="006E2C75"/>
    <w:rsid w:val="006E3D58"/>
    <w:rsid w:val="006F32AD"/>
    <w:rsid w:val="0070393B"/>
    <w:rsid w:val="00710F09"/>
    <w:rsid w:val="00715A14"/>
    <w:rsid w:val="00735156"/>
    <w:rsid w:val="007351DB"/>
    <w:rsid w:val="00742AF5"/>
    <w:rsid w:val="00746798"/>
    <w:rsid w:val="00754011"/>
    <w:rsid w:val="007730D6"/>
    <w:rsid w:val="0077730C"/>
    <w:rsid w:val="00794989"/>
    <w:rsid w:val="007B1BCF"/>
    <w:rsid w:val="007C3B6D"/>
    <w:rsid w:val="007C7CD2"/>
    <w:rsid w:val="007D0088"/>
    <w:rsid w:val="007F7AAA"/>
    <w:rsid w:val="00800E61"/>
    <w:rsid w:val="0082036B"/>
    <w:rsid w:val="00821759"/>
    <w:rsid w:val="00824A86"/>
    <w:rsid w:val="00825B04"/>
    <w:rsid w:val="00833B3F"/>
    <w:rsid w:val="00842DC7"/>
    <w:rsid w:val="00851B8B"/>
    <w:rsid w:val="008527C2"/>
    <w:rsid w:val="00852882"/>
    <w:rsid w:val="00856168"/>
    <w:rsid w:val="00863DCB"/>
    <w:rsid w:val="0086717C"/>
    <w:rsid w:val="00871B87"/>
    <w:rsid w:val="00880545"/>
    <w:rsid w:val="008832DE"/>
    <w:rsid w:val="008962DA"/>
    <w:rsid w:val="008B75DD"/>
    <w:rsid w:val="008C1E59"/>
    <w:rsid w:val="008C25CC"/>
    <w:rsid w:val="008D2240"/>
    <w:rsid w:val="008E014D"/>
    <w:rsid w:val="008F4C86"/>
    <w:rsid w:val="008F5876"/>
    <w:rsid w:val="00900FB4"/>
    <w:rsid w:val="009109BE"/>
    <w:rsid w:val="009256A7"/>
    <w:rsid w:val="00937C19"/>
    <w:rsid w:val="00944BAE"/>
    <w:rsid w:val="009569D9"/>
    <w:rsid w:val="00956FE8"/>
    <w:rsid w:val="00982004"/>
    <w:rsid w:val="009846A2"/>
    <w:rsid w:val="009B2C4F"/>
    <w:rsid w:val="009B43CA"/>
    <w:rsid w:val="009C1629"/>
    <w:rsid w:val="009C2CAD"/>
    <w:rsid w:val="009D6E05"/>
    <w:rsid w:val="00A57B7D"/>
    <w:rsid w:val="00A715D8"/>
    <w:rsid w:val="00A87936"/>
    <w:rsid w:val="00A91C1B"/>
    <w:rsid w:val="00A94B00"/>
    <w:rsid w:val="00AD1862"/>
    <w:rsid w:val="00AD641A"/>
    <w:rsid w:val="00AF76FD"/>
    <w:rsid w:val="00B12B34"/>
    <w:rsid w:val="00B139DA"/>
    <w:rsid w:val="00B15AC2"/>
    <w:rsid w:val="00B1639C"/>
    <w:rsid w:val="00B250F2"/>
    <w:rsid w:val="00B45330"/>
    <w:rsid w:val="00B5177F"/>
    <w:rsid w:val="00B61F4F"/>
    <w:rsid w:val="00B76FA3"/>
    <w:rsid w:val="00B775CA"/>
    <w:rsid w:val="00B80E4C"/>
    <w:rsid w:val="00B81AD7"/>
    <w:rsid w:val="00B84C0F"/>
    <w:rsid w:val="00B91F01"/>
    <w:rsid w:val="00BA681C"/>
    <w:rsid w:val="00BE10C8"/>
    <w:rsid w:val="00C076C2"/>
    <w:rsid w:val="00C32C5C"/>
    <w:rsid w:val="00C43966"/>
    <w:rsid w:val="00C54A4F"/>
    <w:rsid w:val="00C55B2C"/>
    <w:rsid w:val="00C71083"/>
    <w:rsid w:val="00C801CF"/>
    <w:rsid w:val="00CB1AEB"/>
    <w:rsid w:val="00CD26B6"/>
    <w:rsid w:val="00D26F4D"/>
    <w:rsid w:val="00D41F44"/>
    <w:rsid w:val="00D46745"/>
    <w:rsid w:val="00D47815"/>
    <w:rsid w:val="00D54BD1"/>
    <w:rsid w:val="00D572D6"/>
    <w:rsid w:val="00D62B81"/>
    <w:rsid w:val="00D644AA"/>
    <w:rsid w:val="00D7668D"/>
    <w:rsid w:val="00DB20C3"/>
    <w:rsid w:val="00DC135B"/>
    <w:rsid w:val="00DE2C8B"/>
    <w:rsid w:val="00DE6479"/>
    <w:rsid w:val="00E15460"/>
    <w:rsid w:val="00E1724C"/>
    <w:rsid w:val="00E27466"/>
    <w:rsid w:val="00E47954"/>
    <w:rsid w:val="00E52C93"/>
    <w:rsid w:val="00E73FFA"/>
    <w:rsid w:val="00E75F16"/>
    <w:rsid w:val="00E83AB1"/>
    <w:rsid w:val="00EC2385"/>
    <w:rsid w:val="00EC2D50"/>
    <w:rsid w:val="00ED2B06"/>
    <w:rsid w:val="00ED67C1"/>
    <w:rsid w:val="00EE5C9D"/>
    <w:rsid w:val="00EF662D"/>
    <w:rsid w:val="00F01882"/>
    <w:rsid w:val="00F11E75"/>
    <w:rsid w:val="00F13329"/>
    <w:rsid w:val="00F23E6A"/>
    <w:rsid w:val="00F37AA3"/>
    <w:rsid w:val="00F45A2F"/>
    <w:rsid w:val="00F47D32"/>
    <w:rsid w:val="00F525CF"/>
    <w:rsid w:val="00F608C3"/>
    <w:rsid w:val="00F74528"/>
    <w:rsid w:val="00F81926"/>
    <w:rsid w:val="00F84371"/>
    <w:rsid w:val="00FB249D"/>
    <w:rsid w:val="00FB7BD9"/>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AAAFE8A"/>
  <w15:docId w15:val="{2ECB5747-EC96-4270-96CB-52019B241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01CF"/>
    <w:rPr>
      <w:rFonts w:ascii="Calibri" w:eastAsia="Calibri" w:hAnsi="Calibri" w:cs="Calibri"/>
    </w:rPr>
  </w:style>
  <w:style w:type="paragraph" w:styleId="Heading1">
    <w:name w:val="heading 1"/>
    <w:basedOn w:val="Normal"/>
    <w:next w:val="Normal"/>
    <w:link w:val="Heading1Char"/>
    <w:uiPriority w:val="9"/>
    <w:qFormat/>
    <w:rsid w:val="00165AB9"/>
    <w:pPr>
      <w:keepNext/>
      <w:keepLines/>
      <w:spacing w:before="240" w:after="0"/>
      <w:outlineLvl w:val="0"/>
    </w:pPr>
    <w:rPr>
      <w:rFonts w:ascii="PT Sans" w:eastAsia="PT Sans" w:hAnsi="PT Sans" w:cs="PT Sans"/>
      <w:color w:val="858988"/>
      <w:sz w:val="28"/>
      <w:szCs w:val="28"/>
    </w:rPr>
  </w:style>
  <w:style w:type="paragraph" w:styleId="Heading5">
    <w:name w:val="heading 5"/>
    <w:basedOn w:val="Normal"/>
    <w:next w:val="Normal"/>
    <w:link w:val="Heading5Char"/>
    <w:unhideWhenUsed/>
    <w:qFormat/>
    <w:rsid w:val="00856168"/>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5AB9"/>
    <w:rPr>
      <w:rFonts w:ascii="PT Sans" w:eastAsia="PT Sans" w:hAnsi="PT Sans" w:cs="PT Sans"/>
      <w:color w:val="858988"/>
      <w:sz w:val="28"/>
      <w:szCs w:val="28"/>
    </w:rPr>
  </w:style>
  <w:style w:type="paragraph" w:styleId="Footer">
    <w:name w:val="footer"/>
    <w:basedOn w:val="Normal"/>
    <w:link w:val="FooterChar"/>
    <w:uiPriority w:val="99"/>
    <w:unhideWhenUsed/>
    <w:rsid w:val="00165A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5AB9"/>
    <w:rPr>
      <w:rFonts w:ascii="Calibri" w:eastAsia="Calibri" w:hAnsi="Calibri" w:cs="Calibri"/>
    </w:rPr>
  </w:style>
  <w:style w:type="character" w:styleId="PageNumber">
    <w:name w:val="page number"/>
    <w:basedOn w:val="DefaultParagraphFont"/>
    <w:uiPriority w:val="99"/>
    <w:unhideWhenUsed/>
    <w:rsid w:val="00165AB9"/>
  </w:style>
  <w:style w:type="character" w:styleId="CommentReference">
    <w:name w:val="annotation reference"/>
    <w:basedOn w:val="DefaultParagraphFont"/>
    <w:uiPriority w:val="99"/>
    <w:semiHidden/>
    <w:unhideWhenUsed/>
    <w:rsid w:val="002D3951"/>
    <w:rPr>
      <w:sz w:val="16"/>
      <w:szCs w:val="16"/>
    </w:rPr>
  </w:style>
  <w:style w:type="paragraph" w:styleId="CommentText">
    <w:name w:val="annotation text"/>
    <w:basedOn w:val="Normal"/>
    <w:link w:val="CommentTextChar"/>
    <w:uiPriority w:val="99"/>
    <w:unhideWhenUsed/>
    <w:rsid w:val="002D3951"/>
    <w:pPr>
      <w:spacing w:line="240" w:lineRule="auto"/>
    </w:pPr>
    <w:rPr>
      <w:sz w:val="20"/>
      <w:szCs w:val="20"/>
    </w:rPr>
  </w:style>
  <w:style w:type="character" w:customStyle="1" w:styleId="CommentTextChar">
    <w:name w:val="Comment Text Char"/>
    <w:basedOn w:val="DefaultParagraphFont"/>
    <w:link w:val="CommentText"/>
    <w:uiPriority w:val="99"/>
    <w:rsid w:val="002D3951"/>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2D3951"/>
    <w:rPr>
      <w:b/>
      <w:bCs/>
    </w:rPr>
  </w:style>
  <w:style w:type="character" w:customStyle="1" w:styleId="CommentSubjectChar">
    <w:name w:val="Comment Subject Char"/>
    <w:basedOn w:val="CommentTextChar"/>
    <w:link w:val="CommentSubject"/>
    <w:uiPriority w:val="99"/>
    <w:semiHidden/>
    <w:rsid w:val="002D3951"/>
    <w:rPr>
      <w:rFonts w:ascii="Calibri" w:eastAsia="Calibri" w:hAnsi="Calibri" w:cs="Calibri"/>
      <w:b/>
      <w:bCs/>
      <w:sz w:val="20"/>
      <w:szCs w:val="20"/>
    </w:rPr>
  </w:style>
  <w:style w:type="paragraph" w:styleId="BalloonText">
    <w:name w:val="Balloon Text"/>
    <w:basedOn w:val="Normal"/>
    <w:link w:val="BalloonTextChar"/>
    <w:uiPriority w:val="99"/>
    <w:semiHidden/>
    <w:unhideWhenUsed/>
    <w:rsid w:val="002D39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3951"/>
    <w:rPr>
      <w:rFonts w:ascii="Segoe UI" w:eastAsia="Calibri" w:hAnsi="Segoe UI" w:cs="Segoe UI"/>
      <w:sz w:val="18"/>
      <w:szCs w:val="18"/>
    </w:rPr>
  </w:style>
  <w:style w:type="paragraph" w:styleId="ListParagraph">
    <w:name w:val="List Paragraph"/>
    <w:basedOn w:val="Normal"/>
    <w:uiPriority w:val="34"/>
    <w:qFormat/>
    <w:rsid w:val="00D62B81"/>
    <w:pPr>
      <w:spacing w:after="200" w:line="276" w:lineRule="auto"/>
      <w:ind w:left="720"/>
      <w:contextualSpacing/>
    </w:pPr>
    <w:rPr>
      <w:rFonts w:asciiTheme="minorHAnsi" w:eastAsiaTheme="minorHAnsi" w:hAnsiTheme="minorHAnsi" w:cstheme="minorBidi"/>
    </w:rPr>
  </w:style>
  <w:style w:type="table" w:styleId="TableGrid">
    <w:name w:val="Table Grid"/>
    <w:basedOn w:val="TableNormal"/>
    <w:uiPriority w:val="99"/>
    <w:rsid w:val="00D62B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1">
    <w:name w:val="No Spacing1"/>
    <w:rsid w:val="00D62B81"/>
    <w:pPr>
      <w:suppressAutoHyphens/>
      <w:spacing w:after="0" w:line="100" w:lineRule="atLeast"/>
    </w:pPr>
    <w:rPr>
      <w:rFonts w:ascii="Calibri" w:eastAsia="SimSun" w:hAnsi="Calibri" w:cs="font339"/>
      <w:lang w:eastAsia="ar-SA"/>
    </w:rPr>
  </w:style>
  <w:style w:type="paragraph" w:styleId="Header">
    <w:name w:val="header"/>
    <w:basedOn w:val="Normal"/>
    <w:link w:val="HeaderChar"/>
    <w:uiPriority w:val="99"/>
    <w:unhideWhenUsed/>
    <w:rsid w:val="000715A3"/>
    <w:pPr>
      <w:tabs>
        <w:tab w:val="center" w:pos="4819"/>
        <w:tab w:val="right" w:pos="9638"/>
      </w:tabs>
      <w:spacing w:after="0" w:line="240" w:lineRule="auto"/>
    </w:pPr>
  </w:style>
  <w:style w:type="character" w:customStyle="1" w:styleId="HeaderChar">
    <w:name w:val="Header Char"/>
    <w:basedOn w:val="DefaultParagraphFont"/>
    <w:link w:val="Header"/>
    <w:uiPriority w:val="99"/>
    <w:rsid w:val="000715A3"/>
    <w:rPr>
      <w:rFonts w:ascii="Calibri" w:eastAsia="Calibri" w:hAnsi="Calibri" w:cs="Calibri"/>
    </w:rPr>
  </w:style>
  <w:style w:type="paragraph" w:styleId="FootnoteText">
    <w:name w:val="footnote text"/>
    <w:basedOn w:val="Normal"/>
    <w:link w:val="FootnoteTextChar"/>
    <w:uiPriority w:val="99"/>
    <w:semiHidden/>
    <w:unhideWhenUsed/>
    <w:rsid w:val="00D644A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644AA"/>
    <w:rPr>
      <w:rFonts w:ascii="Calibri" w:eastAsia="Calibri" w:hAnsi="Calibri" w:cs="Calibri"/>
      <w:sz w:val="20"/>
      <w:szCs w:val="20"/>
    </w:rPr>
  </w:style>
  <w:style w:type="character" w:styleId="FootnoteReference">
    <w:name w:val="footnote reference"/>
    <w:basedOn w:val="DefaultParagraphFont"/>
    <w:uiPriority w:val="99"/>
    <w:semiHidden/>
    <w:unhideWhenUsed/>
    <w:rsid w:val="00D644AA"/>
    <w:rPr>
      <w:vertAlign w:val="superscript"/>
    </w:rPr>
  </w:style>
  <w:style w:type="paragraph" w:styleId="NoSpacing">
    <w:name w:val="No Spacing"/>
    <w:link w:val="NoSpacingChar"/>
    <w:uiPriority w:val="1"/>
    <w:qFormat/>
    <w:rsid w:val="00937C19"/>
    <w:pPr>
      <w:spacing w:after="0" w:line="240" w:lineRule="auto"/>
    </w:pPr>
    <w:rPr>
      <w:rFonts w:ascii="Times New Roman" w:eastAsia="Times New Roman" w:hAnsi="Times New Roman" w:cs="Times New Roman"/>
      <w:sz w:val="24"/>
      <w:szCs w:val="24"/>
      <w:lang w:eastAsia="lt-LT"/>
    </w:rPr>
  </w:style>
  <w:style w:type="paragraph" w:customStyle="1" w:styleId="2vidutinistinklelis1">
    <w:name w:val="2 vidutinis tinklelis1"/>
    <w:uiPriority w:val="99"/>
    <w:qFormat/>
    <w:rsid w:val="00937C19"/>
    <w:pPr>
      <w:spacing w:after="0" w:line="240" w:lineRule="auto"/>
    </w:pPr>
    <w:rPr>
      <w:rFonts w:ascii="Times New Roman" w:eastAsia="Times New Roman" w:hAnsi="Times New Roman" w:cs="Times New Roman"/>
      <w:sz w:val="24"/>
      <w:szCs w:val="24"/>
      <w:lang w:eastAsia="lt-LT"/>
    </w:rPr>
  </w:style>
  <w:style w:type="character" w:customStyle="1" w:styleId="Heading5Char">
    <w:name w:val="Heading 5 Char"/>
    <w:basedOn w:val="DefaultParagraphFont"/>
    <w:link w:val="Heading5"/>
    <w:rsid w:val="00856168"/>
    <w:rPr>
      <w:rFonts w:asciiTheme="majorHAnsi" w:eastAsiaTheme="majorEastAsia" w:hAnsiTheme="majorHAnsi" w:cstheme="majorBidi"/>
      <w:color w:val="2E74B5" w:themeColor="accent1" w:themeShade="BF"/>
    </w:rPr>
  </w:style>
  <w:style w:type="character" w:styleId="Hyperlink">
    <w:name w:val="Hyperlink"/>
    <w:basedOn w:val="DefaultParagraphFont"/>
    <w:uiPriority w:val="99"/>
    <w:unhideWhenUsed/>
    <w:rsid w:val="00856168"/>
    <w:rPr>
      <w:color w:val="0000FF"/>
      <w:u w:val="single"/>
    </w:rPr>
  </w:style>
  <w:style w:type="character" w:styleId="Strong">
    <w:name w:val="Strong"/>
    <w:basedOn w:val="DefaultParagraphFont"/>
    <w:uiPriority w:val="22"/>
    <w:qFormat/>
    <w:rsid w:val="00856168"/>
    <w:rPr>
      <w:b/>
      <w:bCs/>
    </w:rPr>
  </w:style>
  <w:style w:type="paragraph" w:customStyle="1" w:styleId="Default">
    <w:name w:val="Default"/>
    <w:uiPriority w:val="99"/>
    <w:rsid w:val="00251D9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NormalWeb">
    <w:name w:val="Normal (Web)"/>
    <w:basedOn w:val="Normal"/>
    <w:uiPriority w:val="99"/>
    <w:unhideWhenUsed/>
    <w:rsid w:val="0029183B"/>
    <w:pPr>
      <w:spacing w:after="0" w:line="240" w:lineRule="auto"/>
    </w:pPr>
    <w:rPr>
      <w:rFonts w:ascii="Times New Roman" w:eastAsiaTheme="minorHAnsi" w:hAnsi="Times New Roman" w:cs="Times New Roman"/>
      <w:sz w:val="24"/>
      <w:szCs w:val="24"/>
      <w:lang w:eastAsia="lt-LT"/>
    </w:rPr>
  </w:style>
  <w:style w:type="character" w:customStyle="1" w:styleId="NoSpacingChar">
    <w:name w:val="No Spacing Char"/>
    <w:link w:val="NoSpacing"/>
    <w:uiPriority w:val="1"/>
    <w:locked/>
    <w:rsid w:val="00BA681C"/>
    <w:rPr>
      <w:rFonts w:ascii="Times New Roman" w:eastAsia="Times New Roman" w:hAnsi="Times New Roman" w:cs="Times New Roman"/>
      <w:sz w:val="24"/>
      <w:szCs w:val="24"/>
      <w:lang w:eastAsia="lt-LT"/>
    </w:rPr>
  </w:style>
  <w:style w:type="character" w:styleId="PlaceholderText">
    <w:name w:val="Placeholder Text"/>
    <w:uiPriority w:val="99"/>
    <w:semiHidden/>
    <w:rsid w:val="00130A0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8501122">
      <w:bodyDiv w:val="1"/>
      <w:marLeft w:val="0"/>
      <w:marRight w:val="0"/>
      <w:marTop w:val="0"/>
      <w:marBottom w:val="0"/>
      <w:divBdr>
        <w:top w:val="none" w:sz="0" w:space="0" w:color="auto"/>
        <w:left w:val="none" w:sz="0" w:space="0" w:color="auto"/>
        <w:bottom w:val="none" w:sz="0" w:space="0" w:color="auto"/>
        <w:right w:val="none" w:sz="0" w:space="0" w:color="auto"/>
      </w:divBdr>
    </w:div>
    <w:div w:id="1067804857">
      <w:bodyDiv w:val="1"/>
      <w:marLeft w:val="0"/>
      <w:marRight w:val="0"/>
      <w:marTop w:val="0"/>
      <w:marBottom w:val="0"/>
      <w:divBdr>
        <w:top w:val="none" w:sz="0" w:space="0" w:color="auto"/>
        <w:left w:val="none" w:sz="0" w:space="0" w:color="auto"/>
        <w:bottom w:val="none" w:sz="0" w:space="0" w:color="auto"/>
        <w:right w:val="none" w:sz="0" w:space="0" w:color="auto"/>
      </w:divBdr>
    </w:div>
    <w:div w:id="1532380666">
      <w:bodyDiv w:val="1"/>
      <w:marLeft w:val="0"/>
      <w:marRight w:val="0"/>
      <w:marTop w:val="0"/>
      <w:marBottom w:val="0"/>
      <w:divBdr>
        <w:top w:val="none" w:sz="0" w:space="0" w:color="auto"/>
        <w:left w:val="none" w:sz="0" w:space="0" w:color="auto"/>
        <w:bottom w:val="none" w:sz="0" w:space="0" w:color="auto"/>
        <w:right w:val="none" w:sz="0" w:space="0" w:color="auto"/>
      </w:divBdr>
    </w:div>
    <w:div w:id="1609967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DA4264-5D9D-4DB8-86A6-033570EC9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1062</TotalTime>
  <Pages>7</Pages>
  <Words>8921</Words>
  <Characters>5085</Characters>
  <Application>Microsoft Office Word</Application>
  <DocSecurity>0</DocSecurity>
  <Lines>42</Lines>
  <Paragraphs>27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KPMPC1</dc:creator>
  <cp:lastModifiedBy>KPMPC</cp:lastModifiedBy>
  <cp:revision>46</cp:revision>
  <cp:lastPrinted>2026-09-01T08:25:00Z</cp:lastPrinted>
  <dcterms:created xsi:type="dcterms:W3CDTF">2026-02-05T11:53:00Z</dcterms:created>
  <dcterms:modified xsi:type="dcterms:W3CDTF">2026-10-16T08:32:00Z</dcterms:modified>
</cp:coreProperties>
</file>